
<file path=[Content_Types].xml><?xml version="1.0" encoding="utf-8"?>
<Types xmlns="http://schemas.openxmlformats.org/package/2006/content-types">
  <Default Extension="bin" ContentType="application/vnd.openxmlformats-officedocument.oleObject"/>
  <Default Extension="jpe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xmlns:c="http://schemas.openxmlformats.org/drawingml/2006/chart" mc:Ignorable="w14 w15 w16se w16cid w16 w16cex w16sdtdh w16sdtfl w16du wp14">
  <w:body>
    <w:p w:rsidRPr="001124CA" w:rsidR="00884913" w:rsidP="00A50100" w:rsidRDefault="001124CA" w14:paraId="296C0785" w14:textId="710423D3">
      <w:pPr>
        <w:jc w:val="center"/>
        <w:rPr>
          <w:sz w:val="20"/>
          <w:szCs w:val="20"/>
          <w:lang w:val="en-US"/>
        </w:rPr>
      </w:pPr>
      <w:bookmarkStart w:name="_Hlk216788978" w:id="0"/>
      <w:bookmarkEnd w:id="0"/>
      <w:r>
        <w:rPr>
          <w:noProof/>
          <w:sz w:val="20"/>
          <w:szCs w:val="20"/>
          <w:lang w:val="en-US"/>
        </w:rPr>
        <w:drawing>
          <wp:inline distT="0" distB="0" distL="0" distR="0" wp14:anchorId="46DF472B" wp14:editId="5F236DAC">
            <wp:extent cx="4208720" cy="2236206"/>
            <wp:effectExtent l="0" t="0" r="1905" b="0"/>
            <wp:docPr id="1013216733" name="Picture 3"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16733" name="Picture 3" descr="A white sign with green text and green plants&#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4233624" cy="2249438"/>
                    </a:xfrm>
                    <a:prstGeom prst="rect">
                      <a:avLst/>
                    </a:prstGeom>
                  </pic:spPr>
                </pic:pic>
              </a:graphicData>
            </a:graphic>
          </wp:inline>
        </w:drawing>
      </w:r>
    </w:p>
    <w:p w:rsidRPr="00A50100" w:rsidR="00884913" w:rsidP="00020AAA" w:rsidRDefault="00C43BA6" w14:paraId="2B078BE7" w14:textId="2FC97403">
      <w:pPr>
        <w:spacing w:before="240" w:line="276" w:lineRule="auto"/>
        <w:jc w:val="center"/>
        <w:rPr>
          <w:b/>
          <w:sz w:val="28"/>
          <w:szCs w:val="28"/>
          <w:lang w:val="el-GR"/>
        </w:rPr>
      </w:pPr>
      <w:r w:rsidRPr="00A50100">
        <w:rPr>
          <w:b/>
          <w:sz w:val="28"/>
          <w:szCs w:val="28"/>
          <w:lang w:val="el-GR"/>
        </w:rPr>
        <w:t xml:space="preserve">Καινοτόμες λύσεις για τη βιώσιμη και περιβαλλοντικά φιλική φυτοπροστασία των </w:t>
      </w:r>
      <w:proofErr w:type="spellStart"/>
      <w:r w:rsidRPr="00A50100">
        <w:rPr>
          <w:b/>
          <w:sz w:val="28"/>
          <w:szCs w:val="28"/>
          <w:lang w:val="el-GR"/>
        </w:rPr>
        <w:t>οπωροκηπευτικών</w:t>
      </w:r>
      <w:proofErr w:type="spellEnd"/>
      <w:r w:rsidRPr="00A50100">
        <w:rPr>
          <w:b/>
          <w:sz w:val="28"/>
          <w:szCs w:val="28"/>
          <w:lang w:val="el-GR"/>
        </w:rPr>
        <w:t xml:space="preserve"> της Ελλάδας, στην Ευρώπη του μέλλοντος</w:t>
      </w:r>
    </w:p>
    <w:p w:rsidR="00845280" w:rsidP="00A50100" w:rsidRDefault="00845280" w14:paraId="5EEE92C2" w14:textId="71328503">
      <w:pPr>
        <w:spacing w:line="360" w:lineRule="auto"/>
        <w:jc w:val="both"/>
        <w:rPr>
          <w:sz w:val="20"/>
          <w:szCs w:val="20"/>
          <w:lang w:val="el-GR"/>
        </w:rPr>
      </w:pPr>
    </w:p>
    <w:p w:rsidRPr="00E22962" w:rsidR="00960AA2" w:rsidP="00E408B0" w:rsidRDefault="000834C0" w14:paraId="7F648F90" w14:textId="262D65EC">
      <w:pPr>
        <w:pStyle w:val="Title"/>
        <w:spacing w:line="276" w:lineRule="auto"/>
        <w:ind w:left="0" w:right="-8"/>
        <w:rPr>
          <w:b w:val="0"/>
          <w:color w:val="0061A9"/>
          <w:sz w:val="30"/>
          <w:szCs w:val="30"/>
          <w:lang w:val="el-GR"/>
        </w:rPr>
      </w:pPr>
      <w:r w:rsidRPr="00E22962">
        <w:rPr>
          <w:color w:val="0061A9"/>
          <w:sz w:val="30"/>
          <w:szCs w:val="30"/>
          <w:lang w:val="el-GR"/>
        </w:rPr>
        <w:t xml:space="preserve">Παραδοτέο </w:t>
      </w:r>
      <w:r w:rsidRPr="00E408B0" w:rsidR="00E408B0">
        <w:rPr>
          <w:bCs w:val="0"/>
          <w:color w:val="0061A9"/>
          <w:sz w:val="30"/>
          <w:szCs w:val="30"/>
          <w:lang w:val="el-GR"/>
        </w:rPr>
        <w:t>Π3.7.1:</w:t>
      </w:r>
      <w:r w:rsidRPr="00E408B0" w:rsidR="00E408B0">
        <w:rPr>
          <w:b w:val="0"/>
          <w:color w:val="0061A9"/>
          <w:sz w:val="30"/>
          <w:szCs w:val="30"/>
          <w:lang w:val="el-GR"/>
        </w:rPr>
        <w:t xml:space="preserve">  Αποτελεσματικότητα νανοσκευασμάτων «βασικής ουσίας» και συνδυασμών της</w:t>
      </w:r>
    </w:p>
    <w:p w:rsidR="00020AAA" w:rsidP="00A50100" w:rsidRDefault="00020AAA" w14:paraId="1F471CFE" w14:textId="77777777">
      <w:pPr>
        <w:pStyle w:val="Title"/>
        <w:spacing w:line="360" w:lineRule="auto"/>
        <w:ind w:left="0" w:right="-8"/>
        <w:jc w:val="both"/>
        <w:rPr>
          <w:b w:val="0"/>
          <w:color w:val="0061A9"/>
          <w:sz w:val="20"/>
          <w:szCs w:val="20"/>
          <w:lang w:val="el-GR"/>
        </w:rPr>
      </w:pPr>
    </w:p>
    <w:p w:rsidRPr="00A50100" w:rsidR="000834C0" w:rsidP="00A50100" w:rsidRDefault="000834C0" w14:paraId="04422D19" w14:textId="77777777">
      <w:pPr>
        <w:spacing w:after="120"/>
        <w:jc w:val="both"/>
        <w:rPr>
          <w:b/>
          <w:color w:val="002060"/>
          <w:sz w:val="28"/>
          <w:szCs w:val="28"/>
          <w:lang w:val="el-GR"/>
        </w:rPr>
      </w:pPr>
      <w:r w:rsidRPr="00A50100">
        <w:rPr>
          <w:b/>
          <w:color w:val="002060"/>
          <w:sz w:val="28"/>
          <w:szCs w:val="28"/>
          <w:lang w:val="el-GR"/>
        </w:rPr>
        <w:t>Πληροφορίες για το έγγραφο</w:t>
      </w:r>
    </w:p>
    <w:p w:rsidRPr="00A50100" w:rsidR="000834C0" w:rsidP="00A50100" w:rsidRDefault="000834C0" w14:paraId="456AA1F9" w14:textId="16C4E625">
      <w:pPr>
        <w:spacing w:after="60"/>
        <w:jc w:val="both"/>
        <w:rPr>
          <w:b/>
          <w:bCs/>
          <w:color w:val="808080"/>
          <w:lang w:val="el-GR"/>
        </w:rPr>
      </w:pPr>
      <w:r w:rsidRPr="00A50100">
        <w:rPr>
          <w:color w:val="808080"/>
          <w:lang w:val="el-GR"/>
        </w:rPr>
        <w:t xml:space="preserve">Αριθμός παραδοτέου: </w:t>
      </w:r>
      <w:r w:rsidRPr="00A50100">
        <w:rPr>
          <w:b/>
          <w:bCs/>
          <w:color w:val="808080"/>
          <w:lang w:val="el-GR"/>
        </w:rPr>
        <w:t>Π</w:t>
      </w:r>
      <w:r w:rsidRPr="00D003A3" w:rsidR="00D003A3">
        <w:rPr>
          <w:b/>
          <w:bCs/>
          <w:color w:val="808080"/>
          <w:lang w:val="el-GR"/>
        </w:rPr>
        <w:t>3.</w:t>
      </w:r>
      <w:r w:rsidRPr="001F44A4" w:rsidR="009260A9">
        <w:rPr>
          <w:b/>
          <w:bCs/>
          <w:color w:val="808080"/>
          <w:lang w:val="el-GR"/>
        </w:rPr>
        <w:t>7</w:t>
      </w:r>
      <w:r w:rsidRPr="00D003A3" w:rsidR="00D003A3">
        <w:rPr>
          <w:b/>
          <w:bCs/>
          <w:color w:val="808080"/>
          <w:lang w:val="el-GR"/>
        </w:rPr>
        <w:t>.</w:t>
      </w:r>
      <w:r w:rsidRPr="001F44A4" w:rsidR="009260A9">
        <w:rPr>
          <w:b/>
          <w:bCs/>
          <w:color w:val="808080"/>
          <w:lang w:val="el-GR"/>
        </w:rPr>
        <w:t>1</w:t>
      </w:r>
      <w:r w:rsidRPr="00D003A3" w:rsidR="00D003A3">
        <w:rPr>
          <w:b/>
          <w:bCs/>
          <w:color w:val="808080"/>
        </w:rPr>
        <w:t> </w:t>
      </w:r>
    </w:p>
    <w:p w:rsidRPr="00A50100" w:rsidR="000834C0" w:rsidP="00A50100" w:rsidRDefault="000834C0" w14:paraId="26D4A281" w14:textId="31839988">
      <w:pPr>
        <w:spacing w:after="60"/>
        <w:jc w:val="both"/>
        <w:rPr>
          <w:color w:val="808080"/>
          <w:lang w:val="el-GR"/>
        </w:rPr>
      </w:pPr>
      <w:r w:rsidRPr="00A50100">
        <w:rPr>
          <w:color w:val="808080"/>
          <w:lang w:val="el-GR"/>
        </w:rPr>
        <w:t xml:space="preserve">Ενότητα εργασίας: </w:t>
      </w:r>
      <w:r w:rsidRPr="00A50100">
        <w:rPr>
          <w:b/>
          <w:bCs/>
          <w:color w:val="808080"/>
          <w:lang w:val="el-GR"/>
        </w:rPr>
        <w:t>ΕΕ</w:t>
      </w:r>
      <w:r w:rsidR="00D003A3">
        <w:rPr>
          <w:b/>
          <w:bCs/>
          <w:color w:val="808080"/>
          <w:lang w:val="el-GR"/>
        </w:rPr>
        <w:t>3</w:t>
      </w:r>
    </w:p>
    <w:p w:rsidRPr="00FF29B0" w:rsidR="000834C0" w:rsidP="00A50100" w:rsidRDefault="000834C0" w14:paraId="466AE88F" w14:textId="742C4C78">
      <w:pPr>
        <w:spacing w:after="60"/>
        <w:jc w:val="both"/>
        <w:rPr>
          <w:i/>
          <w:iCs/>
          <w:color w:val="808080"/>
          <w:lang w:val="el-GR"/>
        </w:rPr>
      </w:pPr>
      <w:r w:rsidRPr="00A50100">
        <w:rPr>
          <w:color w:val="808080"/>
          <w:lang w:val="el-GR"/>
        </w:rPr>
        <w:t>Επικεφαλής δικαιούχος:</w:t>
      </w:r>
      <w:r w:rsidR="00E36B37">
        <w:rPr>
          <w:color w:val="808080"/>
          <w:lang w:val="el-GR"/>
        </w:rPr>
        <w:t xml:space="preserve"> </w:t>
      </w:r>
      <w:r w:rsidR="00FF29B0">
        <w:rPr>
          <w:b/>
          <w:bCs/>
          <w:color w:val="808080"/>
          <w:lang w:val="el-GR"/>
        </w:rPr>
        <w:t>ΜΦΙ</w:t>
      </w:r>
    </w:p>
    <w:p w:rsidRPr="00E36B37" w:rsidR="000834C0" w:rsidP="00A50100" w:rsidRDefault="000834C0" w14:paraId="0E688A8C" w14:textId="01EBFA44">
      <w:pPr>
        <w:spacing w:after="60"/>
        <w:jc w:val="both"/>
        <w:rPr>
          <w:b/>
          <w:bCs/>
          <w:color w:val="808080"/>
          <w:lang w:val="el-GR"/>
        </w:rPr>
      </w:pPr>
      <w:r w:rsidRPr="00A50100">
        <w:rPr>
          <w:color w:val="808080"/>
          <w:lang w:val="el-GR"/>
        </w:rPr>
        <w:t xml:space="preserve">Συγγραφείς: </w:t>
      </w:r>
      <w:r w:rsidR="00FF29B0">
        <w:rPr>
          <w:b/>
          <w:bCs/>
          <w:color w:val="808080"/>
          <w:lang w:val="el-GR"/>
        </w:rPr>
        <w:t xml:space="preserve">Αιμιλία Μαρκέλλου, Θεώνη </w:t>
      </w:r>
      <w:proofErr w:type="spellStart"/>
      <w:r w:rsidR="00FF29B0">
        <w:rPr>
          <w:b/>
          <w:bCs/>
          <w:color w:val="808080"/>
          <w:lang w:val="el-GR"/>
        </w:rPr>
        <w:t>Μαργαριτοπούλου</w:t>
      </w:r>
      <w:proofErr w:type="spellEnd"/>
      <w:r w:rsidR="009A7E0C">
        <w:rPr>
          <w:b/>
          <w:bCs/>
          <w:color w:val="808080"/>
          <w:lang w:val="el-GR"/>
        </w:rPr>
        <w:t>,</w:t>
      </w:r>
      <w:r w:rsidR="00FF29B0">
        <w:rPr>
          <w:b/>
          <w:bCs/>
          <w:color w:val="808080"/>
          <w:lang w:val="el-GR"/>
        </w:rPr>
        <w:t xml:space="preserve"> Μαρία Χολέβα</w:t>
      </w:r>
    </w:p>
    <w:p w:rsidRPr="00A50100" w:rsidR="000834C0" w:rsidP="00A50100" w:rsidRDefault="000834C0" w14:paraId="5B97D31B" w14:textId="7A4E16A7">
      <w:pPr>
        <w:spacing w:after="60"/>
        <w:jc w:val="both"/>
        <w:rPr>
          <w:b/>
          <w:bCs/>
          <w:color w:val="808080"/>
          <w:lang w:val="el-GR"/>
        </w:rPr>
      </w:pPr>
      <w:r w:rsidRPr="00A50100">
        <w:rPr>
          <w:color w:val="808080"/>
          <w:lang w:val="el-GR"/>
        </w:rPr>
        <w:t xml:space="preserve">Έκδοση: </w:t>
      </w:r>
      <w:r w:rsidRPr="00A50100">
        <w:rPr>
          <w:b/>
          <w:bCs/>
          <w:color w:val="808080"/>
          <w:lang w:val="el-GR"/>
        </w:rPr>
        <w:t>1.</w:t>
      </w:r>
      <w:r w:rsidR="00D003A3">
        <w:rPr>
          <w:b/>
          <w:bCs/>
          <w:color w:val="808080"/>
          <w:lang w:val="el-GR"/>
        </w:rPr>
        <w:t>0</w:t>
      </w:r>
    </w:p>
    <w:p w:rsidRPr="00A50100" w:rsidR="000834C0" w:rsidP="00A50100" w:rsidRDefault="00004E3F" w14:paraId="6A8AA020" w14:textId="2E25A346">
      <w:pPr>
        <w:spacing w:after="60"/>
        <w:jc w:val="both"/>
        <w:rPr>
          <w:color w:val="808080"/>
          <w:lang w:val="el-GR"/>
        </w:rPr>
      </w:pPr>
      <w:r w:rsidRPr="00A50100">
        <w:rPr>
          <w:color w:val="808080"/>
          <w:lang w:val="el-GR"/>
        </w:rPr>
        <w:t xml:space="preserve">Είδος Παραδοτέου: </w:t>
      </w:r>
      <w:r w:rsidRPr="00A50100" w:rsidR="000834C0">
        <w:rPr>
          <w:b/>
          <w:bCs/>
          <w:color w:val="808080"/>
          <w:lang w:val="el-GR"/>
        </w:rPr>
        <w:t>Έκθεση</w:t>
      </w:r>
    </w:p>
    <w:p w:rsidRPr="001F44A4" w:rsidR="000834C0" w:rsidP="00A50100" w:rsidRDefault="000834C0" w14:paraId="6E650630" w14:textId="48488BD0">
      <w:pPr>
        <w:spacing w:after="60"/>
        <w:jc w:val="both"/>
        <w:rPr>
          <w:color w:val="808080"/>
          <w:lang w:val="el-GR"/>
        </w:rPr>
      </w:pPr>
      <w:r w:rsidRPr="00A50100">
        <w:rPr>
          <w:color w:val="808080"/>
          <w:lang w:val="el-GR"/>
        </w:rPr>
        <w:t xml:space="preserve">Ημερομηνία παράδοσης: </w:t>
      </w:r>
      <w:r w:rsidR="00D003A3">
        <w:rPr>
          <w:b/>
          <w:bCs/>
          <w:color w:val="808080"/>
          <w:lang w:val="el-GR"/>
        </w:rPr>
        <w:t>1</w:t>
      </w:r>
      <w:r w:rsidRPr="00A55018" w:rsidR="003205C3">
        <w:rPr>
          <w:b/>
          <w:bCs/>
          <w:color w:val="808080"/>
          <w:lang w:val="el-GR"/>
        </w:rPr>
        <w:t>6</w:t>
      </w:r>
      <w:r w:rsidR="00D003A3">
        <w:rPr>
          <w:b/>
          <w:bCs/>
          <w:color w:val="808080"/>
          <w:lang w:val="el-GR"/>
        </w:rPr>
        <w:t xml:space="preserve"> Δεκεμβρίου</w:t>
      </w:r>
      <w:r w:rsidRPr="00A50100">
        <w:rPr>
          <w:b/>
          <w:bCs/>
          <w:color w:val="808080"/>
          <w:lang w:val="el-GR"/>
        </w:rPr>
        <w:t xml:space="preserve"> </w:t>
      </w:r>
      <w:r w:rsidR="00D003A3">
        <w:rPr>
          <w:b/>
          <w:bCs/>
          <w:color w:val="808080"/>
          <w:lang w:val="el-GR"/>
        </w:rPr>
        <w:t>202</w:t>
      </w:r>
      <w:r w:rsidRPr="001F44A4" w:rsidR="009260A9">
        <w:rPr>
          <w:b/>
          <w:bCs/>
          <w:color w:val="808080"/>
          <w:lang w:val="el-GR"/>
        </w:rPr>
        <w:t>5</w:t>
      </w:r>
    </w:p>
    <w:p w:rsidRPr="00A50100" w:rsidR="00843353" w:rsidP="00A50100" w:rsidRDefault="00843353" w14:paraId="279F7A7E" w14:textId="77777777">
      <w:pPr>
        <w:spacing w:before="120" w:after="120"/>
        <w:jc w:val="both"/>
        <w:rPr>
          <w:b/>
          <w:color w:val="002060"/>
          <w:sz w:val="20"/>
          <w:szCs w:val="20"/>
          <w:lang w:val="el-GR"/>
        </w:rPr>
      </w:pPr>
    </w:p>
    <w:p w:rsidRPr="00A50100" w:rsidR="00845280" w:rsidP="00A50100" w:rsidRDefault="00843353" w14:paraId="5CBE6E04" w14:textId="5368931A">
      <w:pPr>
        <w:spacing w:before="120" w:after="120"/>
        <w:jc w:val="both"/>
        <w:rPr>
          <w:b/>
          <w:color w:val="002060"/>
          <w:sz w:val="28"/>
          <w:szCs w:val="28"/>
          <w:lang w:val="el-GR"/>
        </w:rPr>
      </w:pPr>
      <w:r w:rsidRPr="00A50100">
        <w:rPr>
          <w:b/>
          <w:color w:val="002060"/>
          <w:sz w:val="28"/>
          <w:szCs w:val="28"/>
          <w:lang w:val="el-GR"/>
        </w:rPr>
        <w:t>Στοιχεία Πράξης</w:t>
      </w:r>
    </w:p>
    <w:p w:rsidRPr="00A50100" w:rsidR="00960AA2" w:rsidP="00A50100" w:rsidRDefault="00960AA2" w14:paraId="0669F6F0" w14:textId="4B0431DF">
      <w:pPr>
        <w:jc w:val="both"/>
        <w:rPr>
          <w:color w:val="808080"/>
          <w:lang w:val="el-GR"/>
        </w:rPr>
      </w:pPr>
      <w:r w:rsidRPr="00A50100">
        <w:rPr>
          <w:color w:val="808080"/>
          <w:lang w:val="el-GR"/>
        </w:rPr>
        <w:t>Τίτλος: Καινοτόμες λύσεις για τη βιώσιμη και περιβαλλοντικά φιλική φυτοπροστασία</w:t>
      </w:r>
      <w:r w:rsidRPr="00A50100" w:rsidR="00843353">
        <w:rPr>
          <w:color w:val="808080"/>
          <w:lang w:val="el-GR"/>
        </w:rPr>
        <w:t xml:space="preserve"> </w:t>
      </w:r>
      <w:r w:rsidRPr="00A50100">
        <w:rPr>
          <w:color w:val="808080"/>
          <w:lang w:val="el-GR"/>
        </w:rPr>
        <w:t xml:space="preserve">των </w:t>
      </w:r>
      <w:proofErr w:type="spellStart"/>
      <w:r w:rsidRPr="00A50100">
        <w:rPr>
          <w:color w:val="808080"/>
          <w:lang w:val="el-GR"/>
        </w:rPr>
        <w:t>οπωροκηπευτικών</w:t>
      </w:r>
      <w:proofErr w:type="spellEnd"/>
      <w:r w:rsidRPr="00A50100">
        <w:rPr>
          <w:color w:val="808080"/>
          <w:lang w:val="el-GR"/>
        </w:rPr>
        <w:t xml:space="preserve"> της Ελλάδας, στην Ευρώπη του μέλλοντος</w:t>
      </w:r>
    </w:p>
    <w:p w:rsidRPr="004400C3" w:rsidR="00843353" w:rsidP="00A50100" w:rsidRDefault="00843353" w14:paraId="42008920" w14:textId="518334CB">
      <w:pPr>
        <w:jc w:val="both"/>
        <w:rPr>
          <w:color w:val="808080"/>
          <w:lang w:val="en-US"/>
        </w:rPr>
      </w:pPr>
      <w:r w:rsidRPr="00A50100">
        <w:rPr>
          <w:color w:val="808080"/>
          <w:lang w:val="el-GR"/>
        </w:rPr>
        <w:t>Τίτλος</w:t>
      </w:r>
      <w:r w:rsidRPr="004400C3">
        <w:rPr>
          <w:color w:val="808080"/>
          <w:lang w:val="en-US"/>
        </w:rPr>
        <w:t xml:space="preserve"> (EN): </w:t>
      </w:r>
      <w:proofErr w:type="spellStart"/>
      <w:r w:rsidRPr="004400C3">
        <w:rPr>
          <w:color w:val="808080"/>
          <w:lang w:val="en-US"/>
        </w:rPr>
        <w:t>InnoPP</w:t>
      </w:r>
      <w:proofErr w:type="spellEnd"/>
      <w:r w:rsidRPr="004400C3">
        <w:rPr>
          <w:color w:val="808080"/>
          <w:lang w:val="en-US"/>
        </w:rPr>
        <w:t>-Innovations in Plant Protection for sustainable and environmentally friendly pest control</w:t>
      </w:r>
    </w:p>
    <w:p w:rsidRPr="00A50100" w:rsidR="00960AA2" w:rsidP="00A50100" w:rsidRDefault="00960AA2" w14:paraId="5CCBE326" w14:textId="0C7B8F8E">
      <w:pPr>
        <w:jc w:val="both"/>
        <w:rPr>
          <w:color w:val="808080"/>
          <w:lang w:val="el-GR"/>
        </w:rPr>
      </w:pPr>
      <w:r w:rsidRPr="00A50100">
        <w:rPr>
          <w:color w:val="808080"/>
          <w:lang w:val="el-GR"/>
        </w:rPr>
        <w:t>Κωδικός πράξης: TAEDR-0535675</w:t>
      </w:r>
    </w:p>
    <w:p w:rsidRPr="00A50100" w:rsidR="00960AA2" w:rsidP="00A50100" w:rsidRDefault="00960AA2" w14:paraId="14D621BE" w14:textId="029DE0ED">
      <w:pPr>
        <w:jc w:val="both"/>
        <w:rPr>
          <w:color w:val="808080"/>
          <w:lang w:val="el-GR"/>
        </w:rPr>
      </w:pPr>
      <w:r w:rsidRPr="00A50100">
        <w:rPr>
          <w:color w:val="808080"/>
          <w:lang w:val="el-GR"/>
        </w:rPr>
        <w:t xml:space="preserve">Ακρωνύμιο έργου: </w:t>
      </w:r>
      <w:proofErr w:type="spellStart"/>
      <w:r w:rsidRPr="00A50100">
        <w:rPr>
          <w:color w:val="808080"/>
          <w:lang w:val="el-GR"/>
        </w:rPr>
        <w:t>InnoPP</w:t>
      </w:r>
      <w:proofErr w:type="spellEnd"/>
    </w:p>
    <w:p w:rsidRPr="00A50100" w:rsidR="00960AA2" w:rsidP="00A50100" w:rsidRDefault="00960AA2" w14:paraId="75D92FF1" w14:textId="46CC182B">
      <w:pPr>
        <w:jc w:val="both"/>
        <w:rPr>
          <w:color w:val="808080"/>
          <w:lang w:val="el-GR"/>
        </w:rPr>
      </w:pPr>
      <w:r w:rsidRPr="00A50100">
        <w:rPr>
          <w:color w:val="808080"/>
          <w:lang w:val="el-GR"/>
        </w:rPr>
        <w:t>Ημερομηνία έναρξης: 15 Μαΐου 2023</w:t>
      </w:r>
    </w:p>
    <w:p w:rsidRPr="00A50100" w:rsidR="00960AA2" w:rsidP="00A50100" w:rsidRDefault="00960AA2" w14:paraId="7A36B7AA" w14:textId="53A2985C">
      <w:pPr>
        <w:jc w:val="both"/>
        <w:rPr>
          <w:color w:val="808080"/>
          <w:lang w:val="el-GR"/>
        </w:rPr>
      </w:pPr>
      <w:r w:rsidRPr="00A50100">
        <w:rPr>
          <w:color w:val="808080"/>
          <w:lang w:val="el-GR"/>
        </w:rPr>
        <w:t>Διάρκεια: 28 Μήνες</w:t>
      </w:r>
    </w:p>
    <w:p w:rsidRPr="00A50100" w:rsidR="00960AA2" w:rsidP="00A50100" w:rsidRDefault="00960AA2" w14:paraId="28111A0D" w14:textId="56EF0FA4">
      <w:pPr>
        <w:jc w:val="both"/>
        <w:rPr>
          <w:color w:val="808080"/>
          <w:lang w:val="el-GR"/>
        </w:rPr>
      </w:pPr>
      <w:r w:rsidRPr="00A50100">
        <w:rPr>
          <w:color w:val="808080"/>
          <w:lang w:val="el-GR"/>
        </w:rPr>
        <w:t>Συντονιστής Φορέας: Γεωπονικό Πανεπιστήμιο Αθηνών</w:t>
      </w:r>
    </w:p>
    <w:p w:rsidRPr="00A50100" w:rsidR="00722206" w:rsidP="00A50100" w:rsidRDefault="00960AA2" w14:paraId="2F0EC580" w14:textId="4599B1E6">
      <w:pPr>
        <w:jc w:val="both"/>
        <w:rPr>
          <w:color w:val="808080"/>
          <w:lang w:val="el-GR"/>
        </w:rPr>
      </w:pPr>
      <w:r w:rsidRPr="00A50100">
        <w:rPr>
          <w:color w:val="808080"/>
          <w:lang w:val="el-GR"/>
        </w:rPr>
        <w:t>Συντονιστής/</w:t>
      </w:r>
      <w:r w:rsidRPr="00A50100">
        <w:rPr>
          <w:rFonts w:ascii="Roboto-Regular" w:hAnsi="Roboto-Regular" w:cs="Roboto-Regular"/>
          <w:sz w:val="18"/>
          <w:szCs w:val="18"/>
          <w:lang w:val="el-GR"/>
        </w:rPr>
        <w:t xml:space="preserve"> </w:t>
      </w:r>
      <w:r w:rsidRPr="00A50100">
        <w:rPr>
          <w:color w:val="808080"/>
          <w:lang w:val="el-GR"/>
        </w:rPr>
        <w:t xml:space="preserve">Επιστημονικός Υπεύθυνος: Ιωάννης </w:t>
      </w:r>
      <w:proofErr w:type="spellStart"/>
      <w:r w:rsidRPr="00A50100">
        <w:rPr>
          <w:color w:val="808080"/>
          <w:lang w:val="el-GR"/>
        </w:rPr>
        <w:t>Βόντας</w:t>
      </w:r>
      <w:proofErr w:type="spellEnd"/>
    </w:p>
    <w:p w:rsidRPr="00A50100" w:rsidR="00845280" w:rsidP="00A50100" w:rsidRDefault="001F2FB1" w14:paraId="5B0B84DD" w14:textId="2FC974F8">
      <w:pPr>
        <w:keepNext/>
        <w:keepLines/>
        <w:widowControl/>
        <w:pBdr>
          <w:top w:val="nil"/>
          <w:left w:val="nil"/>
          <w:bottom w:val="nil"/>
          <w:right w:val="nil"/>
          <w:between w:val="nil"/>
        </w:pBdr>
        <w:spacing w:before="240" w:line="360" w:lineRule="auto"/>
        <w:jc w:val="both"/>
        <w:rPr>
          <w:b/>
          <w:color w:val="0061A9"/>
          <w:sz w:val="32"/>
          <w:szCs w:val="32"/>
          <w:lang w:val="el-GR"/>
        </w:rPr>
      </w:pPr>
      <w:r w:rsidRPr="00A50100">
        <w:rPr>
          <w:b/>
          <w:color w:val="0061A9"/>
          <w:sz w:val="32"/>
          <w:szCs w:val="32"/>
          <w:lang w:val="el-GR"/>
        </w:rPr>
        <w:t>Πίνακας Περιεχομένων</w:t>
      </w:r>
    </w:p>
    <w:p w:rsidRPr="00A50100" w:rsidR="00845280" w:rsidP="00A50100" w:rsidRDefault="00845280" w14:paraId="63F4FC3B" w14:textId="77777777">
      <w:pPr>
        <w:keepNext/>
        <w:keepLines/>
        <w:widowControl/>
        <w:pBdr>
          <w:top w:val="nil"/>
          <w:left w:val="nil"/>
          <w:bottom w:val="nil"/>
          <w:right w:val="nil"/>
          <w:between w:val="nil"/>
        </w:pBdr>
        <w:spacing w:before="240" w:line="360" w:lineRule="auto"/>
        <w:jc w:val="both"/>
        <w:rPr>
          <w:b/>
          <w:color w:val="0061A9"/>
          <w:sz w:val="32"/>
          <w:szCs w:val="32"/>
          <w:lang w:val="el-GR"/>
        </w:rPr>
      </w:pPr>
    </w:p>
    <w:sdt>
      <w:sdtPr>
        <w:id w:val="-261456960"/>
        <w:docPartObj>
          <w:docPartGallery w:val="Table of Contents"/>
          <w:docPartUnique/>
        </w:docPartObj>
        <w:rPr>
          <w:rFonts w:ascii="Verdana" w:hAnsi="Verdana" w:cs="Verdana"/>
          <w:b w:val="0"/>
          <w:bCs w:val="0"/>
          <w:caps w:val="0"/>
          <w:smallCaps w:val="0"/>
          <w:sz w:val="22"/>
          <w:szCs w:val="22"/>
          <w:lang w:val="el-GR"/>
        </w:rPr>
      </w:sdtPr>
      <w:sdtContent>
        <w:p w:rsidRPr="001A20CD" w:rsidR="000D1DC4" w:rsidP="001A20CD" w:rsidRDefault="004C69C1" w14:paraId="3673A019" w14:textId="5074C4C2">
          <w:pPr>
            <w:pStyle w:val="TOC1"/>
            <w:tabs>
              <w:tab w:val="left" w:pos="440"/>
              <w:tab w:val="right" w:leader="dot" w:pos="9480"/>
            </w:tabs>
            <w:spacing w:after="360"/>
            <w:rPr>
              <w:rFonts w:ascii="Verdana" w:hAnsi="Verdana" w:eastAsiaTheme="minorEastAsia" w:cstheme="minorBidi"/>
              <w:b w:val="0"/>
              <w:bCs w:val="0"/>
              <w:caps w:val="0"/>
              <w:noProof/>
              <w:kern w:val="2"/>
              <w:sz w:val="24"/>
              <w:szCs w:val="24"/>
              <w:lang w:val="en-US" w:bidi="ar-SA"/>
              <w14:ligatures w14:val="standardContextual"/>
            </w:rPr>
          </w:pPr>
          <w:r w:rsidRPr="00A50100">
            <w:rPr>
              <w:lang w:val="el-GR"/>
            </w:rPr>
            <w:fldChar w:fldCharType="begin"/>
          </w:r>
          <w:r w:rsidRPr="00A50100">
            <w:rPr>
              <w:lang w:val="el-GR"/>
            </w:rPr>
            <w:instrText xml:space="preserve"> TOC \h \u \z \t "Heading 1,1,Heading 2,2,Heading 3,3,"</w:instrText>
          </w:r>
          <w:r w:rsidRPr="00A50100">
            <w:rPr>
              <w:lang w:val="el-GR"/>
            </w:rPr>
            <w:fldChar w:fldCharType="separate"/>
          </w:r>
          <w:hyperlink w:history="1" w:anchor="_Toc184738476">
            <w:r w:rsidRPr="001A20CD" w:rsidR="000D1DC4">
              <w:rPr>
                <w:rStyle w:val="Hyperlink"/>
                <w:rFonts w:ascii="Verdana" w:hAnsi="Verdana"/>
                <w:noProof/>
                <w:sz w:val="24"/>
                <w:szCs w:val="24"/>
                <w:lang w:val="el-GR"/>
              </w:rPr>
              <w:t>1</w:t>
            </w:r>
            <w:r w:rsidRPr="001A20CD" w:rsidR="000D1DC4">
              <w:rPr>
                <w:rFonts w:ascii="Verdana" w:hAnsi="Verdana" w:eastAsiaTheme="minorEastAsia" w:cstheme="minorBidi"/>
                <w:b w:val="0"/>
                <w:bCs w:val="0"/>
                <w:caps w:val="0"/>
                <w:noProof/>
                <w:kern w:val="2"/>
                <w:sz w:val="24"/>
                <w:szCs w:val="24"/>
                <w:lang w:val="en-US" w:bidi="ar-SA"/>
                <w14:ligatures w14:val="standardContextual"/>
              </w:rPr>
              <w:tab/>
            </w:r>
            <w:r w:rsidRPr="001A20CD" w:rsidR="000D1DC4">
              <w:rPr>
                <w:rStyle w:val="Hyperlink"/>
                <w:rFonts w:ascii="Verdana" w:hAnsi="Verdana"/>
                <w:noProof/>
                <w:sz w:val="24"/>
                <w:szCs w:val="24"/>
                <w:lang w:val="el-GR"/>
              </w:rPr>
              <w:t>ΕΙΣΑΓΩΓΗ ΚΑΙ ΣΤΟΧΟΙ</w:t>
            </w:r>
            <w:r w:rsidRPr="001A20CD" w:rsidR="000D1DC4">
              <w:rPr>
                <w:rFonts w:ascii="Verdana" w:hAnsi="Verdana"/>
                <w:noProof/>
                <w:webHidden/>
                <w:sz w:val="24"/>
                <w:szCs w:val="24"/>
              </w:rPr>
              <w:tab/>
            </w:r>
            <w:r w:rsidRPr="001A20CD" w:rsidR="000D1DC4">
              <w:rPr>
                <w:rFonts w:ascii="Verdana" w:hAnsi="Verdana"/>
                <w:noProof/>
                <w:webHidden/>
                <w:sz w:val="24"/>
                <w:szCs w:val="24"/>
              </w:rPr>
              <w:fldChar w:fldCharType="begin"/>
            </w:r>
            <w:r w:rsidRPr="001A20CD" w:rsidR="000D1DC4">
              <w:rPr>
                <w:rFonts w:ascii="Verdana" w:hAnsi="Verdana"/>
                <w:noProof/>
                <w:webHidden/>
                <w:sz w:val="24"/>
                <w:szCs w:val="24"/>
              </w:rPr>
              <w:instrText xml:space="preserve"> PAGEREF _Toc184738476 \h </w:instrText>
            </w:r>
            <w:r w:rsidRPr="001A20CD" w:rsidR="000D1DC4">
              <w:rPr>
                <w:rFonts w:ascii="Verdana" w:hAnsi="Verdana"/>
                <w:noProof/>
                <w:webHidden/>
                <w:sz w:val="24"/>
                <w:szCs w:val="24"/>
              </w:rPr>
            </w:r>
            <w:r w:rsidRPr="001A20CD" w:rsidR="000D1DC4">
              <w:rPr>
                <w:rFonts w:ascii="Verdana" w:hAnsi="Verdana"/>
                <w:noProof/>
                <w:webHidden/>
                <w:sz w:val="24"/>
                <w:szCs w:val="24"/>
              </w:rPr>
              <w:fldChar w:fldCharType="separate"/>
            </w:r>
            <w:r w:rsidR="00691E40">
              <w:rPr>
                <w:rFonts w:ascii="Verdana" w:hAnsi="Verdana"/>
                <w:noProof/>
                <w:webHidden/>
                <w:sz w:val="24"/>
                <w:szCs w:val="24"/>
              </w:rPr>
              <w:t>4</w:t>
            </w:r>
            <w:r w:rsidRPr="001A20CD" w:rsidR="000D1DC4">
              <w:rPr>
                <w:rFonts w:ascii="Verdana" w:hAnsi="Verdana"/>
                <w:noProof/>
                <w:webHidden/>
                <w:sz w:val="24"/>
                <w:szCs w:val="24"/>
              </w:rPr>
              <w:fldChar w:fldCharType="end"/>
            </w:r>
          </w:hyperlink>
        </w:p>
        <w:p w:rsidRPr="001A20CD" w:rsidR="000D1DC4" w:rsidP="001A20CD" w:rsidRDefault="000D1DC4" w14:paraId="0CD1B7BA" w14:textId="4F5E8DDB">
          <w:pPr>
            <w:pStyle w:val="TOC1"/>
            <w:tabs>
              <w:tab w:val="left" w:pos="440"/>
              <w:tab w:val="right" w:leader="dot" w:pos="9480"/>
            </w:tabs>
            <w:spacing w:after="360"/>
            <w:rPr>
              <w:rFonts w:ascii="Verdana" w:hAnsi="Verdana" w:eastAsiaTheme="minorEastAsia" w:cstheme="minorBidi"/>
              <w:b w:val="0"/>
              <w:bCs w:val="0"/>
              <w:caps w:val="0"/>
              <w:noProof/>
              <w:kern w:val="2"/>
              <w:sz w:val="24"/>
              <w:szCs w:val="24"/>
              <w:lang w:val="en-US" w:bidi="ar-SA"/>
              <w14:ligatures w14:val="standardContextual"/>
            </w:rPr>
          </w:pPr>
          <w:hyperlink w:history="1" w:anchor="_Toc184738477">
            <w:r w:rsidRPr="001A20CD">
              <w:rPr>
                <w:rStyle w:val="Hyperlink"/>
                <w:rFonts w:ascii="Verdana" w:hAnsi="Verdana"/>
                <w:noProof/>
                <w:sz w:val="24"/>
                <w:szCs w:val="24"/>
                <w:lang w:val="el-GR"/>
              </w:rPr>
              <w:t>2</w:t>
            </w:r>
            <w:r w:rsidRPr="001A20CD">
              <w:rPr>
                <w:rFonts w:ascii="Verdana" w:hAnsi="Verdana" w:eastAsiaTheme="minorEastAsia" w:cstheme="minorBidi"/>
                <w:b w:val="0"/>
                <w:bCs w:val="0"/>
                <w:caps w:val="0"/>
                <w:noProof/>
                <w:kern w:val="2"/>
                <w:sz w:val="24"/>
                <w:szCs w:val="24"/>
                <w:lang w:val="en-US" w:bidi="ar-SA"/>
                <w14:ligatures w14:val="standardContextual"/>
              </w:rPr>
              <w:tab/>
            </w:r>
            <w:r w:rsidRPr="001A20CD">
              <w:rPr>
                <w:rStyle w:val="Hyperlink"/>
                <w:rFonts w:ascii="Verdana" w:hAnsi="Verdana"/>
                <w:noProof/>
                <w:sz w:val="24"/>
                <w:szCs w:val="24"/>
                <w:lang w:val="el-GR"/>
              </w:rPr>
              <w:t>ΠΕΡΙΓΡΑΦΗ ΤΩΝ ΕΡΓΑΣΙΩΝ</w:t>
            </w:r>
            <w:r w:rsidRPr="001A20CD">
              <w:rPr>
                <w:rFonts w:ascii="Verdana" w:hAnsi="Verdana"/>
                <w:noProof/>
                <w:webHidden/>
                <w:sz w:val="24"/>
                <w:szCs w:val="24"/>
              </w:rPr>
              <w:tab/>
            </w:r>
            <w:r w:rsidRPr="001A20CD">
              <w:rPr>
                <w:rFonts w:ascii="Verdana" w:hAnsi="Verdana"/>
                <w:noProof/>
                <w:webHidden/>
                <w:sz w:val="24"/>
                <w:szCs w:val="24"/>
              </w:rPr>
              <w:fldChar w:fldCharType="begin"/>
            </w:r>
            <w:r w:rsidRPr="001A20CD">
              <w:rPr>
                <w:rFonts w:ascii="Verdana" w:hAnsi="Verdana"/>
                <w:noProof/>
                <w:webHidden/>
                <w:sz w:val="24"/>
                <w:szCs w:val="24"/>
              </w:rPr>
              <w:instrText xml:space="preserve"> PAGEREF _Toc184738477 \h </w:instrText>
            </w:r>
            <w:r w:rsidRPr="001A20CD">
              <w:rPr>
                <w:rFonts w:ascii="Verdana" w:hAnsi="Verdana"/>
                <w:noProof/>
                <w:webHidden/>
                <w:sz w:val="24"/>
                <w:szCs w:val="24"/>
              </w:rPr>
            </w:r>
            <w:r w:rsidRPr="001A20CD">
              <w:rPr>
                <w:rFonts w:ascii="Verdana" w:hAnsi="Verdana"/>
                <w:noProof/>
                <w:webHidden/>
                <w:sz w:val="24"/>
                <w:szCs w:val="24"/>
              </w:rPr>
              <w:fldChar w:fldCharType="separate"/>
            </w:r>
            <w:r w:rsidR="00691E40">
              <w:rPr>
                <w:rFonts w:ascii="Verdana" w:hAnsi="Verdana"/>
                <w:noProof/>
                <w:webHidden/>
                <w:sz w:val="24"/>
                <w:szCs w:val="24"/>
              </w:rPr>
              <w:t>5</w:t>
            </w:r>
            <w:r w:rsidRPr="001A20CD">
              <w:rPr>
                <w:rFonts w:ascii="Verdana" w:hAnsi="Verdana"/>
                <w:noProof/>
                <w:webHidden/>
                <w:sz w:val="24"/>
                <w:szCs w:val="24"/>
              </w:rPr>
              <w:fldChar w:fldCharType="end"/>
            </w:r>
          </w:hyperlink>
        </w:p>
        <w:p w:rsidRPr="001A20CD" w:rsidR="000D1DC4" w:rsidP="001A20CD" w:rsidRDefault="000D1DC4" w14:paraId="64820979" w14:textId="6C29EE5D">
          <w:pPr>
            <w:pStyle w:val="TOC2"/>
            <w:tabs>
              <w:tab w:val="left" w:pos="880"/>
              <w:tab w:val="right" w:leader="dot" w:pos="9480"/>
            </w:tabs>
            <w:spacing w:after="360"/>
            <w:rPr>
              <w:rFonts w:ascii="Verdana" w:hAnsi="Verdana" w:eastAsiaTheme="minorEastAsia" w:cstheme="minorBidi"/>
              <w:smallCaps w:val="0"/>
              <w:noProof/>
              <w:kern w:val="2"/>
              <w:sz w:val="22"/>
              <w:szCs w:val="22"/>
              <w:lang w:val="en-US" w:bidi="ar-SA"/>
              <w14:ligatures w14:val="standardContextual"/>
            </w:rPr>
          </w:pPr>
          <w:hyperlink w:history="1" w:anchor="_Toc184738478">
            <w:r w:rsidRPr="001A20CD">
              <w:rPr>
                <w:rStyle w:val="Hyperlink"/>
                <w:rFonts w:ascii="Verdana" w:hAnsi="Verdana"/>
                <w:noProof/>
                <w:sz w:val="22"/>
                <w:szCs w:val="22"/>
              </w:rPr>
              <w:t>2.1</w:t>
            </w:r>
            <w:r w:rsidRPr="001A20CD">
              <w:rPr>
                <w:rFonts w:ascii="Verdana" w:hAnsi="Verdana" w:eastAsiaTheme="minorEastAsia" w:cstheme="minorBidi"/>
                <w:smallCaps w:val="0"/>
                <w:noProof/>
                <w:kern w:val="2"/>
                <w:sz w:val="22"/>
                <w:szCs w:val="22"/>
                <w:lang w:val="en-US" w:bidi="ar-SA"/>
                <w14:ligatures w14:val="standardContextual"/>
              </w:rPr>
              <w:tab/>
            </w:r>
            <w:r w:rsidR="007D72AD">
              <w:rPr>
                <w:rStyle w:val="Hyperlink"/>
                <w:rFonts w:ascii="Verdana" w:hAnsi="Verdana"/>
                <w:noProof/>
                <w:sz w:val="22"/>
                <w:szCs w:val="22"/>
                <w:lang w:val="el-GR"/>
              </w:rPr>
              <w:t>Υλικα και μεθοδοι</w:t>
            </w:r>
            <w:r w:rsidRPr="001A20CD">
              <w:rPr>
                <w:rFonts w:ascii="Verdana" w:hAnsi="Verdana"/>
                <w:noProof/>
                <w:webHidden/>
                <w:sz w:val="22"/>
                <w:szCs w:val="22"/>
              </w:rPr>
              <w:tab/>
            </w:r>
            <w:r w:rsidR="00610FCC">
              <w:rPr>
                <w:rFonts w:ascii="Verdana" w:hAnsi="Verdana"/>
                <w:noProof/>
                <w:webHidden/>
                <w:sz w:val="22"/>
                <w:szCs w:val="22"/>
                <w:lang w:val="el-GR"/>
              </w:rPr>
              <w:t>6</w:t>
            </w:r>
          </w:hyperlink>
        </w:p>
        <w:p w:rsidRPr="001A20CD" w:rsidR="000D1DC4" w:rsidP="001A20CD" w:rsidRDefault="000D1DC4" w14:paraId="6BB25BEB" w14:textId="59E4C346">
          <w:pPr>
            <w:pStyle w:val="TOC2"/>
            <w:tabs>
              <w:tab w:val="left" w:pos="880"/>
              <w:tab w:val="right" w:leader="dot" w:pos="9480"/>
            </w:tabs>
            <w:spacing w:after="360"/>
            <w:rPr>
              <w:rFonts w:ascii="Verdana" w:hAnsi="Verdana" w:eastAsiaTheme="minorEastAsia" w:cstheme="minorBidi"/>
              <w:smallCaps w:val="0"/>
              <w:noProof/>
              <w:kern w:val="2"/>
              <w:sz w:val="22"/>
              <w:szCs w:val="22"/>
              <w:lang w:val="en-US" w:bidi="ar-SA"/>
              <w14:ligatures w14:val="standardContextual"/>
            </w:rPr>
          </w:pPr>
          <w:hyperlink w:history="1" w:anchor="_Toc184738479">
            <w:r w:rsidRPr="001A20CD">
              <w:rPr>
                <w:rStyle w:val="Hyperlink"/>
                <w:rFonts w:ascii="Verdana" w:hAnsi="Verdana"/>
                <w:noProof/>
                <w:sz w:val="22"/>
                <w:szCs w:val="22"/>
              </w:rPr>
              <w:t>2.2</w:t>
            </w:r>
            <w:r w:rsidRPr="001A20CD">
              <w:rPr>
                <w:rFonts w:ascii="Verdana" w:hAnsi="Verdana" w:eastAsiaTheme="minorEastAsia" w:cstheme="minorBidi"/>
                <w:smallCaps w:val="0"/>
                <w:noProof/>
                <w:kern w:val="2"/>
                <w:sz w:val="22"/>
                <w:szCs w:val="22"/>
                <w:lang w:val="en-US" w:bidi="ar-SA"/>
                <w14:ligatures w14:val="standardContextual"/>
              </w:rPr>
              <w:tab/>
            </w:r>
            <w:r w:rsidRPr="001A20CD">
              <w:rPr>
                <w:rStyle w:val="Hyperlink"/>
                <w:rFonts w:ascii="Verdana" w:hAnsi="Verdana"/>
                <w:noProof/>
                <w:sz w:val="22"/>
                <w:szCs w:val="22"/>
              </w:rPr>
              <w:t>αποτελέσματα και συζήτηση</w:t>
            </w:r>
            <w:r w:rsidRPr="001A20CD">
              <w:rPr>
                <w:rFonts w:ascii="Verdana" w:hAnsi="Verdana"/>
                <w:noProof/>
                <w:webHidden/>
                <w:sz w:val="22"/>
                <w:szCs w:val="22"/>
              </w:rPr>
              <w:tab/>
            </w:r>
            <w:r w:rsidR="00610FCC">
              <w:rPr>
                <w:rFonts w:ascii="Verdana" w:hAnsi="Verdana"/>
                <w:noProof/>
                <w:webHidden/>
                <w:sz w:val="22"/>
                <w:szCs w:val="22"/>
                <w:lang w:val="el-GR"/>
              </w:rPr>
              <w:t>14</w:t>
            </w:r>
          </w:hyperlink>
        </w:p>
        <w:p w:rsidRPr="001A20CD" w:rsidR="000D1DC4" w:rsidP="001A20CD" w:rsidRDefault="000D1DC4" w14:paraId="347D34F7" w14:textId="70339086">
          <w:pPr>
            <w:pStyle w:val="TOC1"/>
            <w:tabs>
              <w:tab w:val="left" w:pos="440"/>
              <w:tab w:val="right" w:leader="dot" w:pos="9480"/>
            </w:tabs>
            <w:spacing w:after="360"/>
            <w:rPr>
              <w:rFonts w:ascii="Verdana" w:hAnsi="Verdana" w:eastAsiaTheme="minorEastAsia" w:cstheme="minorBidi"/>
              <w:b w:val="0"/>
              <w:bCs w:val="0"/>
              <w:caps w:val="0"/>
              <w:noProof/>
              <w:kern w:val="2"/>
              <w:sz w:val="24"/>
              <w:szCs w:val="24"/>
              <w:lang w:val="en-US" w:bidi="ar-SA"/>
              <w14:ligatures w14:val="standardContextual"/>
            </w:rPr>
          </w:pPr>
          <w:hyperlink w:history="1" w:anchor="_Toc184738480">
            <w:r w:rsidRPr="001A20CD">
              <w:rPr>
                <w:rStyle w:val="Hyperlink"/>
                <w:rFonts w:ascii="Verdana" w:hAnsi="Verdana"/>
                <w:noProof/>
                <w:sz w:val="24"/>
                <w:szCs w:val="24"/>
                <w:lang w:val="el-GR"/>
              </w:rPr>
              <w:t>3</w:t>
            </w:r>
            <w:r w:rsidRPr="001A20CD">
              <w:rPr>
                <w:rFonts w:ascii="Verdana" w:hAnsi="Verdana" w:eastAsiaTheme="minorEastAsia" w:cstheme="minorBidi"/>
                <w:b w:val="0"/>
                <w:bCs w:val="0"/>
                <w:caps w:val="0"/>
                <w:noProof/>
                <w:kern w:val="2"/>
                <w:sz w:val="24"/>
                <w:szCs w:val="24"/>
                <w:lang w:val="en-US" w:bidi="ar-SA"/>
                <w14:ligatures w14:val="standardContextual"/>
              </w:rPr>
              <w:tab/>
            </w:r>
            <w:r w:rsidRPr="001A20CD">
              <w:rPr>
                <w:rStyle w:val="Hyperlink"/>
                <w:rFonts w:ascii="Verdana" w:hAnsi="Verdana"/>
                <w:noProof/>
                <w:sz w:val="24"/>
                <w:szCs w:val="24"/>
                <w:lang w:val="el-GR"/>
              </w:rPr>
              <w:t>ΣΥΝΟΨΗ ΚΑΙ ΣΥΜΠΕΡΑΣΜΑΤΑ</w:t>
            </w:r>
            <w:r w:rsidRPr="001A20CD">
              <w:rPr>
                <w:rFonts w:ascii="Verdana" w:hAnsi="Verdana"/>
                <w:noProof/>
                <w:webHidden/>
                <w:sz w:val="24"/>
                <w:szCs w:val="24"/>
              </w:rPr>
              <w:tab/>
            </w:r>
            <w:r w:rsidR="00ED5E1A">
              <w:rPr>
                <w:rFonts w:ascii="Verdana" w:hAnsi="Verdana"/>
                <w:noProof/>
                <w:webHidden/>
                <w:sz w:val="24"/>
                <w:szCs w:val="24"/>
                <w:lang w:val="el-GR"/>
              </w:rPr>
              <w:t>43</w:t>
            </w:r>
          </w:hyperlink>
        </w:p>
        <w:p w:rsidRPr="001A20CD" w:rsidR="000D1DC4" w:rsidP="001A20CD" w:rsidRDefault="000D1DC4" w14:paraId="4265C577" w14:textId="7400BD2F">
          <w:pPr>
            <w:pStyle w:val="TOC1"/>
            <w:tabs>
              <w:tab w:val="left" w:pos="440"/>
              <w:tab w:val="right" w:leader="dot" w:pos="9480"/>
            </w:tabs>
            <w:spacing w:after="360"/>
            <w:rPr>
              <w:rFonts w:ascii="Verdana" w:hAnsi="Verdana" w:eastAsiaTheme="minorEastAsia" w:cstheme="minorBidi"/>
              <w:b w:val="0"/>
              <w:bCs w:val="0"/>
              <w:caps w:val="0"/>
              <w:noProof/>
              <w:kern w:val="2"/>
              <w:sz w:val="24"/>
              <w:szCs w:val="24"/>
              <w:lang w:val="en-US" w:bidi="ar-SA"/>
              <w14:ligatures w14:val="standardContextual"/>
            </w:rPr>
          </w:pPr>
          <w:hyperlink w:history="1" w:anchor="_Toc184738481">
            <w:r w:rsidRPr="001A20CD">
              <w:rPr>
                <w:rStyle w:val="Hyperlink"/>
                <w:rFonts w:ascii="Verdana" w:hAnsi="Verdana"/>
                <w:noProof/>
                <w:sz w:val="24"/>
                <w:szCs w:val="24"/>
                <w:lang w:val="el-GR"/>
              </w:rPr>
              <w:t>4</w:t>
            </w:r>
            <w:r w:rsidRPr="001A20CD">
              <w:rPr>
                <w:rFonts w:ascii="Verdana" w:hAnsi="Verdana" w:eastAsiaTheme="minorEastAsia" w:cstheme="minorBidi"/>
                <w:b w:val="0"/>
                <w:bCs w:val="0"/>
                <w:caps w:val="0"/>
                <w:noProof/>
                <w:kern w:val="2"/>
                <w:sz w:val="24"/>
                <w:szCs w:val="24"/>
                <w:lang w:val="en-US" w:bidi="ar-SA"/>
                <w14:ligatures w14:val="standardContextual"/>
              </w:rPr>
              <w:tab/>
            </w:r>
            <w:r w:rsidRPr="001A20CD">
              <w:rPr>
                <w:rStyle w:val="Hyperlink"/>
                <w:rFonts w:ascii="Verdana" w:hAnsi="Verdana"/>
                <w:noProof/>
                <w:sz w:val="24"/>
                <w:szCs w:val="24"/>
                <w:lang w:val="el-GR"/>
              </w:rPr>
              <w:t>ΠΑΡΑΡΤΗΜΑ Ι-</w:t>
            </w:r>
            <w:r w:rsidRPr="001A20CD">
              <w:rPr>
                <w:rStyle w:val="Hyperlink"/>
                <w:rFonts w:ascii="Verdana" w:hAnsi="Verdana"/>
                <w:caps w:val="0"/>
                <w:noProof/>
                <w:sz w:val="24"/>
                <w:szCs w:val="24"/>
                <w:lang w:val="el-GR"/>
              </w:rPr>
              <w:t xml:space="preserve"> </w:t>
            </w:r>
            <w:r w:rsidRPr="007D72AD">
              <w:rPr>
                <w:rStyle w:val="Hyperlink"/>
                <w:rFonts w:ascii="Verdana" w:hAnsi="Verdana"/>
                <w:b w:val="0"/>
                <w:bCs w:val="0"/>
                <w:caps w:val="0"/>
                <w:noProof/>
                <w:sz w:val="22"/>
                <w:szCs w:val="22"/>
                <w:lang w:val="el-GR"/>
              </w:rPr>
              <w:t>Βιβλιογραφικές Αναφορές</w:t>
            </w:r>
            <w:r w:rsidRPr="001A20CD">
              <w:rPr>
                <w:rFonts w:ascii="Verdana" w:hAnsi="Verdana"/>
                <w:noProof/>
                <w:webHidden/>
                <w:sz w:val="24"/>
                <w:szCs w:val="24"/>
              </w:rPr>
              <w:tab/>
            </w:r>
            <w:r w:rsidR="00ED5E1A">
              <w:rPr>
                <w:rFonts w:ascii="Verdana" w:hAnsi="Verdana"/>
                <w:noProof/>
                <w:webHidden/>
                <w:sz w:val="24"/>
                <w:szCs w:val="24"/>
                <w:lang w:val="el-GR"/>
              </w:rPr>
              <w:t>45</w:t>
            </w:r>
          </w:hyperlink>
        </w:p>
        <w:p w:rsidRPr="00A50100" w:rsidR="00845280" w:rsidP="00A50100" w:rsidRDefault="004C69C1" w14:paraId="5C12865E" w14:textId="555548FC">
          <w:pPr>
            <w:spacing w:after="480" w:line="360" w:lineRule="auto"/>
            <w:jc w:val="both"/>
            <w:rPr>
              <w:b/>
              <w:smallCaps/>
              <w:sz w:val="20"/>
              <w:szCs w:val="20"/>
              <w:lang w:val="el-GR"/>
            </w:rPr>
          </w:pPr>
          <w:r w:rsidRPr="00A50100">
            <w:rPr>
              <w:lang w:val="el-GR"/>
            </w:rPr>
            <w:fldChar w:fldCharType="end"/>
          </w:r>
        </w:p>
      </w:sdtContent>
      <w:sdtEndPr>
        <w:rPr>
          <w:rFonts w:ascii="Verdana" w:hAnsi="Verdana" w:cs="Verdana"/>
          <w:b w:val="0"/>
          <w:bCs w:val="0"/>
          <w:caps w:val="0"/>
          <w:smallCaps w:val="0"/>
          <w:sz w:val="22"/>
          <w:szCs w:val="22"/>
          <w:lang w:val="el-GR"/>
        </w:rPr>
      </w:sdtEndPr>
    </w:sdt>
    <w:p w:rsidRPr="00A50100" w:rsidR="00845280" w:rsidP="00A50100" w:rsidRDefault="004C69C1" w14:paraId="4DB9ACF9" w14:textId="77777777">
      <w:pPr>
        <w:jc w:val="both"/>
        <w:rPr>
          <w:b/>
          <w:smallCaps/>
          <w:sz w:val="20"/>
          <w:szCs w:val="20"/>
          <w:lang w:val="el-GR"/>
        </w:rPr>
      </w:pPr>
      <w:r w:rsidRPr="00A50100">
        <w:rPr>
          <w:lang w:val="el-GR"/>
        </w:rPr>
        <w:br w:type="page"/>
      </w:r>
    </w:p>
    <w:p w:rsidRPr="00A50100" w:rsidR="009F4793" w:rsidP="00113562" w:rsidRDefault="009F4793" w14:paraId="0B4B75D6" w14:textId="70473A0F">
      <w:pPr>
        <w:spacing w:after="120" w:line="276" w:lineRule="auto"/>
        <w:jc w:val="both"/>
        <w:rPr>
          <w:b/>
          <w:color w:val="0061A9"/>
          <w:sz w:val="28"/>
          <w:szCs w:val="28"/>
          <w:lang w:val="el-GR"/>
        </w:rPr>
      </w:pPr>
      <w:r w:rsidRPr="00A50100">
        <w:rPr>
          <w:b/>
          <w:color w:val="0061A9"/>
          <w:sz w:val="28"/>
          <w:szCs w:val="28"/>
          <w:lang w:val="el-GR"/>
        </w:rPr>
        <w:t xml:space="preserve">Περίληψη του </w:t>
      </w:r>
      <w:r w:rsidRPr="00A50100" w:rsidR="008C5218">
        <w:rPr>
          <w:b/>
          <w:color w:val="0061A9"/>
          <w:sz w:val="28"/>
          <w:szCs w:val="28"/>
          <w:lang w:val="el-GR"/>
        </w:rPr>
        <w:t>Έργου</w:t>
      </w:r>
    </w:p>
    <w:p w:rsidR="00ED7BBC" w:rsidP="00113562" w:rsidRDefault="00A50100" w14:paraId="72B3DA59" w14:textId="77777777">
      <w:pPr>
        <w:spacing w:after="120" w:line="276" w:lineRule="auto"/>
        <w:jc w:val="both"/>
        <w:rPr>
          <w:lang w:val="el-GR"/>
        </w:rPr>
      </w:pPr>
      <w:r w:rsidRPr="00A50100">
        <w:rPr>
          <w:lang w:val="el-GR"/>
        </w:rPr>
        <w:t>Το έργο</w:t>
      </w:r>
      <w:r w:rsidR="00AB6314">
        <w:rPr>
          <w:lang w:val="el-GR"/>
        </w:rPr>
        <w:t xml:space="preserve"> «</w:t>
      </w:r>
      <w:r w:rsidRPr="00AB6314" w:rsidR="00AB6314">
        <w:rPr>
          <w:lang w:val="el-GR"/>
        </w:rPr>
        <w:t xml:space="preserve">Καινοτόμες λύσεις για τη βιώσιμη και περιβαλλοντικά φιλική φυτοπροστασία των </w:t>
      </w:r>
      <w:proofErr w:type="spellStart"/>
      <w:r w:rsidRPr="00AB6314" w:rsidR="00AB6314">
        <w:rPr>
          <w:lang w:val="el-GR"/>
        </w:rPr>
        <w:t>οπωροκηπευτικών</w:t>
      </w:r>
      <w:proofErr w:type="spellEnd"/>
      <w:r w:rsidRPr="00AB6314" w:rsidR="00AB6314">
        <w:rPr>
          <w:lang w:val="el-GR"/>
        </w:rPr>
        <w:t xml:space="preserve"> της Ελλάδας, στην Ευρώπη του μέλλοντος</w:t>
      </w:r>
      <w:r w:rsidR="00AB6314">
        <w:rPr>
          <w:lang w:val="el-GR"/>
        </w:rPr>
        <w:t>»</w:t>
      </w:r>
      <w:r w:rsidRPr="00A50100">
        <w:rPr>
          <w:lang w:val="el-GR"/>
        </w:rPr>
        <w:t xml:space="preserve"> </w:t>
      </w:r>
      <w:r w:rsidRPr="00ED7BBC" w:rsidR="00ED7BBC">
        <w:rPr>
          <w:lang w:val="el-GR"/>
        </w:rPr>
        <w:t xml:space="preserve">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w:t>
      </w:r>
      <w:proofErr w:type="spellStart"/>
      <w:r w:rsidRPr="00ED7BBC" w:rsidR="00ED7BBC">
        <w:rPr>
          <w:lang w:val="el-GR"/>
        </w:rPr>
        <w:t>βιοαισθητήρες</w:t>
      </w:r>
      <w:proofErr w:type="spellEnd"/>
      <w:r w:rsidRPr="00ED7BBC" w:rsidR="00ED7BBC">
        <w:rPr>
          <w:lang w:val="el-GR"/>
        </w:rPr>
        <w:t xml:space="preserve">, καθώς και πλατφόρμες </w:t>
      </w:r>
      <w:proofErr w:type="spellStart"/>
      <w:r w:rsidRPr="00ED7BBC" w:rsidR="00ED7BBC">
        <w:rPr>
          <w:lang w:val="el-GR"/>
        </w:rPr>
        <w:t>αλληλούχισης</w:t>
      </w:r>
      <w:proofErr w:type="spellEnd"/>
      <w:r w:rsidRPr="00ED7BBC" w:rsidR="00ED7BBC">
        <w:rPr>
          <w:lang w:val="el-GR"/>
        </w:rPr>
        <w:t xml:space="preserve"> για τον πλήρη προσδιορισμό των </w:t>
      </w:r>
      <w:proofErr w:type="spellStart"/>
      <w:r w:rsidRPr="00ED7BBC" w:rsidR="00ED7BBC">
        <w:rPr>
          <w:lang w:val="el-GR"/>
        </w:rPr>
        <w:t>ιωμάτων</w:t>
      </w:r>
      <w:proofErr w:type="spellEnd"/>
      <w:r w:rsidRPr="00ED7BBC" w:rsidR="00ED7BBC">
        <w:rPr>
          <w:lang w:val="el-GR"/>
        </w:rPr>
        <w:t xml:space="preserve">. Επιπλέον, θα αναπτυχθούν μοντέλα πρόβλεψης επιδημιών και καινοτόμα </w:t>
      </w:r>
      <w:proofErr w:type="spellStart"/>
      <w:r w:rsidRPr="00ED7BBC" w:rsidR="00ED7BBC">
        <w:rPr>
          <w:lang w:val="el-GR"/>
        </w:rPr>
        <w:t>βιοφυτοπροστατευτικά</w:t>
      </w:r>
      <w:proofErr w:type="spellEnd"/>
      <w:r w:rsidRPr="00ED7BBC" w:rsidR="00ED7BBC">
        <w:rPr>
          <w:lang w:val="el-GR"/>
        </w:rPr>
        <w:t xml:space="preserve">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w:t>
      </w:r>
    </w:p>
    <w:p w:rsidRPr="00A50100" w:rsidR="009F4793" w:rsidP="00113562" w:rsidRDefault="003A6472" w14:paraId="1A334545" w14:textId="526125B2">
      <w:pPr>
        <w:spacing w:after="120" w:line="276" w:lineRule="auto"/>
        <w:jc w:val="both"/>
        <w:rPr>
          <w:b/>
          <w:color w:val="0061A9"/>
          <w:sz w:val="28"/>
          <w:szCs w:val="28"/>
          <w:lang w:val="el-GR"/>
        </w:rPr>
      </w:pPr>
      <w:r w:rsidRPr="00A50100">
        <w:rPr>
          <w:b/>
          <w:color w:val="0061A9"/>
          <w:sz w:val="28"/>
          <w:szCs w:val="28"/>
          <w:lang w:val="el-GR"/>
        </w:rPr>
        <w:t xml:space="preserve">Σύνοψη </w:t>
      </w:r>
      <w:r w:rsidRPr="00A50100" w:rsidR="009F4793">
        <w:rPr>
          <w:b/>
          <w:color w:val="0061A9"/>
          <w:sz w:val="28"/>
          <w:szCs w:val="28"/>
          <w:lang w:val="el-GR"/>
        </w:rPr>
        <w:t>της ΕΕ</w:t>
      </w:r>
      <w:r w:rsidR="005B6F50">
        <w:rPr>
          <w:b/>
          <w:color w:val="0061A9"/>
          <w:sz w:val="28"/>
          <w:szCs w:val="28"/>
          <w:lang w:val="el-GR"/>
        </w:rPr>
        <w:t>3</w:t>
      </w:r>
    </w:p>
    <w:p w:rsidR="001229C4" w:rsidP="00317994" w:rsidRDefault="003E2DE9" w14:paraId="6EB547AC" w14:textId="16970C9D">
      <w:pPr>
        <w:pBdr>
          <w:top w:val="nil"/>
          <w:left w:val="nil"/>
          <w:bottom w:val="nil"/>
          <w:right w:val="nil"/>
          <w:between w:val="nil"/>
        </w:pBdr>
        <w:spacing w:after="120" w:line="276" w:lineRule="auto"/>
        <w:jc w:val="both"/>
        <w:rPr>
          <w:lang w:val="el-GR"/>
        </w:rPr>
      </w:pPr>
      <w:r w:rsidRPr="003E2DE9">
        <w:rPr>
          <w:lang w:val="el-GR"/>
        </w:rPr>
        <w:t xml:space="preserve">Στο πλαίσιο της ΕΕ3 του έργου, στόχος είναι η ανάπτυξη και αξιολόγηση καινοτόμων </w:t>
      </w:r>
      <w:proofErr w:type="spellStart"/>
      <w:r w:rsidRPr="003E2DE9">
        <w:rPr>
          <w:lang w:val="el-GR"/>
        </w:rPr>
        <w:t>βιοφυτοπροστατευτικών</w:t>
      </w:r>
      <w:proofErr w:type="spellEnd"/>
      <w:r w:rsidRPr="003E2DE9">
        <w:rPr>
          <w:lang w:val="el-GR"/>
        </w:rPr>
        <w:t xml:space="preserve"> προϊόντων που απευθύνονται σε εχθρούς, ασθένειες και ζιζάνια υψηλής δυσκολίας καταπολέμησης, τα οποία επηρεάζουν τα κύρια </w:t>
      </w:r>
      <w:proofErr w:type="spellStart"/>
      <w:r w:rsidRPr="003E2DE9">
        <w:rPr>
          <w:lang w:val="el-GR"/>
        </w:rPr>
        <w:t>οπωροκηπευτικά</w:t>
      </w:r>
      <w:proofErr w:type="spellEnd"/>
      <w:r w:rsidRPr="003E2DE9">
        <w:rPr>
          <w:lang w:val="el-GR"/>
        </w:rPr>
        <w:t xml:space="preserve"> της χώρας. Οι ερευνητικές δραστηριότητες περιλαμβάνουν 13 </w:t>
      </w:r>
      <w:proofErr w:type="spellStart"/>
      <w:r w:rsidRPr="003E2DE9">
        <w:rPr>
          <w:lang w:val="el-GR"/>
        </w:rPr>
        <w:t>υποενότητες</w:t>
      </w:r>
      <w:proofErr w:type="spellEnd"/>
      <w:r w:rsidRPr="003E2DE9">
        <w:rPr>
          <w:lang w:val="el-GR"/>
        </w:rPr>
        <w:t>, καθεμία από τις οποίες καλύπτει διαφορετικές πτυχές της φυτοπροστασίας.</w:t>
      </w:r>
      <w:r>
        <w:rPr>
          <w:lang w:val="el-GR"/>
        </w:rPr>
        <w:t xml:space="preserve"> </w:t>
      </w:r>
      <w:r w:rsidRPr="003E2DE9">
        <w:rPr>
          <w:lang w:val="el-GR"/>
        </w:rPr>
        <w:t xml:space="preserve">Η </w:t>
      </w:r>
      <w:proofErr w:type="spellStart"/>
      <w:r w:rsidRPr="003E2DE9">
        <w:rPr>
          <w:lang w:val="el-GR"/>
        </w:rPr>
        <w:t>υποενότητα</w:t>
      </w:r>
      <w:proofErr w:type="spellEnd"/>
      <w:r w:rsidRPr="003E2DE9">
        <w:rPr>
          <w:lang w:val="el-GR"/>
        </w:rPr>
        <w:t xml:space="preserve"> 3.</w:t>
      </w:r>
      <w:r w:rsidRPr="009260A9" w:rsidR="009260A9">
        <w:rPr>
          <w:lang w:val="el-GR"/>
        </w:rPr>
        <w:t>7</w:t>
      </w:r>
      <w:r w:rsidRPr="003E2DE9">
        <w:rPr>
          <w:lang w:val="el-GR"/>
        </w:rPr>
        <w:t xml:space="preserve"> - </w:t>
      </w:r>
      <w:r w:rsidRPr="00317994" w:rsidR="00317994">
        <w:rPr>
          <w:lang w:val="el-GR"/>
        </w:rPr>
        <w:t>Βελτιωμένα φυτοπροστατευτικά σκευάσματα με</w:t>
      </w:r>
      <w:r w:rsidR="00317994">
        <w:rPr>
          <w:lang w:val="el-GR"/>
        </w:rPr>
        <w:t xml:space="preserve"> </w:t>
      </w:r>
      <w:r w:rsidRPr="00317994" w:rsidR="00317994">
        <w:rPr>
          <w:lang w:val="el-GR"/>
        </w:rPr>
        <w:t xml:space="preserve">βάση τα </w:t>
      </w:r>
      <w:proofErr w:type="spellStart"/>
      <w:r w:rsidRPr="00317994" w:rsidR="00317994">
        <w:rPr>
          <w:lang w:val="el-GR"/>
        </w:rPr>
        <w:t>νανοσωματίδια</w:t>
      </w:r>
      <w:proofErr w:type="spellEnd"/>
      <w:r w:rsidR="00317994">
        <w:rPr>
          <w:lang w:val="el-GR"/>
        </w:rPr>
        <w:t>, στην οποία ανήκει</w:t>
      </w:r>
      <w:r w:rsidRPr="003E2DE9">
        <w:rPr>
          <w:lang w:val="el-GR"/>
        </w:rPr>
        <w:t xml:space="preserve"> το παραδοτέο  Π3.</w:t>
      </w:r>
      <w:r w:rsidRPr="009260A9" w:rsidR="009260A9">
        <w:rPr>
          <w:lang w:val="el-GR"/>
        </w:rPr>
        <w:t>7</w:t>
      </w:r>
      <w:r w:rsidRPr="003E2DE9">
        <w:rPr>
          <w:lang w:val="el-GR"/>
        </w:rPr>
        <w:t>.</w:t>
      </w:r>
      <w:r w:rsidRPr="009260A9" w:rsidR="009260A9">
        <w:rPr>
          <w:lang w:val="el-GR"/>
        </w:rPr>
        <w:t>1</w:t>
      </w:r>
      <w:r w:rsidR="00317994">
        <w:rPr>
          <w:lang w:val="el-GR"/>
        </w:rPr>
        <w:t>,</w:t>
      </w:r>
      <w:r w:rsidRPr="003E2DE9">
        <w:rPr>
          <w:lang w:val="el-GR"/>
        </w:rPr>
        <w:t xml:space="preserve"> εστιάζει </w:t>
      </w:r>
      <w:r w:rsidR="00317994">
        <w:rPr>
          <w:lang w:val="el-GR"/>
        </w:rPr>
        <w:t xml:space="preserve">στην </w:t>
      </w:r>
      <w:r w:rsidRPr="00317994" w:rsidR="00317994">
        <w:rPr>
          <w:lang w:val="el-GR"/>
        </w:rPr>
        <w:t>αν</w:t>
      </w:r>
      <w:r w:rsidR="00317994">
        <w:rPr>
          <w:lang w:val="el-GR"/>
        </w:rPr>
        <w:t>άπτυξη</w:t>
      </w:r>
      <w:r w:rsidRPr="00317994" w:rsidR="00317994">
        <w:rPr>
          <w:lang w:val="el-GR"/>
        </w:rPr>
        <w:t xml:space="preserve"> και αξιολ</w:t>
      </w:r>
      <w:r w:rsidR="00317994">
        <w:rPr>
          <w:lang w:val="el-GR"/>
        </w:rPr>
        <w:t>όγηση</w:t>
      </w:r>
      <w:r w:rsidRPr="00317994" w:rsidR="00317994">
        <w:rPr>
          <w:lang w:val="el-GR"/>
        </w:rPr>
        <w:t xml:space="preserve"> καινοτόμ</w:t>
      </w:r>
      <w:r w:rsidR="00317994">
        <w:rPr>
          <w:lang w:val="el-GR"/>
        </w:rPr>
        <w:t xml:space="preserve">ων </w:t>
      </w:r>
      <w:proofErr w:type="spellStart"/>
      <w:r w:rsidRPr="00317994" w:rsidR="00317994">
        <w:rPr>
          <w:lang w:val="el-GR"/>
        </w:rPr>
        <w:t>βιοφυτοπροστατευτικ</w:t>
      </w:r>
      <w:r w:rsidR="00317994">
        <w:rPr>
          <w:lang w:val="el-GR"/>
        </w:rPr>
        <w:t>ών</w:t>
      </w:r>
      <w:proofErr w:type="spellEnd"/>
      <w:r w:rsidRPr="00317994" w:rsidR="00317994">
        <w:rPr>
          <w:lang w:val="el-GR"/>
        </w:rPr>
        <w:t xml:space="preserve"> προϊόντ</w:t>
      </w:r>
      <w:r w:rsidR="00317994">
        <w:rPr>
          <w:lang w:val="el-GR"/>
        </w:rPr>
        <w:t>ων</w:t>
      </w:r>
      <w:r w:rsidRPr="00317994" w:rsidR="00317994">
        <w:rPr>
          <w:lang w:val="el-GR"/>
        </w:rPr>
        <w:t xml:space="preserve"> για ένα πλήθος </w:t>
      </w:r>
      <w:proofErr w:type="spellStart"/>
      <w:r w:rsidRPr="00317994" w:rsidR="00317994">
        <w:rPr>
          <w:lang w:val="el-GR"/>
        </w:rPr>
        <w:t>δυσεξόνωντων</w:t>
      </w:r>
      <w:proofErr w:type="spellEnd"/>
      <w:r w:rsidRPr="00317994" w:rsidR="00317994">
        <w:rPr>
          <w:lang w:val="el-GR"/>
        </w:rPr>
        <w:t xml:space="preserve"> εχθρών,</w:t>
      </w:r>
      <w:r w:rsidR="00317994">
        <w:rPr>
          <w:lang w:val="el-GR"/>
        </w:rPr>
        <w:t xml:space="preserve"> </w:t>
      </w:r>
      <w:r w:rsidRPr="00317994" w:rsidR="00317994">
        <w:rPr>
          <w:lang w:val="el-GR"/>
        </w:rPr>
        <w:t xml:space="preserve">ασθενειών και ζιζανίων, που αφορούν τα κύρια </w:t>
      </w:r>
      <w:proofErr w:type="spellStart"/>
      <w:r w:rsidRPr="00317994" w:rsidR="00317994">
        <w:rPr>
          <w:lang w:val="el-GR"/>
        </w:rPr>
        <w:t>οπωροκηπευτικά</w:t>
      </w:r>
      <w:proofErr w:type="spellEnd"/>
      <w:r w:rsidRPr="00317994" w:rsidR="00317994">
        <w:rPr>
          <w:lang w:val="el-GR"/>
        </w:rPr>
        <w:t xml:space="preserve"> </w:t>
      </w:r>
      <w:r w:rsidR="00317994">
        <w:rPr>
          <w:lang w:val="el-GR"/>
        </w:rPr>
        <w:t xml:space="preserve">της </w:t>
      </w:r>
      <w:r w:rsidRPr="00317994" w:rsidR="00317994">
        <w:rPr>
          <w:lang w:val="el-GR"/>
        </w:rPr>
        <w:t>χώρας.</w:t>
      </w:r>
    </w:p>
    <w:p w:rsidRPr="00317994" w:rsidR="00845280" w:rsidP="00113562" w:rsidRDefault="00183B14" w14:paraId="5DFB1BA6" w14:textId="0BF19875">
      <w:pPr>
        <w:pBdr>
          <w:top w:val="nil"/>
          <w:left w:val="nil"/>
          <w:bottom w:val="nil"/>
          <w:right w:val="nil"/>
          <w:between w:val="nil"/>
        </w:pBdr>
        <w:spacing w:after="120" w:line="276" w:lineRule="auto"/>
        <w:jc w:val="both"/>
        <w:rPr>
          <w:color w:val="000000"/>
          <w:lang w:val="el-GR"/>
        </w:rPr>
      </w:pPr>
      <w:r w:rsidRPr="00A50100">
        <w:rPr>
          <w:b/>
          <w:color w:val="0061A9"/>
          <w:sz w:val="28"/>
          <w:szCs w:val="28"/>
          <w:lang w:val="el-GR"/>
        </w:rPr>
        <w:t>Συνοπτική παρουσίαση του παραδοτέου</w:t>
      </w:r>
      <w:r w:rsidR="005B6F50">
        <w:rPr>
          <w:b/>
          <w:color w:val="0061A9"/>
          <w:sz w:val="28"/>
          <w:szCs w:val="28"/>
          <w:lang w:val="el-GR"/>
        </w:rPr>
        <w:t xml:space="preserve"> </w:t>
      </w:r>
      <w:r w:rsidRPr="005B6F50" w:rsidR="005B6F50">
        <w:rPr>
          <w:b/>
          <w:color w:val="0061A9"/>
          <w:sz w:val="28"/>
          <w:szCs w:val="28"/>
          <w:lang w:val="el-GR"/>
        </w:rPr>
        <w:t>Π3.</w:t>
      </w:r>
      <w:r w:rsidRPr="009260A9" w:rsidR="009260A9">
        <w:rPr>
          <w:b/>
          <w:color w:val="0061A9"/>
          <w:sz w:val="28"/>
          <w:szCs w:val="28"/>
          <w:lang w:val="el-GR"/>
        </w:rPr>
        <w:t>7.1</w:t>
      </w:r>
    </w:p>
    <w:p w:rsidR="009260A9" w:rsidP="009260A9" w:rsidRDefault="00624028" w14:paraId="7A808E5C" w14:textId="17C77107">
      <w:pPr>
        <w:spacing w:after="60" w:line="276" w:lineRule="auto"/>
        <w:jc w:val="both"/>
        <w:rPr>
          <w:color w:val="000000"/>
          <w:lang w:val="el-GR"/>
        </w:rPr>
      </w:pPr>
      <w:r w:rsidRPr="00624028">
        <w:rPr>
          <w:color w:val="000000"/>
          <w:lang w:val="el-GR"/>
        </w:rPr>
        <w:t>Σκοπός</w:t>
      </w:r>
      <w:r w:rsidRPr="00317994">
        <w:rPr>
          <w:color w:val="000000"/>
          <w:lang w:val="el-GR"/>
        </w:rPr>
        <w:t xml:space="preserve"> </w:t>
      </w:r>
      <w:r w:rsidRPr="00624028">
        <w:rPr>
          <w:color w:val="000000"/>
          <w:lang w:val="el-GR"/>
        </w:rPr>
        <w:t>του</w:t>
      </w:r>
      <w:r w:rsidRPr="00317994">
        <w:rPr>
          <w:color w:val="000000"/>
          <w:lang w:val="el-GR"/>
        </w:rPr>
        <w:t xml:space="preserve"> </w:t>
      </w:r>
      <w:r w:rsidRPr="00624028">
        <w:rPr>
          <w:color w:val="000000"/>
          <w:lang w:val="el-GR"/>
        </w:rPr>
        <w:t>παραδοτέου</w:t>
      </w:r>
      <w:r w:rsidRPr="00317994">
        <w:rPr>
          <w:color w:val="000000"/>
          <w:lang w:val="el-GR"/>
        </w:rPr>
        <w:t xml:space="preserve"> </w:t>
      </w:r>
      <w:r w:rsidRPr="00624028">
        <w:rPr>
          <w:color w:val="000000"/>
          <w:lang w:val="el-GR"/>
        </w:rPr>
        <w:t>Π</w:t>
      </w:r>
      <w:r w:rsidRPr="00317994">
        <w:rPr>
          <w:color w:val="000000"/>
          <w:lang w:val="el-GR"/>
        </w:rPr>
        <w:t>3.</w:t>
      </w:r>
      <w:r w:rsidRPr="00317994" w:rsidR="009260A9">
        <w:rPr>
          <w:color w:val="000000"/>
          <w:lang w:val="el-GR"/>
        </w:rPr>
        <w:t>7.1</w:t>
      </w:r>
      <w:r w:rsidRPr="00317994">
        <w:rPr>
          <w:color w:val="000000"/>
          <w:lang w:val="el-GR"/>
        </w:rPr>
        <w:t xml:space="preserve"> </w:t>
      </w:r>
      <w:r w:rsidRPr="00624028">
        <w:rPr>
          <w:color w:val="000000"/>
          <w:lang w:val="el-GR"/>
        </w:rPr>
        <w:t>είναι</w:t>
      </w:r>
      <w:r w:rsidRPr="00317994">
        <w:rPr>
          <w:color w:val="000000"/>
          <w:lang w:val="el-GR"/>
        </w:rPr>
        <w:t xml:space="preserve"> </w:t>
      </w:r>
      <w:r w:rsidRPr="00624028">
        <w:rPr>
          <w:color w:val="000000"/>
          <w:lang w:val="el-GR"/>
        </w:rPr>
        <w:t>να</w:t>
      </w:r>
      <w:r w:rsidRPr="00317994">
        <w:rPr>
          <w:color w:val="000000"/>
          <w:lang w:val="el-GR"/>
        </w:rPr>
        <w:t xml:space="preserve"> </w:t>
      </w:r>
      <w:r w:rsidRPr="00624028">
        <w:rPr>
          <w:color w:val="000000"/>
          <w:lang w:val="el-GR"/>
        </w:rPr>
        <w:t>παρουσιάσει</w:t>
      </w:r>
      <w:r w:rsidRPr="00317994">
        <w:rPr>
          <w:color w:val="000000"/>
          <w:lang w:val="el-GR"/>
        </w:rPr>
        <w:t xml:space="preserve"> </w:t>
      </w:r>
      <w:r w:rsidRPr="00624028">
        <w:rPr>
          <w:color w:val="000000"/>
          <w:lang w:val="el-GR"/>
        </w:rPr>
        <w:t>τα</w:t>
      </w:r>
      <w:r w:rsidRPr="00317994">
        <w:rPr>
          <w:color w:val="000000"/>
          <w:lang w:val="el-GR"/>
        </w:rPr>
        <w:t xml:space="preserve"> </w:t>
      </w:r>
      <w:r w:rsidRPr="00624028">
        <w:rPr>
          <w:color w:val="000000"/>
          <w:lang w:val="el-GR"/>
        </w:rPr>
        <w:t>αποτελέσματα</w:t>
      </w:r>
      <w:r w:rsidRPr="00317994">
        <w:rPr>
          <w:color w:val="000000"/>
          <w:lang w:val="el-GR"/>
        </w:rPr>
        <w:t xml:space="preserve"> </w:t>
      </w:r>
      <w:r w:rsidRPr="00624028">
        <w:rPr>
          <w:color w:val="000000"/>
          <w:lang w:val="el-GR"/>
        </w:rPr>
        <w:t>της</w:t>
      </w:r>
      <w:r w:rsidRPr="00317994">
        <w:rPr>
          <w:color w:val="000000"/>
          <w:lang w:val="el-GR"/>
        </w:rPr>
        <w:t xml:space="preserve"> </w:t>
      </w:r>
      <w:r w:rsidRPr="00624028">
        <w:rPr>
          <w:color w:val="000000"/>
          <w:lang w:val="el-GR"/>
        </w:rPr>
        <w:t>έρευνας</w:t>
      </w:r>
      <w:r w:rsidRPr="00317994">
        <w:rPr>
          <w:color w:val="000000"/>
          <w:lang w:val="el-GR"/>
        </w:rPr>
        <w:t xml:space="preserve"> </w:t>
      </w:r>
      <w:r w:rsidR="00317994">
        <w:rPr>
          <w:color w:val="000000"/>
          <w:lang w:val="el-GR"/>
        </w:rPr>
        <w:t xml:space="preserve">της </w:t>
      </w:r>
      <w:r w:rsidRPr="009260A9" w:rsidR="009260A9">
        <w:rPr>
          <w:color w:val="000000"/>
          <w:lang w:val="el-GR"/>
        </w:rPr>
        <w:t>αποτελεσματικότητας</w:t>
      </w:r>
      <w:r w:rsidRPr="00317994" w:rsidR="009260A9">
        <w:rPr>
          <w:color w:val="000000"/>
          <w:lang w:val="el-GR"/>
        </w:rPr>
        <w:t xml:space="preserve"> </w:t>
      </w:r>
      <w:proofErr w:type="spellStart"/>
      <w:r w:rsidRPr="009260A9" w:rsidR="009260A9">
        <w:rPr>
          <w:color w:val="000000"/>
          <w:lang w:val="el-GR"/>
        </w:rPr>
        <w:t>νανοσκευασμάτων</w:t>
      </w:r>
      <w:proofErr w:type="spellEnd"/>
      <w:r w:rsidRPr="00317994" w:rsidR="009260A9">
        <w:rPr>
          <w:color w:val="000000"/>
          <w:lang w:val="el-GR"/>
        </w:rPr>
        <w:t xml:space="preserve"> "</w:t>
      </w:r>
      <w:r w:rsidRPr="009260A9" w:rsidR="009260A9">
        <w:rPr>
          <w:color w:val="000000"/>
          <w:lang w:val="el-GR"/>
        </w:rPr>
        <w:t>βασικής</w:t>
      </w:r>
      <w:r w:rsidRPr="00317994" w:rsidR="009260A9">
        <w:rPr>
          <w:color w:val="000000"/>
          <w:lang w:val="el-GR"/>
        </w:rPr>
        <w:t xml:space="preserve"> </w:t>
      </w:r>
      <w:r w:rsidRPr="009260A9" w:rsidR="009260A9">
        <w:rPr>
          <w:color w:val="000000"/>
          <w:lang w:val="el-GR"/>
        </w:rPr>
        <w:t>ουσίας</w:t>
      </w:r>
      <w:r w:rsidRPr="00317994" w:rsidR="009260A9">
        <w:rPr>
          <w:color w:val="000000"/>
          <w:lang w:val="el-GR"/>
        </w:rPr>
        <w:t xml:space="preserve">" </w:t>
      </w:r>
      <w:r w:rsidRPr="009260A9" w:rsidR="009260A9">
        <w:rPr>
          <w:color w:val="000000"/>
          <w:lang w:val="el-GR"/>
        </w:rPr>
        <w:t>και</w:t>
      </w:r>
      <w:r w:rsidRPr="00317994" w:rsidR="009260A9">
        <w:rPr>
          <w:color w:val="000000"/>
          <w:lang w:val="el-GR"/>
        </w:rPr>
        <w:t xml:space="preserve"> </w:t>
      </w:r>
      <w:r w:rsidRPr="009260A9" w:rsidR="009260A9">
        <w:rPr>
          <w:color w:val="000000"/>
          <w:lang w:val="el-GR"/>
        </w:rPr>
        <w:t>συνδυασμών</w:t>
      </w:r>
      <w:r w:rsidRPr="00317994" w:rsidR="009260A9">
        <w:rPr>
          <w:color w:val="000000"/>
          <w:lang w:val="el-GR"/>
        </w:rPr>
        <w:t xml:space="preserve"> </w:t>
      </w:r>
      <w:r w:rsidRPr="009260A9" w:rsidR="009260A9">
        <w:rPr>
          <w:color w:val="000000"/>
          <w:lang w:val="el-GR"/>
        </w:rPr>
        <w:t>τους</w:t>
      </w:r>
      <w:r w:rsidRPr="00317994" w:rsidR="009260A9">
        <w:rPr>
          <w:color w:val="000000"/>
          <w:lang w:val="el-GR"/>
        </w:rPr>
        <w:t xml:space="preserve"> </w:t>
      </w:r>
      <w:r w:rsidRPr="009260A9" w:rsidR="009260A9">
        <w:rPr>
          <w:color w:val="000000"/>
          <w:lang w:val="el-GR"/>
        </w:rPr>
        <w:t>με</w:t>
      </w:r>
      <w:r w:rsidRPr="00317994" w:rsidR="009260A9">
        <w:rPr>
          <w:color w:val="000000"/>
          <w:lang w:val="el-GR"/>
        </w:rPr>
        <w:t xml:space="preserve"> </w:t>
      </w:r>
      <w:r w:rsidRPr="009260A9" w:rsidR="009260A9">
        <w:rPr>
          <w:color w:val="000000"/>
          <w:lang w:val="el-GR"/>
        </w:rPr>
        <w:t>άλλες</w:t>
      </w:r>
      <w:r w:rsidRPr="00317994" w:rsidR="009260A9">
        <w:rPr>
          <w:color w:val="000000"/>
          <w:lang w:val="el-GR"/>
        </w:rPr>
        <w:t xml:space="preserve"> </w:t>
      </w:r>
      <w:r w:rsidRPr="009260A9" w:rsidR="009260A9">
        <w:rPr>
          <w:color w:val="000000"/>
          <w:lang w:val="el-GR"/>
        </w:rPr>
        <w:t>ουσίες</w:t>
      </w:r>
      <w:r w:rsidRPr="00317994" w:rsidR="009260A9">
        <w:rPr>
          <w:color w:val="000000"/>
          <w:lang w:val="el-GR"/>
        </w:rPr>
        <w:t xml:space="preserve"> </w:t>
      </w:r>
      <w:r w:rsidRPr="009260A9" w:rsidR="009260A9">
        <w:rPr>
          <w:color w:val="000000"/>
          <w:lang w:val="el-GR"/>
        </w:rPr>
        <w:t>έναντι</w:t>
      </w:r>
      <w:r w:rsidRPr="00317994" w:rsidR="009260A9">
        <w:rPr>
          <w:color w:val="000000"/>
          <w:lang w:val="el-GR"/>
        </w:rPr>
        <w:t xml:space="preserve"> </w:t>
      </w:r>
      <w:r w:rsidRPr="009260A9" w:rsidR="009260A9">
        <w:rPr>
          <w:color w:val="000000"/>
          <w:lang w:val="el-GR"/>
        </w:rPr>
        <w:t>μυκήτων</w:t>
      </w:r>
      <w:r w:rsidRPr="00317994" w:rsidR="009260A9">
        <w:rPr>
          <w:color w:val="000000"/>
          <w:lang w:val="el-GR"/>
        </w:rPr>
        <w:t xml:space="preserve"> </w:t>
      </w:r>
      <w:r w:rsidR="001229C4">
        <w:rPr>
          <w:color w:val="000000"/>
          <w:lang w:val="el-GR"/>
        </w:rPr>
        <w:t>και</w:t>
      </w:r>
      <w:r w:rsidRPr="00317994" w:rsidR="001229C4">
        <w:rPr>
          <w:color w:val="000000"/>
          <w:lang w:val="el-GR"/>
        </w:rPr>
        <w:t xml:space="preserve"> </w:t>
      </w:r>
      <w:proofErr w:type="spellStart"/>
      <w:r w:rsidR="001229C4">
        <w:rPr>
          <w:color w:val="000000"/>
          <w:lang w:val="el-GR"/>
        </w:rPr>
        <w:t>ωομυκήτων</w:t>
      </w:r>
      <w:proofErr w:type="spellEnd"/>
      <w:r w:rsidRPr="00317994" w:rsidR="001229C4">
        <w:rPr>
          <w:color w:val="000000"/>
          <w:lang w:val="el-GR"/>
        </w:rPr>
        <w:t xml:space="preserve"> </w:t>
      </w:r>
      <w:r w:rsidRPr="009260A9" w:rsidR="009260A9">
        <w:rPr>
          <w:color w:val="000000"/>
          <w:lang w:val="el-GR"/>
        </w:rPr>
        <w:t>που</w:t>
      </w:r>
      <w:r w:rsidRPr="00317994" w:rsidR="009260A9">
        <w:rPr>
          <w:color w:val="000000"/>
          <w:lang w:val="el-GR"/>
        </w:rPr>
        <w:t xml:space="preserve"> </w:t>
      </w:r>
      <w:r w:rsidRPr="009260A9" w:rsidR="009260A9">
        <w:rPr>
          <w:color w:val="000000"/>
          <w:lang w:val="el-GR"/>
        </w:rPr>
        <w:t>προσβάλουν</w:t>
      </w:r>
      <w:r w:rsidRPr="00317994" w:rsidR="009260A9">
        <w:rPr>
          <w:color w:val="000000"/>
          <w:lang w:val="el-GR"/>
        </w:rPr>
        <w:t xml:space="preserve"> </w:t>
      </w:r>
      <w:r w:rsidRPr="009260A9" w:rsidR="009260A9">
        <w:rPr>
          <w:color w:val="000000"/>
          <w:lang w:val="el-GR"/>
        </w:rPr>
        <w:t>τα</w:t>
      </w:r>
      <w:r w:rsidRPr="00317994" w:rsidR="009260A9">
        <w:rPr>
          <w:color w:val="000000"/>
          <w:lang w:val="el-GR"/>
        </w:rPr>
        <w:t xml:space="preserve"> </w:t>
      </w:r>
      <w:r w:rsidRPr="009260A9" w:rsidR="009260A9">
        <w:rPr>
          <w:color w:val="000000"/>
          <w:lang w:val="el-GR"/>
        </w:rPr>
        <w:t>εναέρια</w:t>
      </w:r>
      <w:r w:rsidRPr="00317994" w:rsidR="009260A9">
        <w:rPr>
          <w:color w:val="000000"/>
          <w:lang w:val="el-GR"/>
        </w:rPr>
        <w:t xml:space="preserve"> </w:t>
      </w:r>
      <w:r w:rsidRPr="009260A9" w:rsidR="009260A9">
        <w:rPr>
          <w:color w:val="000000"/>
          <w:lang w:val="el-GR"/>
        </w:rPr>
        <w:t>μέρη</w:t>
      </w:r>
      <w:r w:rsidRPr="00317994" w:rsidR="009260A9">
        <w:rPr>
          <w:color w:val="000000"/>
          <w:lang w:val="el-GR"/>
        </w:rPr>
        <w:t xml:space="preserve"> </w:t>
      </w:r>
      <w:r w:rsidRPr="009260A9" w:rsidR="009260A9">
        <w:rPr>
          <w:color w:val="000000"/>
          <w:lang w:val="el-GR"/>
        </w:rPr>
        <w:t>κηπευτικών</w:t>
      </w:r>
      <w:r w:rsidRPr="00317994" w:rsidR="009260A9">
        <w:rPr>
          <w:color w:val="000000"/>
          <w:lang w:val="el-GR"/>
        </w:rPr>
        <w:t xml:space="preserve"> </w:t>
      </w:r>
      <w:r w:rsidR="001229C4">
        <w:rPr>
          <w:color w:val="000000"/>
          <w:lang w:val="el-GR"/>
        </w:rPr>
        <w:t>όπως</w:t>
      </w:r>
      <w:r w:rsidRPr="00317994" w:rsidR="009260A9">
        <w:rPr>
          <w:color w:val="000000"/>
          <w:lang w:val="el-GR"/>
        </w:rPr>
        <w:t xml:space="preserve"> </w:t>
      </w:r>
      <w:r w:rsidR="001229C4">
        <w:rPr>
          <w:color w:val="000000"/>
          <w:lang w:val="el-GR"/>
        </w:rPr>
        <w:t>ο</w:t>
      </w:r>
      <w:r w:rsidRPr="00317994" w:rsidR="001229C4">
        <w:rPr>
          <w:color w:val="000000"/>
          <w:lang w:val="el-GR"/>
        </w:rPr>
        <w:t xml:space="preserve"> </w:t>
      </w:r>
      <w:r w:rsidR="001229C4">
        <w:rPr>
          <w:color w:val="000000"/>
          <w:lang w:val="el-GR"/>
        </w:rPr>
        <w:t>μύκητας</w:t>
      </w:r>
      <w:r w:rsidRPr="00317994" w:rsidR="001229C4">
        <w:rPr>
          <w:color w:val="000000"/>
          <w:lang w:val="el-GR"/>
        </w:rPr>
        <w:t xml:space="preserve"> </w:t>
      </w:r>
      <w:proofErr w:type="spellStart"/>
      <w:r w:rsidRPr="001229C4" w:rsidR="001229C4">
        <w:rPr>
          <w:i/>
          <w:iCs/>
          <w:color w:val="000000"/>
          <w:lang w:val="en-US"/>
        </w:rPr>
        <w:t>Podosphaera</w:t>
      </w:r>
      <w:proofErr w:type="spellEnd"/>
      <w:r w:rsidRPr="00317994" w:rsidR="001229C4">
        <w:rPr>
          <w:i/>
          <w:iCs/>
          <w:color w:val="000000"/>
          <w:lang w:val="el-GR"/>
        </w:rPr>
        <w:t xml:space="preserve"> </w:t>
      </w:r>
      <w:proofErr w:type="spellStart"/>
      <w:r w:rsidRPr="001229C4" w:rsidR="001229C4">
        <w:rPr>
          <w:i/>
          <w:iCs/>
          <w:color w:val="000000"/>
          <w:lang w:val="en-US"/>
        </w:rPr>
        <w:t>xanthii</w:t>
      </w:r>
      <w:proofErr w:type="spellEnd"/>
      <w:r w:rsidRPr="00317994" w:rsidR="001229C4">
        <w:rPr>
          <w:color w:val="000000"/>
          <w:lang w:val="el-GR"/>
        </w:rPr>
        <w:t xml:space="preserve"> </w:t>
      </w:r>
      <w:r w:rsidR="001229C4">
        <w:rPr>
          <w:color w:val="000000"/>
          <w:lang w:val="el-GR"/>
        </w:rPr>
        <w:t>και</w:t>
      </w:r>
      <w:r w:rsidRPr="00317994" w:rsidR="001229C4">
        <w:rPr>
          <w:color w:val="000000"/>
          <w:lang w:val="el-GR"/>
        </w:rPr>
        <w:t xml:space="preserve"> </w:t>
      </w:r>
      <w:r w:rsidR="001229C4">
        <w:rPr>
          <w:color w:val="000000"/>
          <w:lang w:val="el-GR"/>
        </w:rPr>
        <w:t>ο</w:t>
      </w:r>
      <w:r w:rsidRPr="00317994" w:rsidR="001229C4">
        <w:rPr>
          <w:color w:val="000000"/>
          <w:lang w:val="el-GR"/>
        </w:rPr>
        <w:t xml:space="preserve"> </w:t>
      </w:r>
      <w:proofErr w:type="spellStart"/>
      <w:r w:rsidR="001229C4">
        <w:rPr>
          <w:color w:val="000000"/>
          <w:lang w:val="el-GR"/>
        </w:rPr>
        <w:t>ωομύκητας</w:t>
      </w:r>
      <w:proofErr w:type="spellEnd"/>
      <w:r w:rsidRPr="00317994" w:rsidR="001229C4">
        <w:rPr>
          <w:color w:val="000000"/>
          <w:lang w:val="el-GR"/>
        </w:rPr>
        <w:t xml:space="preserve"> </w:t>
      </w:r>
      <w:proofErr w:type="spellStart"/>
      <w:r w:rsidRPr="00317994" w:rsidR="00317994">
        <w:rPr>
          <w:i/>
          <w:iCs/>
          <w:color w:val="000000"/>
          <w:lang w:val="en-US"/>
        </w:rPr>
        <w:t>Pseudoperonospora</w:t>
      </w:r>
      <w:proofErr w:type="spellEnd"/>
      <w:r w:rsidRPr="00317994" w:rsidR="00317994">
        <w:rPr>
          <w:i/>
          <w:iCs/>
          <w:color w:val="000000"/>
          <w:lang w:val="el-GR"/>
        </w:rPr>
        <w:t xml:space="preserve"> </w:t>
      </w:r>
      <w:proofErr w:type="spellStart"/>
      <w:r w:rsidRPr="00317994" w:rsidR="00317994">
        <w:rPr>
          <w:i/>
          <w:iCs/>
          <w:color w:val="000000"/>
          <w:lang w:val="en-US"/>
        </w:rPr>
        <w:t>cubensis</w:t>
      </w:r>
      <w:proofErr w:type="spellEnd"/>
      <w:r w:rsidRPr="00317994" w:rsidR="00317994">
        <w:rPr>
          <w:color w:val="000000"/>
          <w:lang w:val="el-GR"/>
        </w:rPr>
        <w:t xml:space="preserve"> </w:t>
      </w:r>
      <w:r w:rsidR="001229C4">
        <w:rPr>
          <w:color w:val="000000"/>
          <w:lang w:val="el-GR"/>
        </w:rPr>
        <w:t>στο</w:t>
      </w:r>
      <w:r w:rsidRPr="00317994" w:rsidR="001229C4">
        <w:rPr>
          <w:color w:val="000000"/>
          <w:lang w:val="el-GR"/>
        </w:rPr>
        <w:t xml:space="preserve"> </w:t>
      </w:r>
      <w:r w:rsidRPr="009260A9" w:rsidR="009260A9">
        <w:rPr>
          <w:color w:val="000000"/>
          <w:lang w:val="el-GR"/>
        </w:rPr>
        <w:t>αγγο</w:t>
      </w:r>
      <w:r w:rsidR="001229C4">
        <w:rPr>
          <w:color w:val="000000"/>
          <w:lang w:val="el-GR"/>
        </w:rPr>
        <w:t>ύρι</w:t>
      </w:r>
      <w:r w:rsidR="00317994">
        <w:rPr>
          <w:color w:val="000000"/>
          <w:lang w:val="el-GR"/>
        </w:rPr>
        <w:t>,</w:t>
      </w:r>
      <w:r w:rsidRPr="00317994" w:rsidR="009260A9">
        <w:rPr>
          <w:color w:val="000000"/>
          <w:lang w:val="el-GR"/>
        </w:rPr>
        <w:t xml:space="preserve"> </w:t>
      </w:r>
      <w:r w:rsidR="00317994">
        <w:rPr>
          <w:color w:val="000000"/>
          <w:lang w:val="en-US"/>
        </w:rPr>
        <w:t>o</w:t>
      </w:r>
      <w:r w:rsidRPr="00317994" w:rsidR="00317994">
        <w:rPr>
          <w:color w:val="000000"/>
          <w:lang w:val="el-GR"/>
        </w:rPr>
        <w:t xml:space="preserve"> </w:t>
      </w:r>
      <w:r w:rsidR="00317994">
        <w:rPr>
          <w:color w:val="000000"/>
          <w:lang w:val="el-GR"/>
        </w:rPr>
        <w:t xml:space="preserve">μύκητας </w:t>
      </w:r>
      <w:r w:rsidRPr="00317994" w:rsidR="00317994">
        <w:rPr>
          <w:i/>
          <w:iCs/>
          <w:color w:val="000000"/>
          <w:lang w:val="en-US"/>
        </w:rPr>
        <w:t>Botrytis</w:t>
      </w:r>
      <w:r w:rsidRPr="00317994" w:rsidR="00317994">
        <w:rPr>
          <w:i/>
          <w:iCs/>
          <w:color w:val="000000"/>
          <w:lang w:val="el-GR"/>
        </w:rPr>
        <w:t xml:space="preserve"> </w:t>
      </w:r>
      <w:r w:rsidRPr="00317994" w:rsidR="00317994">
        <w:rPr>
          <w:i/>
          <w:iCs/>
          <w:color w:val="000000"/>
          <w:lang w:val="en-US"/>
        </w:rPr>
        <w:t>cinerea</w:t>
      </w:r>
      <w:r w:rsidRPr="00317994" w:rsidR="00317994">
        <w:rPr>
          <w:color w:val="000000"/>
          <w:lang w:val="el-GR"/>
        </w:rPr>
        <w:t xml:space="preserve"> </w:t>
      </w:r>
      <w:r w:rsidRPr="005A5629" w:rsidR="00317994">
        <w:rPr>
          <w:color w:val="000000"/>
          <w:lang w:val="el-GR"/>
        </w:rPr>
        <w:t>στην τομάτα,</w:t>
      </w:r>
      <w:r w:rsidRPr="005A5629" w:rsidR="009260A9">
        <w:rPr>
          <w:color w:val="000000"/>
          <w:lang w:val="el-GR"/>
        </w:rPr>
        <w:t xml:space="preserve"> </w:t>
      </w:r>
      <w:r w:rsidRPr="005A5629" w:rsidR="005B2E11">
        <w:rPr>
          <w:color w:val="000000"/>
          <w:lang w:val="el-GR"/>
        </w:rPr>
        <w:t xml:space="preserve">έναντι </w:t>
      </w:r>
      <w:proofErr w:type="spellStart"/>
      <w:r w:rsidRPr="005A5629" w:rsidR="005B2E11">
        <w:rPr>
          <w:color w:val="000000"/>
          <w:lang w:val="el-GR"/>
        </w:rPr>
        <w:t>εδαφογενών</w:t>
      </w:r>
      <w:proofErr w:type="spellEnd"/>
      <w:r w:rsidRPr="005A5629" w:rsidR="005B2E11">
        <w:rPr>
          <w:color w:val="000000"/>
          <w:lang w:val="el-GR"/>
        </w:rPr>
        <w:t xml:space="preserve"> </w:t>
      </w:r>
      <w:r w:rsidRPr="005A5629" w:rsidR="00A70EDB">
        <w:rPr>
          <w:color w:val="000000"/>
          <w:lang w:val="el-GR"/>
        </w:rPr>
        <w:t>μυκήτων</w:t>
      </w:r>
      <w:r w:rsidRPr="005A5629" w:rsidR="005B2E11">
        <w:rPr>
          <w:color w:val="000000"/>
          <w:lang w:val="el-GR"/>
        </w:rPr>
        <w:t xml:space="preserve"> και </w:t>
      </w:r>
      <w:proofErr w:type="spellStart"/>
      <w:r w:rsidRPr="005A5629" w:rsidR="005B2E11">
        <w:rPr>
          <w:color w:val="000000"/>
          <w:lang w:val="el-GR"/>
        </w:rPr>
        <w:t>ωομυκήτων</w:t>
      </w:r>
      <w:proofErr w:type="spellEnd"/>
      <w:r w:rsidRPr="005A5629" w:rsidR="005B2E11">
        <w:rPr>
          <w:color w:val="000000"/>
          <w:lang w:val="el-GR"/>
        </w:rPr>
        <w:t xml:space="preserve"> όπως είναι το </w:t>
      </w:r>
      <w:proofErr w:type="spellStart"/>
      <w:r w:rsidRPr="005A5629" w:rsidR="005B2E11">
        <w:rPr>
          <w:i/>
          <w:iCs/>
          <w:color w:val="000000"/>
          <w:lang w:val="el-GR"/>
        </w:rPr>
        <w:t>Verticillium</w:t>
      </w:r>
      <w:proofErr w:type="spellEnd"/>
      <w:r w:rsidRPr="005A5629" w:rsidR="005B2E11">
        <w:rPr>
          <w:i/>
          <w:iCs/>
          <w:color w:val="000000"/>
          <w:lang w:val="el-GR"/>
        </w:rPr>
        <w:t xml:space="preserve"> </w:t>
      </w:r>
      <w:proofErr w:type="spellStart"/>
      <w:r w:rsidRPr="005A5629" w:rsidR="005B2E11">
        <w:rPr>
          <w:i/>
          <w:iCs/>
          <w:color w:val="000000"/>
          <w:lang w:val="el-GR"/>
        </w:rPr>
        <w:t>dahliae</w:t>
      </w:r>
      <w:proofErr w:type="spellEnd"/>
      <w:r w:rsidRPr="005A5629" w:rsidR="005B2E11">
        <w:rPr>
          <w:color w:val="000000"/>
          <w:lang w:val="el-GR"/>
        </w:rPr>
        <w:t xml:space="preserve"> και </w:t>
      </w:r>
      <w:proofErr w:type="spellStart"/>
      <w:r w:rsidRPr="005A5629" w:rsidR="005B2E11">
        <w:rPr>
          <w:i/>
          <w:iCs/>
          <w:color w:val="000000"/>
          <w:lang w:val="el-GR"/>
        </w:rPr>
        <w:t>Phytophthora</w:t>
      </w:r>
      <w:proofErr w:type="spellEnd"/>
      <w:r w:rsidRPr="005A5629" w:rsidR="005B2E11">
        <w:rPr>
          <w:color w:val="000000"/>
          <w:lang w:val="el-GR"/>
        </w:rPr>
        <w:t xml:space="preserve"> </w:t>
      </w:r>
      <w:proofErr w:type="spellStart"/>
      <w:r w:rsidRPr="005A5629" w:rsidR="005B2E11">
        <w:rPr>
          <w:color w:val="000000"/>
          <w:lang w:val="el-GR"/>
        </w:rPr>
        <w:t>spp</w:t>
      </w:r>
      <w:proofErr w:type="spellEnd"/>
      <w:r w:rsidRPr="005A5629" w:rsidR="005B2E11">
        <w:rPr>
          <w:color w:val="000000"/>
          <w:lang w:val="el-GR"/>
        </w:rPr>
        <w:t>.,</w:t>
      </w:r>
      <w:r w:rsidR="005B2E11">
        <w:rPr>
          <w:color w:val="000000"/>
          <w:lang w:val="el-GR"/>
        </w:rPr>
        <w:t xml:space="preserve"> αντίστοιχα</w:t>
      </w:r>
      <w:r w:rsidR="000C2916">
        <w:rPr>
          <w:color w:val="000000"/>
          <w:lang w:val="el-GR"/>
        </w:rPr>
        <w:t>. Επίσης, περιλαμβάνει αποτελέσματα έρευνας</w:t>
      </w:r>
      <w:r w:rsidRPr="005B2E11" w:rsidR="005B2E11">
        <w:rPr>
          <w:color w:val="000000"/>
          <w:lang w:val="el-GR"/>
        </w:rPr>
        <w:t xml:space="preserve"> </w:t>
      </w:r>
      <w:r w:rsidRPr="009260A9" w:rsidR="009260A9">
        <w:rPr>
          <w:color w:val="000000"/>
          <w:lang w:val="el-GR"/>
        </w:rPr>
        <w:t>ενάντια</w:t>
      </w:r>
      <w:r w:rsidRPr="00317994" w:rsidR="009260A9">
        <w:rPr>
          <w:color w:val="000000"/>
          <w:lang w:val="el-GR"/>
        </w:rPr>
        <w:t xml:space="preserve"> </w:t>
      </w:r>
      <w:r w:rsidRPr="009260A9" w:rsidR="009260A9">
        <w:rPr>
          <w:color w:val="000000"/>
          <w:lang w:val="el-GR"/>
        </w:rPr>
        <w:t>στα</w:t>
      </w:r>
      <w:r w:rsidRPr="00317994" w:rsidR="009260A9">
        <w:rPr>
          <w:color w:val="000000"/>
          <w:lang w:val="el-GR"/>
        </w:rPr>
        <w:t xml:space="preserve"> </w:t>
      </w:r>
      <w:proofErr w:type="spellStart"/>
      <w:r w:rsidRPr="009260A9" w:rsidR="009260A9">
        <w:rPr>
          <w:color w:val="000000"/>
          <w:lang w:val="el-GR"/>
        </w:rPr>
        <w:t>φυτοπαθογόνα</w:t>
      </w:r>
      <w:proofErr w:type="spellEnd"/>
      <w:r w:rsidRPr="00317994" w:rsidR="009260A9">
        <w:rPr>
          <w:color w:val="000000"/>
          <w:lang w:val="el-GR"/>
        </w:rPr>
        <w:t xml:space="preserve"> </w:t>
      </w:r>
      <w:r w:rsidRPr="009260A9" w:rsidR="009260A9">
        <w:rPr>
          <w:color w:val="000000"/>
          <w:lang w:val="el-GR"/>
        </w:rPr>
        <w:t>βακτήρια</w:t>
      </w:r>
      <w:r w:rsidRPr="00317994" w:rsidR="009260A9">
        <w:rPr>
          <w:color w:val="000000"/>
          <w:lang w:val="el-GR"/>
        </w:rPr>
        <w:t xml:space="preserve"> </w:t>
      </w:r>
      <w:proofErr w:type="spellStart"/>
      <w:r w:rsidRPr="002A3E08" w:rsidR="002A3E08">
        <w:rPr>
          <w:i/>
          <w:iCs/>
          <w:color w:val="000000"/>
          <w:lang w:val="en-US"/>
        </w:rPr>
        <w:t>Clavibacter</w:t>
      </w:r>
      <w:proofErr w:type="spellEnd"/>
      <w:r w:rsidRPr="002A3E08" w:rsidR="002A3E08">
        <w:rPr>
          <w:i/>
          <w:iCs/>
          <w:color w:val="000000"/>
          <w:lang w:val="el-GR"/>
        </w:rPr>
        <w:t xml:space="preserve"> </w:t>
      </w:r>
      <w:proofErr w:type="spellStart"/>
      <w:r w:rsidRPr="002A3E08" w:rsidR="002A3E08">
        <w:rPr>
          <w:i/>
          <w:iCs/>
          <w:color w:val="000000"/>
          <w:lang w:val="en-US"/>
        </w:rPr>
        <w:t>michiganensis</w:t>
      </w:r>
      <w:proofErr w:type="spellEnd"/>
      <w:r w:rsidRPr="002A3E08" w:rsidR="002A3E08">
        <w:rPr>
          <w:i/>
          <w:iCs/>
          <w:color w:val="000000"/>
          <w:lang w:val="el-GR"/>
        </w:rPr>
        <w:t xml:space="preserve"> και </w:t>
      </w:r>
      <w:proofErr w:type="spellStart"/>
      <w:r w:rsidRPr="002A3E08" w:rsidR="002A3E08">
        <w:rPr>
          <w:i/>
          <w:iCs/>
          <w:color w:val="000000"/>
          <w:lang w:val="en-US"/>
        </w:rPr>
        <w:t>Ralstonia</w:t>
      </w:r>
      <w:proofErr w:type="spellEnd"/>
      <w:r w:rsidRPr="002A3E08" w:rsidR="002A3E08">
        <w:rPr>
          <w:i/>
          <w:iCs/>
          <w:color w:val="000000"/>
          <w:lang w:val="el-GR"/>
        </w:rPr>
        <w:t xml:space="preserve"> </w:t>
      </w:r>
      <w:r w:rsidRPr="002A3E08" w:rsidR="002A3E08">
        <w:rPr>
          <w:i/>
          <w:iCs/>
          <w:color w:val="000000"/>
          <w:lang w:val="en-US"/>
        </w:rPr>
        <w:t>solanacearum</w:t>
      </w:r>
      <w:r w:rsidRPr="002A3E08" w:rsidR="002A3E08">
        <w:rPr>
          <w:i/>
          <w:iCs/>
          <w:color w:val="000000"/>
          <w:lang w:val="el-GR"/>
        </w:rPr>
        <w:t xml:space="preserve">, με </w:t>
      </w:r>
      <w:r w:rsidRPr="002A3E08" w:rsidR="002A3E08">
        <w:rPr>
          <w:i/>
          <w:iCs/>
          <w:color w:val="000000"/>
          <w:lang w:val="en-US"/>
        </w:rPr>
        <w:t>in</w:t>
      </w:r>
      <w:r w:rsidRPr="002A3E08" w:rsidR="002A3E08">
        <w:rPr>
          <w:i/>
          <w:iCs/>
          <w:color w:val="000000"/>
          <w:lang w:val="el-GR"/>
        </w:rPr>
        <w:t xml:space="preserve"> </w:t>
      </w:r>
      <w:r w:rsidRPr="002A3E08" w:rsidR="002A3E08">
        <w:rPr>
          <w:i/>
          <w:iCs/>
          <w:color w:val="000000"/>
          <w:lang w:val="en-US"/>
        </w:rPr>
        <w:t>vitro</w:t>
      </w:r>
      <w:r w:rsidRPr="002A3E08" w:rsidR="002A3E08">
        <w:rPr>
          <w:i/>
          <w:iCs/>
          <w:color w:val="000000"/>
          <w:lang w:val="el-GR"/>
        </w:rPr>
        <w:t xml:space="preserve"> και </w:t>
      </w:r>
      <w:r w:rsidRPr="002A3E08" w:rsidR="002A3E08">
        <w:rPr>
          <w:i/>
          <w:iCs/>
          <w:color w:val="000000"/>
          <w:lang w:val="en-US"/>
        </w:rPr>
        <w:t>in</w:t>
      </w:r>
      <w:r w:rsidRPr="002A3E08" w:rsidR="002A3E08">
        <w:rPr>
          <w:i/>
          <w:iCs/>
          <w:color w:val="000000"/>
          <w:lang w:val="el-GR"/>
        </w:rPr>
        <w:t xml:space="preserve"> </w:t>
      </w:r>
      <w:r w:rsidRPr="002A3E08" w:rsidR="002A3E08">
        <w:rPr>
          <w:i/>
          <w:iCs/>
          <w:color w:val="000000"/>
          <w:lang w:val="en-US"/>
        </w:rPr>
        <w:t>planta</w:t>
      </w:r>
      <w:r w:rsidRPr="002A3E08" w:rsidR="002A3E08">
        <w:rPr>
          <w:i/>
          <w:iCs/>
          <w:color w:val="000000"/>
          <w:lang w:val="el-GR"/>
        </w:rPr>
        <w:t xml:space="preserve"> </w:t>
      </w:r>
      <w:proofErr w:type="spellStart"/>
      <w:r w:rsidRPr="002A3E08" w:rsidR="002A3E08">
        <w:rPr>
          <w:i/>
          <w:iCs/>
          <w:color w:val="000000"/>
          <w:lang w:val="el-GR"/>
        </w:rPr>
        <w:t>βιοδοκιμές</w:t>
      </w:r>
      <w:proofErr w:type="spellEnd"/>
      <w:r w:rsidRPr="002A3E08" w:rsidR="002A3E08">
        <w:rPr>
          <w:i/>
          <w:iCs/>
          <w:color w:val="000000"/>
          <w:lang w:val="el-GR"/>
        </w:rPr>
        <w:t xml:space="preserve"> </w:t>
      </w:r>
      <w:r w:rsidRPr="009260A9" w:rsidR="009260A9">
        <w:rPr>
          <w:color w:val="000000"/>
          <w:lang w:val="el-GR"/>
        </w:rPr>
        <w:t>μικρής κλίμακας σε ελεγχόμενες συνθήκες</w:t>
      </w:r>
      <w:r w:rsidRPr="006940B5" w:rsidR="006940B5">
        <w:rPr>
          <w:color w:val="000000"/>
          <w:lang w:val="el-GR"/>
        </w:rPr>
        <w:t xml:space="preserve"> </w:t>
      </w:r>
      <w:r w:rsidR="006940B5">
        <w:rPr>
          <w:color w:val="000000"/>
          <w:lang w:val="el-GR"/>
        </w:rPr>
        <w:t>σε</w:t>
      </w:r>
      <w:r w:rsidRPr="00317994" w:rsidR="006940B5">
        <w:rPr>
          <w:color w:val="000000"/>
          <w:lang w:val="el-GR"/>
        </w:rPr>
        <w:t xml:space="preserve"> </w:t>
      </w:r>
      <w:r w:rsidRPr="009260A9" w:rsidR="006940B5">
        <w:rPr>
          <w:color w:val="000000"/>
          <w:lang w:val="el-GR"/>
        </w:rPr>
        <w:t>τομάτα</w:t>
      </w:r>
      <w:r w:rsidR="006940B5">
        <w:rPr>
          <w:color w:val="000000"/>
          <w:lang w:val="el-GR"/>
        </w:rPr>
        <w:t xml:space="preserve"> και </w:t>
      </w:r>
      <w:r w:rsidRPr="009260A9" w:rsidR="006940B5">
        <w:rPr>
          <w:color w:val="000000"/>
          <w:lang w:val="el-GR"/>
        </w:rPr>
        <w:t>πιπεριά</w:t>
      </w:r>
      <w:r w:rsidRPr="009260A9" w:rsidR="009260A9">
        <w:rPr>
          <w:color w:val="000000"/>
          <w:lang w:val="el-GR"/>
        </w:rPr>
        <w:t xml:space="preserve">. Πέραν των παραπάνω, επιλεγμένα </w:t>
      </w:r>
      <w:proofErr w:type="spellStart"/>
      <w:r w:rsidRPr="009260A9" w:rsidR="009260A9">
        <w:rPr>
          <w:color w:val="000000"/>
          <w:lang w:val="el-GR"/>
        </w:rPr>
        <w:t>νανοσκευάσματα</w:t>
      </w:r>
      <w:proofErr w:type="spellEnd"/>
      <w:r w:rsidRPr="009260A9" w:rsidR="009260A9">
        <w:rPr>
          <w:color w:val="000000"/>
          <w:lang w:val="el-GR"/>
        </w:rPr>
        <w:t xml:space="preserve"> δοκιμ</w:t>
      </w:r>
      <w:r w:rsidR="006940B5">
        <w:rPr>
          <w:color w:val="000000"/>
          <w:lang w:val="el-GR"/>
        </w:rPr>
        <w:t>άστηκαν</w:t>
      </w:r>
      <w:r w:rsidRPr="009260A9" w:rsidR="009260A9">
        <w:rPr>
          <w:color w:val="000000"/>
          <w:lang w:val="el-GR"/>
        </w:rPr>
        <w:t xml:space="preserve"> στο </w:t>
      </w:r>
      <w:proofErr w:type="spellStart"/>
      <w:r w:rsidRPr="009260A9" w:rsidR="009260A9">
        <w:rPr>
          <w:color w:val="000000"/>
          <w:lang w:val="el-GR"/>
        </w:rPr>
        <w:t>παθοσύστημα</w:t>
      </w:r>
      <w:proofErr w:type="spellEnd"/>
      <w:r w:rsidRPr="009260A9" w:rsidR="009260A9">
        <w:rPr>
          <w:color w:val="000000"/>
          <w:lang w:val="el-GR"/>
        </w:rPr>
        <w:t xml:space="preserve"> αμπέλι- </w:t>
      </w:r>
      <w:proofErr w:type="spellStart"/>
      <w:r w:rsidRPr="009260A9" w:rsidR="009260A9">
        <w:rPr>
          <w:i/>
          <w:iCs/>
          <w:color w:val="000000"/>
          <w:lang w:val="el-GR"/>
        </w:rPr>
        <w:t>Plasmopara</w:t>
      </w:r>
      <w:proofErr w:type="spellEnd"/>
      <w:r w:rsidRPr="009260A9" w:rsidR="009260A9">
        <w:rPr>
          <w:i/>
          <w:iCs/>
          <w:color w:val="000000"/>
          <w:lang w:val="el-GR"/>
        </w:rPr>
        <w:t xml:space="preserve"> </w:t>
      </w:r>
      <w:r w:rsidRPr="009260A9" w:rsidR="009260A9">
        <w:rPr>
          <w:i/>
          <w:iCs/>
          <w:color w:val="000000"/>
          <w:lang w:val="en-US"/>
        </w:rPr>
        <w:t>v</w:t>
      </w:r>
      <w:proofErr w:type="spellStart"/>
      <w:r w:rsidRPr="009260A9" w:rsidR="009260A9">
        <w:rPr>
          <w:i/>
          <w:iCs/>
          <w:color w:val="000000"/>
          <w:lang w:val="el-GR"/>
        </w:rPr>
        <w:t>iticola</w:t>
      </w:r>
      <w:proofErr w:type="spellEnd"/>
      <w:r w:rsidRPr="009260A9" w:rsidR="009260A9">
        <w:rPr>
          <w:color w:val="000000"/>
          <w:lang w:val="el-GR"/>
        </w:rPr>
        <w:t xml:space="preserve">. </w:t>
      </w:r>
    </w:p>
    <w:p w:rsidR="00C740CE" w:rsidRDefault="00C740CE" w14:paraId="458651ED" w14:textId="695ABD1C">
      <w:pPr>
        <w:rPr>
          <w:color w:val="000000"/>
          <w:lang w:val="el-GR"/>
        </w:rPr>
      </w:pPr>
    </w:p>
    <w:p w:rsidR="00463884" w:rsidRDefault="00463884" w14:paraId="6907D116" w14:textId="77777777">
      <w:pPr>
        <w:rPr>
          <w:color w:val="000000"/>
          <w:lang w:val="el-GR"/>
        </w:rPr>
      </w:pPr>
    </w:p>
    <w:p w:rsidR="00463884" w:rsidRDefault="00463884" w14:paraId="05F48DA2" w14:textId="77777777">
      <w:pPr>
        <w:rPr>
          <w:color w:val="000000"/>
          <w:lang w:val="el-GR"/>
        </w:rPr>
      </w:pPr>
    </w:p>
    <w:p w:rsidR="00463884" w:rsidRDefault="00463884" w14:paraId="474BFB9C" w14:textId="77777777">
      <w:pPr>
        <w:rPr>
          <w:color w:val="000000"/>
          <w:lang w:val="el-GR"/>
        </w:rPr>
      </w:pPr>
    </w:p>
    <w:p w:rsidR="00463884" w:rsidRDefault="00463884" w14:paraId="4A41EE45" w14:textId="77777777">
      <w:pPr>
        <w:rPr>
          <w:color w:val="000000"/>
          <w:lang w:val="el-GR"/>
        </w:rPr>
      </w:pPr>
    </w:p>
    <w:p w:rsidRPr="001124CA" w:rsidR="00463884" w:rsidRDefault="00463884" w14:paraId="374AEBFC" w14:textId="77777777">
      <w:pPr>
        <w:rPr>
          <w:color w:val="000000"/>
          <w:lang w:val="el-GR"/>
        </w:rPr>
      </w:pPr>
    </w:p>
    <w:p w:rsidRPr="00A50100" w:rsidR="00845280" w:rsidP="00113562" w:rsidRDefault="00E95DCC" w14:paraId="1D2C2773" w14:textId="3B4E2ECE">
      <w:pPr>
        <w:pStyle w:val="Heading1"/>
        <w:numPr>
          <w:ilvl w:val="0"/>
          <w:numId w:val="1"/>
        </w:numPr>
        <w:spacing w:after="120" w:line="276" w:lineRule="auto"/>
        <w:ind w:left="431" w:hanging="431"/>
        <w:jc w:val="both"/>
        <w:rPr>
          <w:lang w:val="el-GR"/>
        </w:rPr>
      </w:pPr>
      <w:bookmarkStart w:name="_Toc184738476" w:id="1"/>
      <w:r w:rsidRPr="00A50100">
        <w:rPr>
          <w:lang w:val="el-GR"/>
        </w:rPr>
        <w:t>ΕΙΣΑΓΩΓΗ ΚΑΙ ΣΤΟΧΟΙ</w:t>
      </w:r>
      <w:bookmarkEnd w:id="1"/>
    </w:p>
    <w:p w:rsidR="00827AA0" w:rsidP="00827AA0" w:rsidRDefault="00827AA0" w14:paraId="2953FD82" w14:textId="6D4682B3">
      <w:pPr>
        <w:spacing w:after="120" w:line="276" w:lineRule="auto"/>
        <w:jc w:val="both"/>
        <w:rPr>
          <w:color w:val="000000"/>
          <w:lang w:val="el-GR"/>
        </w:rPr>
      </w:pPr>
      <w:r w:rsidRPr="00827AA0">
        <w:rPr>
          <w:color w:val="000000"/>
          <w:lang w:val="el-GR"/>
        </w:rPr>
        <w:t xml:space="preserve">Η χρήση συνθετικών </w:t>
      </w:r>
      <w:r w:rsidR="00BF5A63">
        <w:rPr>
          <w:color w:val="000000"/>
          <w:lang w:val="el-GR"/>
        </w:rPr>
        <w:t>μυκητοκτόνων</w:t>
      </w:r>
      <w:r w:rsidRPr="00827AA0">
        <w:rPr>
          <w:color w:val="000000"/>
          <w:lang w:val="el-GR"/>
        </w:rPr>
        <w:t xml:space="preserve"> παραμένει η κύρια στρατηγική για τη διαχείριση </w:t>
      </w:r>
      <w:r w:rsidR="00BF5A63">
        <w:rPr>
          <w:color w:val="000000"/>
          <w:lang w:val="el-GR"/>
        </w:rPr>
        <w:t>μυκητολογικών</w:t>
      </w:r>
      <w:r w:rsidRPr="00827AA0">
        <w:rPr>
          <w:color w:val="000000"/>
          <w:lang w:val="el-GR"/>
        </w:rPr>
        <w:t xml:space="preserve"> απειλών, τόσο στη γεωργία όσο και στη δημόσια υγεία. Ωστόσο, η υπερβολική χρήση τους έχει οδηγήσει στην εμφάνιση ανθεκτικότητας</w:t>
      </w:r>
      <w:r w:rsidR="0050379B">
        <w:rPr>
          <w:color w:val="000000"/>
          <w:lang w:val="el-GR"/>
        </w:rPr>
        <w:t xml:space="preserve"> των παθογόνων και </w:t>
      </w:r>
      <w:r w:rsidR="00243097">
        <w:rPr>
          <w:color w:val="000000"/>
          <w:lang w:val="el-GR"/>
        </w:rPr>
        <w:t>ρύπανση</w:t>
      </w:r>
      <w:r w:rsidR="0050379B">
        <w:rPr>
          <w:color w:val="000000"/>
          <w:lang w:val="el-GR"/>
        </w:rPr>
        <w:t xml:space="preserve"> του περιβάλλοντος</w:t>
      </w:r>
      <w:r w:rsidRPr="00827AA0">
        <w:rPr>
          <w:color w:val="000000"/>
          <w:lang w:val="el-GR"/>
        </w:rPr>
        <w:t>, προκαλώντας σημαντικές απώλειες σε γεωργικές καλλιέργειες</w:t>
      </w:r>
      <w:r w:rsidR="0050379B">
        <w:rPr>
          <w:color w:val="000000"/>
          <w:lang w:val="el-GR"/>
        </w:rPr>
        <w:t>,</w:t>
      </w:r>
      <w:r w:rsidRPr="00827AA0">
        <w:rPr>
          <w:color w:val="000000"/>
          <w:lang w:val="el-GR"/>
        </w:rPr>
        <w:t xml:space="preserve"> αυξάνοντας το κόστος διαχείρισης</w:t>
      </w:r>
      <w:r w:rsidR="0050379B">
        <w:rPr>
          <w:color w:val="000000"/>
          <w:lang w:val="el-GR"/>
        </w:rPr>
        <w:t xml:space="preserve"> και υποβαθμίζοντας τον τρόπο ζωής των ανθρώπων</w:t>
      </w:r>
      <w:r w:rsidRPr="00827AA0">
        <w:rPr>
          <w:color w:val="000000"/>
          <w:lang w:val="el-GR"/>
        </w:rPr>
        <w:t xml:space="preserve">. </w:t>
      </w:r>
      <w:r w:rsidR="0050379B">
        <w:rPr>
          <w:color w:val="000000"/>
          <w:lang w:val="el-GR"/>
        </w:rPr>
        <w:t xml:space="preserve">Οι μυκητολογικές ασθένειες των φυτών όπως το </w:t>
      </w:r>
      <w:proofErr w:type="spellStart"/>
      <w:r w:rsidR="0050379B">
        <w:rPr>
          <w:color w:val="000000"/>
          <w:lang w:val="el-GR"/>
        </w:rPr>
        <w:t>ωίδιο</w:t>
      </w:r>
      <w:proofErr w:type="spellEnd"/>
      <w:r w:rsidR="0050379B">
        <w:rPr>
          <w:color w:val="000000"/>
          <w:lang w:val="el-GR"/>
        </w:rPr>
        <w:t xml:space="preserve">, η τεφρά σήψη και ο περονόσπορος απειλούν και υποβαθμίζουν ποικίλες οικονομικά σημαντικές καλλιέργειες τόσο κατά την </w:t>
      </w:r>
      <w:r w:rsidR="000C0345">
        <w:rPr>
          <w:color w:val="000000"/>
          <w:lang w:val="el-GR"/>
        </w:rPr>
        <w:t xml:space="preserve">τη διάρκειας της </w:t>
      </w:r>
      <w:r w:rsidR="0050379B">
        <w:rPr>
          <w:color w:val="000000"/>
          <w:lang w:val="el-GR"/>
        </w:rPr>
        <w:t>καλλιεργητική</w:t>
      </w:r>
      <w:r w:rsidR="000C0345">
        <w:rPr>
          <w:color w:val="000000"/>
          <w:lang w:val="el-GR"/>
        </w:rPr>
        <w:t>ς</w:t>
      </w:r>
      <w:r w:rsidR="0050379B">
        <w:rPr>
          <w:color w:val="000000"/>
          <w:lang w:val="el-GR"/>
        </w:rPr>
        <w:t xml:space="preserve"> περίοδο </w:t>
      </w:r>
      <w:r w:rsidR="000C0345">
        <w:rPr>
          <w:color w:val="000000"/>
          <w:lang w:val="el-GR"/>
        </w:rPr>
        <w:t>(</w:t>
      </w:r>
      <w:proofErr w:type="spellStart"/>
      <w:r w:rsidR="000C0345">
        <w:rPr>
          <w:color w:val="000000"/>
          <w:lang w:val="el-GR"/>
        </w:rPr>
        <w:t>προσυλλεκτικά</w:t>
      </w:r>
      <w:proofErr w:type="spellEnd"/>
      <w:r w:rsidR="000C0345">
        <w:rPr>
          <w:color w:val="000000"/>
          <w:lang w:val="el-GR"/>
        </w:rPr>
        <w:t xml:space="preserve">) </w:t>
      </w:r>
      <w:r w:rsidR="0050379B">
        <w:rPr>
          <w:color w:val="000000"/>
          <w:lang w:val="el-GR"/>
        </w:rPr>
        <w:t xml:space="preserve">όσο και </w:t>
      </w:r>
      <w:proofErr w:type="spellStart"/>
      <w:r w:rsidR="0050379B">
        <w:rPr>
          <w:color w:val="000000"/>
          <w:lang w:val="el-GR"/>
        </w:rPr>
        <w:t>μετασυλλεκτικά</w:t>
      </w:r>
      <w:proofErr w:type="spellEnd"/>
      <w:r w:rsidR="00580111">
        <w:rPr>
          <w:color w:val="000000"/>
          <w:lang w:val="el-GR"/>
        </w:rPr>
        <w:t xml:space="preserve"> (πχ τεφρά σήψη)</w:t>
      </w:r>
      <w:r w:rsidR="0050379B">
        <w:rPr>
          <w:color w:val="000000"/>
          <w:lang w:val="el-GR"/>
        </w:rPr>
        <w:t xml:space="preserve">. </w:t>
      </w:r>
      <w:r w:rsidRPr="00827AA0">
        <w:rPr>
          <w:color w:val="000000"/>
          <w:lang w:val="el-GR"/>
        </w:rPr>
        <w:t xml:space="preserve">Η ανάγκη για καινοτόμες, βιώσιμες στρατηγικές διαχείρισης </w:t>
      </w:r>
      <w:r w:rsidR="0050379B">
        <w:rPr>
          <w:color w:val="000000"/>
          <w:lang w:val="el-GR"/>
        </w:rPr>
        <w:t>των ασθενειών</w:t>
      </w:r>
      <w:r w:rsidRPr="00827AA0">
        <w:rPr>
          <w:color w:val="000000"/>
          <w:lang w:val="el-GR"/>
        </w:rPr>
        <w:t xml:space="preserve"> είναι επιτακτική. Στο πλαίσιο αυτό, το παρόν έγγραφο εξετάζει τη δυνατότητα αξιοποίησης </w:t>
      </w:r>
      <w:proofErr w:type="spellStart"/>
      <w:r w:rsidR="0050379B">
        <w:rPr>
          <w:color w:val="000000"/>
          <w:lang w:val="el-GR"/>
        </w:rPr>
        <w:t>νανοσωματιδίων</w:t>
      </w:r>
      <w:proofErr w:type="spellEnd"/>
      <w:r w:rsidR="0050379B">
        <w:rPr>
          <w:color w:val="000000"/>
          <w:lang w:val="el-GR"/>
        </w:rPr>
        <w:t xml:space="preserve"> </w:t>
      </w:r>
      <w:proofErr w:type="spellStart"/>
      <w:r w:rsidR="0050379B">
        <w:rPr>
          <w:color w:val="000000"/>
          <w:lang w:val="el-GR"/>
        </w:rPr>
        <w:t>χιτοζάνης</w:t>
      </w:r>
      <w:proofErr w:type="spellEnd"/>
      <w:r w:rsidR="0050379B">
        <w:rPr>
          <w:color w:val="000000"/>
          <w:lang w:val="el-GR"/>
        </w:rPr>
        <w:t xml:space="preserve"> που εμπεριέχουν φυτικές ορμόνες άμυνας ή </w:t>
      </w:r>
      <w:r w:rsidR="00177C38">
        <w:rPr>
          <w:color w:val="000000"/>
          <w:lang w:val="el-GR"/>
        </w:rPr>
        <w:t xml:space="preserve">χημικά </w:t>
      </w:r>
      <w:r w:rsidR="0050379B">
        <w:rPr>
          <w:color w:val="000000"/>
          <w:lang w:val="el-GR"/>
        </w:rPr>
        <w:t xml:space="preserve">στοιχεία,  </w:t>
      </w:r>
      <w:r w:rsidRPr="00827AA0">
        <w:rPr>
          <w:color w:val="000000"/>
          <w:lang w:val="el-GR"/>
        </w:rPr>
        <w:t>για τη</w:t>
      </w:r>
      <w:r w:rsidR="002A3E08">
        <w:rPr>
          <w:color w:val="000000"/>
          <w:lang w:val="el-GR"/>
        </w:rPr>
        <w:t>ν</w:t>
      </w:r>
      <w:r w:rsidRPr="00827AA0">
        <w:rPr>
          <w:color w:val="000000"/>
          <w:lang w:val="el-GR"/>
        </w:rPr>
        <w:t xml:space="preserve"> </w:t>
      </w:r>
      <w:r w:rsidR="0050379B">
        <w:rPr>
          <w:color w:val="000000"/>
          <w:lang w:val="el-GR"/>
        </w:rPr>
        <w:t xml:space="preserve">ενδυνάμωση των φυτών και </w:t>
      </w:r>
      <w:r w:rsidR="003C42D2">
        <w:rPr>
          <w:color w:val="000000"/>
          <w:lang w:val="el-GR"/>
        </w:rPr>
        <w:t xml:space="preserve">την </w:t>
      </w:r>
      <w:r w:rsidR="0050379B">
        <w:rPr>
          <w:color w:val="000000"/>
          <w:lang w:val="el-GR"/>
        </w:rPr>
        <w:t xml:space="preserve">επαγωγή της </w:t>
      </w:r>
      <w:proofErr w:type="spellStart"/>
      <w:r w:rsidR="0050379B">
        <w:rPr>
          <w:color w:val="000000"/>
          <w:lang w:val="el-GR"/>
        </w:rPr>
        <w:t>άμυν</w:t>
      </w:r>
      <w:r w:rsidR="003C42D2">
        <w:rPr>
          <w:color w:val="000000"/>
          <w:lang w:val="el-GR"/>
        </w:rPr>
        <w:t>ά</w:t>
      </w:r>
      <w:r w:rsidR="0050379B">
        <w:rPr>
          <w:color w:val="000000"/>
          <w:lang w:val="el-GR"/>
        </w:rPr>
        <w:t>ς</w:t>
      </w:r>
      <w:proofErr w:type="spellEnd"/>
      <w:r w:rsidR="0050379B">
        <w:rPr>
          <w:color w:val="000000"/>
          <w:lang w:val="el-GR"/>
        </w:rPr>
        <w:t xml:space="preserve"> τους ενάντια σ</w:t>
      </w:r>
      <w:r w:rsidR="003C42D2">
        <w:rPr>
          <w:color w:val="000000"/>
          <w:lang w:val="el-GR"/>
        </w:rPr>
        <w:t>ε</w:t>
      </w:r>
      <w:r w:rsidR="0050379B">
        <w:rPr>
          <w:color w:val="000000"/>
          <w:lang w:val="el-GR"/>
        </w:rPr>
        <w:t xml:space="preserve"> </w:t>
      </w:r>
      <w:proofErr w:type="spellStart"/>
      <w:r w:rsidR="003C42D2">
        <w:rPr>
          <w:color w:val="000000"/>
          <w:lang w:val="el-GR"/>
        </w:rPr>
        <w:t>φυτοπαθογόνους</w:t>
      </w:r>
      <w:proofErr w:type="spellEnd"/>
      <w:r w:rsidR="003C42D2">
        <w:rPr>
          <w:color w:val="000000"/>
          <w:lang w:val="el-GR"/>
        </w:rPr>
        <w:t xml:space="preserve"> μύκητες</w:t>
      </w:r>
      <w:r w:rsidRPr="00827AA0">
        <w:rPr>
          <w:color w:val="000000"/>
          <w:lang w:val="el-GR"/>
        </w:rPr>
        <w:t xml:space="preserve">. </w:t>
      </w:r>
      <w:r w:rsidRPr="00D57AF0" w:rsidR="00D57AF0">
        <w:rPr>
          <w:color w:val="000000"/>
          <w:lang w:val="el-GR"/>
        </w:rPr>
        <w:t xml:space="preserve">Οι </w:t>
      </w:r>
      <w:proofErr w:type="spellStart"/>
      <w:r w:rsidRPr="00D57AF0" w:rsidR="00D57AF0">
        <w:rPr>
          <w:color w:val="000000"/>
          <w:lang w:val="el-GR"/>
        </w:rPr>
        <w:t>επαγωγείς</w:t>
      </w:r>
      <w:proofErr w:type="spellEnd"/>
      <w:r w:rsidRPr="00D57AF0" w:rsidR="00D57AF0">
        <w:rPr>
          <w:color w:val="000000"/>
          <w:lang w:val="el-GR"/>
        </w:rPr>
        <w:t xml:space="preserve"> </w:t>
      </w:r>
      <w:r w:rsidR="00D57AF0">
        <w:rPr>
          <w:color w:val="000000"/>
          <w:lang w:val="el-GR"/>
        </w:rPr>
        <w:t xml:space="preserve">της </w:t>
      </w:r>
      <w:r w:rsidRPr="00D57AF0" w:rsidR="00D57AF0">
        <w:rPr>
          <w:color w:val="000000"/>
          <w:lang w:val="el-GR"/>
        </w:rPr>
        <w:t xml:space="preserve">άμυνας </w:t>
      </w:r>
      <w:r w:rsidR="00D57AF0">
        <w:rPr>
          <w:color w:val="000000"/>
          <w:lang w:val="el-GR"/>
        </w:rPr>
        <w:t xml:space="preserve">των φυτών </w:t>
      </w:r>
      <w:r w:rsidRPr="00D57AF0" w:rsidR="00D57AF0">
        <w:rPr>
          <w:color w:val="000000"/>
          <w:lang w:val="el-GR"/>
        </w:rPr>
        <w:t>μπορεί να είναι χημικές ενώσεις, μικροβιακοί παράγοντες ή φυτικά εκχυλίσματα που ενισχύουν τ</w:t>
      </w:r>
      <w:r w:rsidR="00D57AF0">
        <w:rPr>
          <w:color w:val="000000"/>
          <w:lang w:val="el-GR"/>
        </w:rPr>
        <w:t>ους</w:t>
      </w:r>
      <w:r w:rsidRPr="00D57AF0" w:rsidR="00D57AF0">
        <w:rPr>
          <w:color w:val="000000"/>
          <w:lang w:val="el-GR"/>
        </w:rPr>
        <w:t xml:space="preserve"> αμυντικ</w:t>
      </w:r>
      <w:r w:rsidR="00D57AF0">
        <w:rPr>
          <w:color w:val="000000"/>
          <w:lang w:val="el-GR"/>
        </w:rPr>
        <w:t>ούς</w:t>
      </w:r>
      <w:r w:rsidRPr="00D57AF0" w:rsidR="00D57AF0">
        <w:rPr>
          <w:color w:val="000000"/>
          <w:lang w:val="el-GR"/>
        </w:rPr>
        <w:t xml:space="preserve"> </w:t>
      </w:r>
      <w:r w:rsidR="00D57AF0">
        <w:rPr>
          <w:color w:val="000000"/>
          <w:lang w:val="el-GR"/>
        </w:rPr>
        <w:t>μηχανισμούς</w:t>
      </w:r>
      <w:r w:rsidRPr="00D57AF0" w:rsidR="00D57AF0">
        <w:rPr>
          <w:color w:val="000000"/>
          <w:lang w:val="el-GR"/>
        </w:rPr>
        <w:t xml:space="preserve"> των φυτών τροποποιώντας τη σύνθεση του κυτταρικού τοιχώματος, </w:t>
      </w:r>
      <w:r w:rsidR="00D57AF0">
        <w:rPr>
          <w:color w:val="000000"/>
          <w:lang w:val="el-GR"/>
        </w:rPr>
        <w:t>ενεργοποιώντας</w:t>
      </w:r>
      <w:r w:rsidRPr="00D57AF0" w:rsidR="00D57AF0">
        <w:rPr>
          <w:color w:val="000000"/>
          <w:lang w:val="el-GR"/>
        </w:rPr>
        <w:t xml:space="preserve"> την παραγωγή </w:t>
      </w:r>
      <w:proofErr w:type="spellStart"/>
      <w:r w:rsidRPr="00D57AF0" w:rsidR="00D57AF0">
        <w:rPr>
          <w:color w:val="000000"/>
          <w:lang w:val="el-GR"/>
        </w:rPr>
        <w:t>φυτοαλεξ</w:t>
      </w:r>
      <w:r w:rsidR="00D57AF0">
        <w:rPr>
          <w:color w:val="000000"/>
          <w:lang w:val="el-GR"/>
        </w:rPr>
        <w:t>ινών</w:t>
      </w:r>
      <w:proofErr w:type="spellEnd"/>
      <w:r w:rsidRPr="00D57AF0" w:rsidR="00D57AF0">
        <w:rPr>
          <w:color w:val="000000"/>
          <w:lang w:val="el-GR"/>
        </w:rPr>
        <w:t xml:space="preserve"> και </w:t>
      </w:r>
      <w:proofErr w:type="spellStart"/>
      <w:r w:rsidRPr="00D57AF0" w:rsidR="00D57AF0">
        <w:rPr>
          <w:color w:val="000000"/>
          <w:lang w:val="el-GR"/>
        </w:rPr>
        <w:t>αντιμικροβιακών</w:t>
      </w:r>
      <w:proofErr w:type="spellEnd"/>
      <w:r w:rsidRPr="00D57AF0" w:rsidR="00D57AF0">
        <w:rPr>
          <w:color w:val="000000"/>
          <w:lang w:val="el-GR"/>
        </w:rPr>
        <w:t xml:space="preserve"> πρωτεϊνών και προκαλώντας </w:t>
      </w:r>
      <w:r w:rsidR="00D57AF0">
        <w:rPr>
          <w:color w:val="000000"/>
          <w:lang w:val="el-GR"/>
        </w:rPr>
        <w:t xml:space="preserve">αντιδράσεις </w:t>
      </w:r>
      <w:proofErr w:type="spellStart"/>
      <w:r w:rsidRPr="00D57AF0" w:rsidR="00D57AF0">
        <w:rPr>
          <w:color w:val="000000"/>
          <w:lang w:val="el-GR"/>
        </w:rPr>
        <w:t>υπερευαίσθ</w:t>
      </w:r>
      <w:r w:rsidR="00D57AF0">
        <w:rPr>
          <w:color w:val="000000"/>
          <w:lang w:val="el-GR"/>
        </w:rPr>
        <w:t>ησίας</w:t>
      </w:r>
      <w:proofErr w:type="spellEnd"/>
      <w:r w:rsidRPr="00D57AF0" w:rsidR="00D57AF0">
        <w:rPr>
          <w:color w:val="000000"/>
          <w:lang w:val="el-GR"/>
        </w:rPr>
        <w:t>.</w:t>
      </w:r>
      <w:r w:rsidR="00D57AF0">
        <w:rPr>
          <w:color w:val="000000"/>
          <w:lang w:val="el-GR"/>
        </w:rPr>
        <w:t xml:space="preserve"> </w:t>
      </w:r>
      <w:r w:rsidRPr="00827AA0">
        <w:rPr>
          <w:color w:val="000000"/>
          <w:lang w:val="el-GR"/>
        </w:rPr>
        <w:t xml:space="preserve">Η προσέγγιση αυτή στοχεύει στη μείωση της εξάρτησης από τα χημικά </w:t>
      </w:r>
      <w:r w:rsidR="003269A8">
        <w:rPr>
          <w:color w:val="000000"/>
          <w:lang w:val="el-GR"/>
        </w:rPr>
        <w:t>μυκητοκτόνα</w:t>
      </w:r>
      <w:r w:rsidRPr="00827AA0">
        <w:rPr>
          <w:color w:val="000000"/>
          <w:lang w:val="el-GR"/>
        </w:rPr>
        <w:t xml:space="preserve"> και στην προώθηση φιλικών προς το περιβάλλον πρακτικών.</w:t>
      </w:r>
    </w:p>
    <w:p w:rsidRPr="009C3274" w:rsidR="00233727" w:rsidP="00991BDE" w:rsidRDefault="00991BDE" w14:paraId="006432D3" w14:textId="6F860440">
      <w:pPr>
        <w:spacing w:after="60" w:line="276" w:lineRule="auto"/>
        <w:jc w:val="both"/>
        <w:rPr>
          <w:color w:val="000000"/>
          <w:lang w:val="el-GR"/>
        </w:rPr>
      </w:pPr>
      <w:r w:rsidRPr="003E2DE9">
        <w:rPr>
          <w:color w:val="000000"/>
          <w:lang w:val="el-GR"/>
        </w:rPr>
        <w:t>Τα σημαντικότερα αποτελέσματα περιλαμβάνουν</w:t>
      </w:r>
      <w:r>
        <w:rPr>
          <w:color w:val="000000"/>
          <w:lang w:val="el-GR"/>
        </w:rPr>
        <w:t xml:space="preserve"> την αξιολόγηση σκευάσματος </w:t>
      </w:r>
      <w:proofErr w:type="spellStart"/>
      <w:r>
        <w:rPr>
          <w:color w:val="000000"/>
          <w:lang w:val="el-GR"/>
        </w:rPr>
        <w:t>νανοσωματιδίων</w:t>
      </w:r>
      <w:proofErr w:type="spellEnd"/>
      <w:r>
        <w:rPr>
          <w:color w:val="000000"/>
          <w:lang w:val="el-GR"/>
        </w:rPr>
        <w:t xml:space="preserve"> </w:t>
      </w:r>
      <w:proofErr w:type="spellStart"/>
      <w:r>
        <w:rPr>
          <w:color w:val="000000"/>
          <w:lang w:val="el-GR"/>
        </w:rPr>
        <w:t>χιτοζάνης</w:t>
      </w:r>
      <w:proofErr w:type="spellEnd"/>
      <w:r>
        <w:rPr>
          <w:color w:val="000000"/>
          <w:lang w:val="el-GR"/>
        </w:rPr>
        <w:t xml:space="preserve"> με συζευγμένο </w:t>
      </w:r>
      <w:proofErr w:type="spellStart"/>
      <w:r>
        <w:rPr>
          <w:color w:val="000000"/>
          <w:lang w:val="el-GR"/>
        </w:rPr>
        <w:t>σαλυκιλικό</w:t>
      </w:r>
      <w:proofErr w:type="spellEnd"/>
      <w:r>
        <w:rPr>
          <w:color w:val="000000"/>
          <w:lang w:val="el-GR"/>
        </w:rPr>
        <w:t xml:space="preserve"> ή </w:t>
      </w:r>
      <w:proofErr w:type="spellStart"/>
      <w:r>
        <w:rPr>
          <w:color w:val="000000"/>
          <w:lang w:val="el-GR"/>
        </w:rPr>
        <w:t>ιασμονικό</w:t>
      </w:r>
      <w:proofErr w:type="spellEnd"/>
      <w:r>
        <w:rPr>
          <w:color w:val="000000"/>
          <w:lang w:val="el-GR"/>
        </w:rPr>
        <w:t xml:space="preserve"> οξύ ως σημαντικό αναστολέα της ανάπτυξης των μυκήτων </w:t>
      </w:r>
      <w:proofErr w:type="spellStart"/>
      <w:r w:rsidRPr="006E43BE">
        <w:rPr>
          <w:i/>
          <w:iCs/>
          <w:color w:val="000000"/>
          <w:lang w:val="en-US"/>
        </w:rPr>
        <w:t>Podosphaera</w:t>
      </w:r>
      <w:proofErr w:type="spellEnd"/>
      <w:r w:rsidRPr="006E43BE">
        <w:rPr>
          <w:i/>
          <w:iCs/>
          <w:color w:val="000000"/>
          <w:lang w:val="el-GR"/>
        </w:rPr>
        <w:t xml:space="preserve"> </w:t>
      </w:r>
      <w:proofErr w:type="spellStart"/>
      <w:r w:rsidRPr="006E43BE">
        <w:rPr>
          <w:i/>
          <w:iCs/>
          <w:color w:val="000000"/>
          <w:lang w:val="en-US"/>
        </w:rPr>
        <w:t>xanthii</w:t>
      </w:r>
      <w:proofErr w:type="spellEnd"/>
      <w:r w:rsidRPr="001038E2">
        <w:rPr>
          <w:color w:val="000000"/>
          <w:lang w:val="el-GR"/>
        </w:rPr>
        <w:t xml:space="preserve"> (</w:t>
      </w:r>
      <w:r>
        <w:rPr>
          <w:color w:val="000000"/>
          <w:lang w:val="en-US"/>
        </w:rPr>
        <w:t>syn</w:t>
      </w:r>
      <w:r w:rsidRPr="001038E2">
        <w:rPr>
          <w:color w:val="000000"/>
          <w:lang w:val="el-GR"/>
        </w:rPr>
        <w:t xml:space="preserve">. </w:t>
      </w:r>
      <w:r w:rsidRPr="006E43BE">
        <w:rPr>
          <w:i/>
          <w:iCs/>
          <w:color w:val="000000"/>
          <w:lang w:val="en-US"/>
        </w:rPr>
        <w:t>Erysiphe</w:t>
      </w:r>
      <w:r w:rsidRPr="006E43BE">
        <w:rPr>
          <w:i/>
          <w:iCs/>
          <w:color w:val="000000"/>
          <w:lang w:val="el-GR"/>
        </w:rPr>
        <w:t xml:space="preserve"> </w:t>
      </w:r>
      <w:proofErr w:type="spellStart"/>
      <w:r w:rsidRPr="006E43BE">
        <w:rPr>
          <w:i/>
          <w:iCs/>
          <w:color w:val="000000"/>
          <w:lang w:val="en-US"/>
        </w:rPr>
        <w:t>xanthii</w:t>
      </w:r>
      <w:proofErr w:type="spellEnd"/>
      <w:r w:rsidRPr="006E43BE">
        <w:rPr>
          <w:color w:val="000000"/>
          <w:lang w:val="el-GR"/>
        </w:rPr>
        <w:t>)</w:t>
      </w:r>
      <w:r>
        <w:rPr>
          <w:color w:val="000000"/>
          <w:lang w:val="el-GR"/>
        </w:rPr>
        <w:t xml:space="preserve"> </w:t>
      </w:r>
      <w:r w:rsidRPr="00B13223">
        <w:rPr>
          <w:i/>
          <w:iCs/>
          <w:color w:val="000000"/>
          <w:lang w:val="en-US"/>
        </w:rPr>
        <w:t>Botrytis</w:t>
      </w:r>
      <w:r w:rsidRPr="00B13223">
        <w:rPr>
          <w:i/>
          <w:iCs/>
          <w:color w:val="000000"/>
          <w:lang w:val="el-GR"/>
        </w:rPr>
        <w:t xml:space="preserve"> </w:t>
      </w:r>
      <w:r w:rsidRPr="00B13223">
        <w:rPr>
          <w:i/>
          <w:iCs/>
          <w:color w:val="000000"/>
          <w:lang w:val="en-US"/>
        </w:rPr>
        <w:t>cinerea</w:t>
      </w:r>
      <w:r w:rsidRPr="00B13223">
        <w:rPr>
          <w:color w:val="000000"/>
          <w:lang w:val="el-GR"/>
        </w:rPr>
        <w:t xml:space="preserve"> </w:t>
      </w:r>
      <w:r>
        <w:rPr>
          <w:color w:val="000000"/>
          <w:lang w:val="el-GR"/>
        </w:rPr>
        <w:t xml:space="preserve">και </w:t>
      </w:r>
      <w:r w:rsidRPr="002A4AD8">
        <w:rPr>
          <w:color w:val="000000"/>
          <w:lang w:val="el-GR"/>
        </w:rPr>
        <w:t xml:space="preserve">σκευάσματος </w:t>
      </w:r>
      <w:proofErr w:type="spellStart"/>
      <w:r w:rsidRPr="002A4AD8">
        <w:rPr>
          <w:color w:val="000000"/>
          <w:lang w:val="el-GR"/>
        </w:rPr>
        <w:t>νανοσωματιδίων</w:t>
      </w:r>
      <w:proofErr w:type="spellEnd"/>
      <w:r w:rsidRPr="002A4AD8">
        <w:rPr>
          <w:color w:val="000000"/>
          <w:lang w:val="el-GR"/>
        </w:rPr>
        <w:t xml:space="preserve"> </w:t>
      </w:r>
      <w:proofErr w:type="spellStart"/>
      <w:r w:rsidRPr="002A4AD8">
        <w:rPr>
          <w:color w:val="000000"/>
          <w:lang w:val="el-GR"/>
        </w:rPr>
        <w:t>χιτοζάνης</w:t>
      </w:r>
      <w:proofErr w:type="spellEnd"/>
      <w:r w:rsidRPr="002A4AD8">
        <w:rPr>
          <w:color w:val="000000"/>
          <w:lang w:val="el-GR"/>
        </w:rPr>
        <w:t xml:space="preserve"> με συζευγμένο</w:t>
      </w:r>
      <w:r>
        <w:rPr>
          <w:color w:val="000000"/>
          <w:lang w:val="el-GR"/>
        </w:rPr>
        <w:t xml:space="preserve"> χαλκό ως επίσης σημαντικό αναστολέα της ανάπτυξης των </w:t>
      </w:r>
      <w:proofErr w:type="spellStart"/>
      <w:r>
        <w:rPr>
          <w:color w:val="000000"/>
          <w:lang w:val="el-GR"/>
        </w:rPr>
        <w:t>ωομυκήτων</w:t>
      </w:r>
      <w:proofErr w:type="spellEnd"/>
      <w:r>
        <w:rPr>
          <w:color w:val="000000"/>
          <w:lang w:val="el-GR"/>
        </w:rPr>
        <w:t xml:space="preserve"> </w:t>
      </w:r>
      <w:proofErr w:type="spellStart"/>
      <w:r w:rsidRPr="00B13223">
        <w:rPr>
          <w:i/>
          <w:iCs/>
          <w:color w:val="000000"/>
          <w:lang w:val="en-US"/>
        </w:rPr>
        <w:t>Pseudoperonospora</w:t>
      </w:r>
      <w:proofErr w:type="spellEnd"/>
      <w:r w:rsidRPr="00B13223">
        <w:rPr>
          <w:i/>
          <w:iCs/>
          <w:color w:val="000000"/>
          <w:lang w:val="el-GR"/>
        </w:rPr>
        <w:t xml:space="preserve"> </w:t>
      </w:r>
      <w:proofErr w:type="spellStart"/>
      <w:r w:rsidRPr="00B13223">
        <w:rPr>
          <w:i/>
          <w:iCs/>
          <w:color w:val="000000"/>
          <w:lang w:val="en-US"/>
        </w:rPr>
        <w:t>cubensis</w:t>
      </w:r>
      <w:proofErr w:type="spellEnd"/>
      <w:r w:rsidRPr="00B13223">
        <w:rPr>
          <w:color w:val="000000"/>
          <w:lang w:val="el-GR"/>
        </w:rPr>
        <w:t xml:space="preserve"> </w:t>
      </w:r>
      <w:r>
        <w:rPr>
          <w:color w:val="000000"/>
          <w:lang w:val="el-GR"/>
        </w:rPr>
        <w:t xml:space="preserve">και </w:t>
      </w:r>
      <w:r w:rsidRPr="002A4AD8">
        <w:rPr>
          <w:i/>
          <w:iCs/>
          <w:color w:val="000000"/>
          <w:lang w:val="en-US"/>
        </w:rPr>
        <w:t>Phytophthora</w:t>
      </w:r>
      <w:r w:rsidRPr="002A4AD8">
        <w:rPr>
          <w:i/>
          <w:iCs/>
          <w:color w:val="000000"/>
          <w:lang w:val="el-GR"/>
        </w:rPr>
        <w:t xml:space="preserve"> </w:t>
      </w:r>
      <w:proofErr w:type="spellStart"/>
      <w:r w:rsidRPr="002A4AD8">
        <w:rPr>
          <w:i/>
          <w:iCs/>
          <w:color w:val="000000"/>
          <w:lang w:val="en-US"/>
        </w:rPr>
        <w:t>capsici</w:t>
      </w:r>
      <w:proofErr w:type="spellEnd"/>
      <w:r>
        <w:rPr>
          <w:color w:val="000000"/>
          <w:lang w:val="el-GR"/>
        </w:rPr>
        <w:t xml:space="preserve">, </w:t>
      </w:r>
      <w:r w:rsidRPr="003E2DE9">
        <w:rPr>
          <w:color w:val="000000"/>
          <w:lang w:val="el-GR"/>
        </w:rPr>
        <w:t>υποδεικνύοντας τη δυνατότητα ανάπτυξης αποτελεσματικ</w:t>
      </w:r>
      <w:r>
        <w:rPr>
          <w:color w:val="000000"/>
          <w:lang w:val="el-GR"/>
        </w:rPr>
        <w:t>ών</w:t>
      </w:r>
      <w:r w:rsidRPr="003E2DE9">
        <w:rPr>
          <w:color w:val="000000"/>
          <w:lang w:val="el-GR"/>
        </w:rPr>
        <w:t xml:space="preserve"> και βιώσιμων στρατηγικών για την </w:t>
      </w:r>
      <w:r>
        <w:rPr>
          <w:color w:val="000000"/>
          <w:lang w:val="el-GR"/>
        </w:rPr>
        <w:t>αντιμετώπιση αυτών των μυκητολογικών ασθενειών στα φυτά</w:t>
      </w:r>
      <w:r w:rsidRPr="003E2DE9">
        <w:rPr>
          <w:color w:val="000000"/>
          <w:lang w:val="el-GR"/>
        </w:rPr>
        <w:t>.</w:t>
      </w:r>
    </w:p>
    <w:p w:rsidRPr="00145627" w:rsidR="002A3E08" w:rsidP="002A3E08" w:rsidRDefault="002A3E08" w14:paraId="458E7418" w14:textId="77777777">
      <w:pPr>
        <w:tabs>
          <w:tab w:val="left" w:pos="284"/>
        </w:tabs>
        <w:spacing w:after="120" w:line="276" w:lineRule="auto"/>
        <w:jc w:val="both"/>
        <w:rPr>
          <w:rFonts w:cstheme="minorHAnsi"/>
          <w:lang w:val="el-GR"/>
        </w:rPr>
      </w:pPr>
      <w:r>
        <w:rPr>
          <w:rFonts w:cstheme="minorHAnsi"/>
          <w:lang w:val="el-GR"/>
        </w:rPr>
        <w:t xml:space="preserve">Επίσης, στην παρούσα </w:t>
      </w:r>
      <w:r w:rsidRPr="00145627">
        <w:rPr>
          <w:rFonts w:cstheme="minorHAnsi"/>
          <w:lang w:val="el-GR"/>
        </w:rPr>
        <w:t xml:space="preserve">μελέτη </w:t>
      </w:r>
      <w:r>
        <w:rPr>
          <w:rFonts w:cstheme="minorHAnsi"/>
          <w:lang w:val="el-GR"/>
        </w:rPr>
        <w:t>διερευνήθηκε η</w:t>
      </w:r>
      <w:r w:rsidRPr="00145627">
        <w:rPr>
          <w:rFonts w:cstheme="minorHAnsi"/>
          <w:lang w:val="el-GR"/>
        </w:rPr>
        <w:t xml:space="preserve"> πιθανή παρεμποδιστική δράση</w:t>
      </w:r>
      <w:r>
        <w:rPr>
          <w:rFonts w:cstheme="minorHAnsi"/>
          <w:lang w:val="el-GR"/>
        </w:rPr>
        <w:t xml:space="preserve"> των</w:t>
      </w:r>
      <w:r w:rsidRPr="00145627">
        <w:rPr>
          <w:rFonts w:cstheme="minorHAnsi"/>
          <w:lang w:val="el-GR"/>
        </w:rPr>
        <w:t xml:space="preserve"> </w:t>
      </w:r>
      <w:r>
        <w:rPr>
          <w:rFonts w:cstheme="minorHAnsi"/>
          <w:lang w:val="el-GR"/>
        </w:rPr>
        <w:t xml:space="preserve">σκευασμάτων </w:t>
      </w:r>
      <w:proofErr w:type="spellStart"/>
      <w:r w:rsidRPr="00DA3B9D">
        <w:rPr>
          <w:rFonts w:cstheme="minorHAnsi"/>
          <w:lang w:val="el-GR"/>
        </w:rPr>
        <w:t>νανοσωματιδίων</w:t>
      </w:r>
      <w:proofErr w:type="spellEnd"/>
      <w:r w:rsidRPr="00DA3B9D">
        <w:rPr>
          <w:rFonts w:cstheme="minorHAnsi"/>
          <w:lang w:val="el-GR"/>
        </w:rPr>
        <w:t xml:space="preserve"> </w:t>
      </w:r>
      <w:proofErr w:type="spellStart"/>
      <w:r w:rsidRPr="00DA3B9D">
        <w:rPr>
          <w:rFonts w:cstheme="minorHAnsi"/>
          <w:lang w:val="el-GR"/>
        </w:rPr>
        <w:t>χιτοζάνης</w:t>
      </w:r>
      <w:proofErr w:type="spellEnd"/>
      <w:r w:rsidRPr="00145627">
        <w:rPr>
          <w:rFonts w:cstheme="minorHAnsi"/>
          <w:lang w:val="el-GR"/>
        </w:rPr>
        <w:t xml:space="preserve">, </w:t>
      </w:r>
      <w:r>
        <w:rPr>
          <w:rFonts w:cstheme="minorHAnsi"/>
          <w:lang w:val="el-GR"/>
        </w:rPr>
        <w:t>ε</w:t>
      </w:r>
      <w:r w:rsidRPr="00145627">
        <w:rPr>
          <w:rFonts w:cstheme="minorHAnsi"/>
          <w:lang w:val="el-GR"/>
        </w:rPr>
        <w:t>ν</w:t>
      </w:r>
      <w:r>
        <w:rPr>
          <w:rFonts w:cstheme="minorHAnsi"/>
          <w:lang w:val="el-GR"/>
        </w:rPr>
        <w:t>ά</w:t>
      </w:r>
      <w:r w:rsidRPr="00145627">
        <w:rPr>
          <w:rFonts w:cstheme="minorHAnsi"/>
          <w:lang w:val="el-GR"/>
        </w:rPr>
        <w:t>ντι</w:t>
      </w:r>
      <w:r>
        <w:rPr>
          <w:rFonts w:cstheme="minorHAnsi"/>
          <w:lang w:val="el-GR"/>
        </w:rPr>
        <w:t>α σε</w:t>
      </w:r>
      <w:r w:rsidRPr="00145627">
        <w:rPr>
          <w:rFonts w:cstheme="minorHAnsi"/>
          <w:lang w:val="el-GR"/>
        </w:rPr>
        <w:t xml:space="preserve"> δύο </w:t>
      </w:r>
      <w:proofErr w:type="spellStart"/>
      <w:r w:rsidRPr="00145627">
        <w:rPr>
          <w:rFonts w:cstheme="minorHAnsi"/>
          <w:lang w:val="el-GR"/>
        </w:rPr>
        <w:t>φυτοπαθογόν</w:t>
      </w:r>
      <w:r>
        <w:rPr>
          <w:rFonts w:cstheme="minorHAnsi"/>
          <w:lang w:val="el-GR"/>
        </w:rPr>
        <w:t>α</w:t>
      </w:r>
      <w:proofErr w:type="spellEnd"/>
      <w:r w:rsidRPr="00145627">
        <w:rPr>
          <w:rFonts w:cstheme="minorHAnsi"/>
          <w:lang w:val="el-GR"/>
        </w:rPr>
        <w:t xml:space="preserve"> βακτ</w:t>
      </w:r>
      <w:r>
        <w:rPr>
          <w:rFonts w:cstheme="minorHAnsi"/>
          <w:lang w:val="el-GR"/>
        </w:rPr>
        <w:t>ή</w:t>
      </w:r>
      <w:r w:rsidRPr="00145627">
        <w:rPr>
          <w:rFonts w:cstheme="minorHAnsi"/>
          <w:lang w:val="el-GR"/>
        </w:rPr>
        <w:t>ρ</w:t>
      </w:r>
      <w:r>
        <w:rPr>
          <w:rFonts w:cstheme="minorHAnsi"/>
          <w:lang w:val="el-GR"/>
        </w:rPr>
        <w:t>ια</w:t>
      </w:r>
      <w:r w:rsidRPr="00145627">
        <w:rPr>
          <w:rFonts w:cstheme="minorHAnsi"/>
          <w:lang w:val="el-GR"/>
        </w:rPr>
        <w:t xml:space="preserve">: </w:t>
      </w:r>
      <w:proofErr w:type="spellStart"/>
      <w:r w:rsidRPr="00A87F01">
        <w:rPr>
          <w:rFonts w:eastAsia="Times New Roman" w:cstheme="minorHAnsi"/>
          <w:i/>
          <w:iCs/>
          <w:lang w:val="en-US"/>
        </w:rPr>
        <w:t>Ralstonia</w:t>
      </w:r>
      <w:proofErr w:type="spellEnd"/>
      <w:r w:rsidRPr="00A87F01">
        <w:rPr>
          <w:rFonts w:eastAsia="Times New Roman" w:cstheme="minorHAnsi"/>
          <w:i/>
          <w:iCs/>
          <w:lang w:val="el"/>
        </w:rPr>
        <w:t xml:space="preserve"> </w:t>
      </w:r>
      <w:r w:rsidRPr="00A87F01">
        <w:rPr>
          <w:rFonts w:eastAsia="Times New Roman" w:cstheme="minorHAnsi"/>
          <w:i/>
          <w:iCs/>
          <w:lang w:val="en-US"/>
        </w:rPr>
        <w:t>solanacearum</w:t>
      </w:r>
      <w:r w:rsidRPr="00145627">
        <w:rPr>
          <w:rFonts w:eastAsia="Times New Roman" w:cstheme="minorHAnsi"/>
          <w:i/>
          <w:iCs/>
          <w:lang w:val="el-GR"/>
        </w:rPr>
        <w:t xml:space="preserve"> </w:t>
      </w:r>
      <w:r w:rsidRPr="00145627">
        <w:rPr>
          <w:rFonts w:eastAsia="Times New Roman" w:cstheme="minorHAnsi"/>
          <w:iCs/>
          <w:lang w:val="el-GR"/>
        </w:rPr>
        <w:t>και</w:t>
      </w:r>
      <w:r w:rsidRPr="00145627">
        <w:rPr>
          <w:rFonts w:eastAsia="Times New Roman" w:cstheme="minorHAnsi"/>
          <w:i/>
          <w:iCs/>
          <w:lang w:val="el-GR"/>
        </w:rPr>
        <w:t xml:space="preserve"> </w:t>
      </w:r>
      <w:proofErr w:type="spellStart"/>
      <w:r w:rsidRPr="00A87F01">
        <w:rPr>
          <w:rFonts w:eastAsia="Times New Roman" w:cstheme="minorHAnsi"/>
          <w:i/>
          <w:iCs/>
          <w:lang w:val="en-US"/>
        </w:rPr>
        <w:t>Clavibacter</w:t>
      </w:r>
      <w:proofErr w:type="spellEnd"/>
      <w:r w:rsidRPr="00A87F01">
        <w:rPr>
          <w:rFonts w:eastAsia="Times New Roman" w:cstheme="minorHAnsi"/>
          <w:lang w:val="el"/>
        </w:rPr>
        <w:t xml:space="preserve"> </w:t>
      </w:r>
      <w:proofErr w:type="spellStart"/>
      <w:r w:rsidRPr="00A87F01">
        <w:rPr>
          <w:rFonts w:eastAsia="Times New Roman" w:cstheme="minorHAnsi"/>
          <w:i/>
          <w:iCs/>
          <w:lang w:val="en-US"/>
        </w:rPr>
        <w:t>michiganenis</w:t>
      </w:r>
      <w:proofErr w:type="spellEnd"/>
      <w:r>
        <w:rPr>
          <w:rFonts w:eastAsia="Times New Roman" w:cstheme="minorHAnsi"/>
          <w:lang w:val="el"/>
        </w:rPr>
        <w:t xml:space="preserve"> που προσβάλλουν την τομάτα και άλλα </w:t>
      </w:r>
      <w:proofErr w:type="spellStart"/>
      <w:r>
        <w:rPr>
          <w:rFonts w:eastAsia="Times New Roman" w:cstheme="minorHAnsi"/>
          <w:lang w:val="el"/>
        </w:rPr>
        <w:t>σολανώδη</w:t>
      </w:r>
      <w:proofErr w:type="spellEnd"/>
      <w:r>
        <w:rPr>
          <w:rFonts w:eastAsia="Times New Roman" w:cstheme="minorHAnsi"/>
          <w:lang w:val="el"/>
        </w:rPr>
        <w:t xml:space="preserve"> είδη. </w:t>
      </w:r>
      <w:r w:rsidRPr="00DA3B9D">
        <w:rPr>
          <w:rFonts w:cstheme="minorHAnsi"/>
          <w:lang w:val="el-GR"/>
        </w:rPr>
        <w:t>Η</w:t>
      </w:r>
      <w:r w:rsidRPr="00145627">
        <w:rPr>
          <w:rFonts w:cstheme="minorHAnsi"/>
          <w:lang w:val="el"/>
        </w:rPr>
        <w:t xml:space="preserve"> </w:t>
      </w:r>
      <w:proofErr w:type="spellStart"/>
      <w:r w:rsidRPr="00DA3B9D">
        <w:rPr>
          <w:rFonts w:cstheme="minorHAnsi"/>
          <w:lang w:val="el-GR"/>
        </w:rPr>
        <w:t>χιτοζάνη</w:t>
      </w:r>
      <w:proofErr w:type="spellEnd"/>
      <w:r w:rsidRPr="00145627">
        <w:rPr>
          <w:rFonts w:cstheme="minorHAnsi"/>
          <w:lang w:val="el"/>
        </w:rPr>
        <w:t xml:space="preserve"> </w:t>
      </w:r>
      <w:r w:rsidRPr="00DA3B9D">
        <w:rPr>
          <w:rFonts w:cstheme="minorHAnsi"/>
          <w:lang w:val="el-GR"/>
        </w:rPr>
        <w:t>είναι</w:t>
      </w:r>
      <w:r w:rsidRPr="00145627">
        <w:rPr>
          <w:rFonts w:cstheme="minorHAnsi"/>
          <w:lang w:val="el"/>
        </w:rPr>
        <w:t xml:space="preserve"> </w:t>
      </w:r>
      <w:r w:rsidRPr="00DA3B9D">
        <w:rPr>
          <w:rFonts w:cstheme="minorHAnsi"/>
          <w:lang w:val="el-GR"/>
        </w:rPr>
        <w:t>ένας</w:t>
      </w:r>
      <w:r w:rsidRPr="00145627">
        <w:rPr>
          <w:rFonts w:cstheme="minorHAnsi"/>
          <w:lang w:val="el"/>
        </w:rPr>
        <w:t xml:space="preserve"> </w:t>
      </w:r>
      <w:r w:rsidRPr="00DA3B9D">
        <w:rPr>
          <w:rFonts w:cstheme="minorHAnsi"/>
          <w:lang w:val="el-GR"/>
        </w:rPr>
        <w:t>πολυσακχαρίτης</w:t>
      </w:r>
      <w:r w:rsidRPr="00145627">
        <w:rPr>
          <w:rFonts w:cstheme="minorHAnsi"/>
          <w:lang w:val="el"/>
        </w:rPr>
        <w:t xml:space="preserve"> </w:t>
      </w:r>
      <w:r w:rsidRPr="00DA3B9D">
        <w:rPr>
          <w:rFonts w:cstheme="minorHAnsi"/>
          <w:lang w:val="el-GR"/>
        </w:rPr>
        <w:t>που</w:t>
      </w:r>
      <w:r w:rsidRPr="00145627">
        <w:rPr>
          <w:rFonts w:cstheme="minorHAnsi"/>
          <w:lang w:val="el"/>
        </w:rPr>
        <w:t xml:space="preserve"> </w:t>
      </w:r>
      <w:r w:rsidRPr="00DA3B9D">
        <w:rPr>
          <w:rFonts w:cstheme="minorHAnsi"/>
          <w:lang w:val="el-GR"/>
        </w:rPr>
        <w:t>θεωρείται</w:t>
      </w:r>
      <w:r w:rsidRPr="00145627">
        <w:rPr>
          <w:rFonts w:cstheme="minorHAnsi"/>
          <w:lang w:val="el"/>
        </w:rPr>
        <w:t xml:space="preserve"> </w:t>
      </w:r>
      <w:proofErr w:type="spellStart"/>
      <w:r w:rsidRPr="00DA3B9D">
        <w:rPr>
          <w:rFonts w:cstheme="minorHAnsi"/>
          <w:lang w:val="el-GR"/>
        </w:rPr>
        <w:t>βιοσυμβατός</w:t>
      </w:r>
      <w:proofErr w:type="spellEnd"/>
      <w:r w:rsidRPr="00145627">
        <w:rPr>
          <w:rFonts w:cstheme="minorHAnsi"/>
          <w:lang w:val="el"/>
        </w:rPr>
        <w:t xml:space="preserve"> (</w:t>
      </w:r>
      <w:r w:rsidRPr="00A87F01">
        <w:rPr>
          <w:rFonts w:cstheme="minorHAnsi"/>
        </w:rPr>
        <w:t>biocompatible</w:t>
      </w:r>
      <w:r w:rsidRPr="00145627">
        <w:rPr>
          <w:rFonts w:cstheme="minorHAnsi"/>
          <w:lang w:val="el"/>
        </w:rPr>
        <w:t xml:space="preserve">), </w:t>
      </w:r>
      <w:proofErr w:type="spellStart"/>
      <w:r w:rsidRPr="00DA3B9D">
        <w:rPr>
          <w:rFonts w:cstheme="minorHAnsi"/>
          <w:lang w:val="el-GR"/>
        </w:rPr>
        <w:t>βιοαποδομήσιμος</w:t>
      </w:r>
      <w:proofErr w:type="spellEnd"/>
      <w:r w:rsidRPr="00145627">
        <w:rPr>
          <w:rFonts w:cstheme="minorHAnsi"/>
          <w:lang w:val="el"/>
        </w:rPr>
        <w:t xml:space="preserve"> (</w:t>
      </w:r>
      <w:r w:rsidRPr="00A87F01">
        <w:rPr>
          <w:rFonts w:cstheme="minorHAnsi"/>
        </w:rPr>
        <w:t>biodegradable</w:t>
      </w:r>
      <w:r w:rsidRPr="00145627">
        <w:rPr>
          <w:rFonts w:cstheme="minorHAnsi"/>
          <w:lang w:val="el"/>
        </w:rPr>
        <w:t xml:space="preserve">) </w:t>
      </w:r>
      <w:r w:rsidRPr="00DA3B9D">
        <w:rPr>
          <w:rFonts w:cstheme="minorHAnsi"/>
          <w:lang w:val="el-GR"/>
        </w:rPr>
        <w:t>και</w:t>
      </w:r>
      <w:r w:rsidRPr="00145627">
        <w:rPr>
          <w:rFonts w:cstheme="minorHAnsi"/>
          <w:lang w:val="el"/>
        </w:rPr>
        <w:t xml:space="preserve"> </w:t>
      </w:r>
      <w:r w:rsidRPr="00DA3B9D">
        <w:rPr>
          <w:rFonts w:cstheme="minorHAnsi"/>
          <w:lang w:val="el-GR"/>
        </w:rPr>
        <w:t>χαμηλής</w:t>
      </w:r>
      <w:r w:rsidRPr="00145627">
        <w:rPr>
          <w:rFonts w:cstheme="minorHAnsi"/>
          <w:lang w:val="el"/>
        </w:rPr>
        <w:t xml:space="preserve"> </w:t>
      </w:r>
      <w:r w:rsidRPr="00DA3B9D">
        <w:rPr>
          <w:rFonts w:cstheme="minorHAnsi"/>
          <w:lang w:val="el-GR"/>
        </w:rPr>
        <w:t>τοξικότητας</w:t>
      </w:r>
      <w:r w:rsidRPr="00145627">
        <w:rPr>
          <w:rFonts w:cstheme="minorHAnsi"/>
          <w:lang w:val="el"/>
        </w:rPr>
        <w:t xml:space="preserve"> </w:t>
      </w:r>
      <w:r w:rsidRPr="00DA3B9D">
        <w:rPr>
          <w:rFonts w:cstheme="minorHAnsi"/>
          <w:lang w:val="el-GR"/>
        </w:rPr>
        <w:t>για</w:t>
      </w:r>
      <w:r w:rsidRPr="00145627">
        <w:rPr>
          <w:rFonts w:cstheme="minorHAnsi"/>
          <w:lang w:val="el"/>
        </w:rPr>
        <w:t xml:space="preserve"> </w:t>
      </w:r>
      <w:r w:rsidRPr="00DA3B9D">
        <w:rPr>
          <w:rFonts w:cstheme="minorHAnsi"/>
          <w:lang w:val="el-GR"/>
        </w:rPr>
        <w:t>τα</w:t>
      </w:r>
      <w:r w:rsidRPr="00145627">
        <w:rPr>
          <w:rFonts w:cstheme="minorHAnsi"/>
          <w:lang w:val="el"/>
        </w:rPr>
        <w:t xml:space="preserve"> </w:t>
      </w:r>
      <w:r w:rsidRPr="00DA3B9D">
        <w:rPr>
          <w:rFonts w:cstheme="minorHAnsi"/>
          <w:lang w:val="el-GR"/>
        </w:rPr>
        <w:t>θηλαστικά</w:t>
      </w:r>
      <w:r w:rsidRPr="00145627">
        <w:rPr>
          <w:rFonts w:cstheme="minorHAnsi"/>
          <w:lang w:val="el"/>
        </w:rPr>
        <w:t xml:space="preserve">. </w:t>
      </w:r>
      <w:r w:rsidRPr="00145627">
        <w:rPr>
          <w:rFonts w:cstheme="minorHAnsi"/>
          <w:lang w:val="el-GR"/>
        </w:rPr>
        <w:t xml:space="preserve">Στη βιβλιογραφία έχει αναφερθεί σχετικά πρόσφατα ότι η </w:t>
      </w:r>
      <w:proofErr w:type="spellStart"/>
      <w:r w:rsidRPr="00145627">
        <w:rPr>
          <w:rFonts w:cstheme="minorHAnsi"/>
          <w:lang w:val="el-GR"/>
        </w:rPr>
        <w:t>χιτοζάνη</w:t>
      </w:r>
      <w:proofErr w:type="spellEnd"/>
      <w:r w:rsidRPr="00145627">
        <w:rPr>
          <w:rFonts w:cstheme="minorHAnsi"/>
          <w:lang w:val="el-GR"/>
        </w:rPr>
        <w:t xml:space="preserve"> και παράγωγά της μπορούν να παρεμποδίσουν την ανάπτυξη μικροοργανισμών, όπως μυκήτων και βακτηρίων. Σε ό,τι αφορά στα </w:t>
      </w:r>
      <w:proofErr w:type="spellStart"/>
      <w:r w:rsidRPr="00145627">
        <w:rPr>
          <w:rFonts w:cstheme="minorHAnsi"/>
          <w:lang w:val="el-GR"/>
        </w:rPr>
        <w:t>φυτοπαθογόνα</w:t>
      </w:r>
      <w:proofErr w:type="spellEnd"/>
      <w:r w:rsidRPr="00145627">
        <w:rPr>
          <w:rFonts w:cstheme="minorHAnsi"/>
          <w:lang w:val="el-GR"/>
        </w:rPr>
        <w:t xml:space="preserve"> βακτήρια έχει αναφερθεί </w:t>
      </w:r>
      <w:proofErr w:type="spellStart"/>
      <w:r w:rsidRPr="00145627">
        <w:rPr>
          <w:rFonts w:cstheme="minorHAnsi"/>
          <w:lang w:val="el-GR"/>
        </w:rPr>
        <w:t>αντιμικροβιιακή</w:t>
      </w:r>
      <w:proofErr w:type="spellEnd"/>
      <w:r w:rsidRPr="00145627">
        <w:rPr>
          <w:rFonts w:cstheme="minorHAnsi"/>
          <w:lang w:val="el-GR"/>
        </w:rPr>
        <w:t xml:space="preserve"> δράση μορίων </w:t>
      </w:r>
      <w:proofErr w:type="spellStart"/>
      <w:r w:rsidRPr="00145627">
        <w:rPr>
          <w:rFonts w:cstheme="minorHAnsi"/>
          <w:lang w:val="el-GR"/>
        </w:rPr>
        <w:t>χιτοζάνης</w:t>
      </w:r>
      <w:proofErr w:type="spellEnd"/>
      <w:r w:rsidRPr="00145627">
        <w:rPr>
          <w:rFonts w:cstheme="minorHAnsi"/>
          <w:lang w:val="el-GR"/>
        </w:rPr>
        <w:t xml:space="preserve"> έναντι των: </w:t>
      </w:r>
      <w:proofErr w:type="spellStart"/>
      <w:r w:rsidRPr="00A87F01">
        <w:rPr>
          <w:rFonts w:cstheme="minorHAnsi"/>
          <w:i/>
          <w:lang w:val="en-US"/>
        </w:rPr>
        <w:t>Ralstonia</w:t>
      </w:r>
      <w:proofErr w:type="spellEnd"/>
      <w:r w:rsidRPr="00145627">
        <w:rPr>
          <w:rFonts w:cstheme="minorHAnsi"/>
          <w:i/>
          <w:lang w:val="el-GR"/>
        </w:rPr>
        <w:t xml:space="preserve"> </w:t>
      </w:r>
      <w:r w:rsidRPr="00A87F01">
        <w:rPr>
          <w:rFonts w:cstheme="minorHAnsi"/>
          <w:i/>
          <w:lang w:val="en-US"/>
        </w:rPr>
        <w:t>solanacearum</w:t>
      </w:r>
      <w:r w:rsidRPr="00145627">
        <w:rPr>
          <w:rFonts w:cstheme="minorHAnsi"/>
          <w:lang w:val="el-GR"/>
        </w:rPr>
        <w:t xml:space="preserve">, </w:t>
      </w:r>
      <w:proofErr w:type="spellStart"/>
      <w:r w:rsidRPr="00A87F01">
        <w:rPr>
          <w:rFonts w:cstheme="minorHAnsi"/>
          <w:i/>
          <w:lang w:val="en-US"/>
        </w:rPr>
        <w:t>Acidovorax</w:t>
      </w:r>
      <w:proofErr w:type="spellEnd"/>
      <w:r w:rsidRPr="00145627">
        <w:rPr>
          <w:rFonts w:cstheme="minorHAnsi"/>
          <w:i/>
          <w:lang w:val="el-GR"/>
        </w:rPr>
        <w:t xml:space="preserve"> </w:t>
      </w:r>
      <w:proofErr w:type="spellStart"/>
      <w:r w:rsidRPr="00A87F01">
        <w:rPr>
          <w:rFonts w:cstheme="minorHAnsi"/>
          <w:i/>
          <w:lang w:val="en-US"/>
        </w:rPr>
        <w:t>citrulli</w:t>
      </w:r>
      <w:proofErr w:type="spellEnd"/>
      <w:r w:rsidRPr="00145627">
        <w:rPr>
          <w:rFonts w:cstheme="minorHAnsi"/>
          <w:lang w:val="el-GR"/>
        </w:rPr>
        <w:t xml:space="preserve">, </w:t>
      </w:r>
      <w:proofErr w:type="spellStart"/>
      <w:r w:rsidRPr="00A87F01">
        <w:rPr>
          <w:rFonts w:cstheme="minorHAnsi"/>
          <w:i/>
          <w:lang w:val="en-US"/>
        </w:rPr>
        <w:t>Acidovorax</w:t>
      </w:r>
      <w:proofErr w:type="spellEnd"/>
      <w:r w:rsidRPr="00145627">
        <w:rPr>
          <w:rFonts w:cstheme="minorHAnsi"/>
          <w:i/>
          <w:lang w:val="el-GR"/>
        </w:rPr>
        <w:t xml:space="preserve"> </w:t>
      </w:r>
      <w:proofErr w:type="spellStart"/>
      <w:r w:rsidRPr="00A87F01">
        <w:rPr>
          <w:rFonts w:cstheme="minorHAnsi"/>
          <w:i/>
          <w:lang w:val="en-US"/>
        </w:rPr>
        <w:t>avenae</w:t>
      </w:r>
      <w:proofErr w:type="spellEnd"/>
      <w:r w:rsidRPr="00145627">
        <w:rPr>
          <w:rFonts w:cstheme="minorHAnsi"/>
          <w:lang w:val="el-GR"/>
        </w:rPr>
        <w:t xml:space="preserve"> </w:t>
      </w:r>
      <w:proofErr w:type="spellStart"/>
      <w:r w:rsidRPr="00A87F01">
        <w:rPr>
          <w:rFonts w:cstheme="minorHAnsi"/>
          <w:lang w:val="en-US"/>
        </w:rPr>
        <w:t>pv</w:t>
      </w:r>
      <w:proofErr w:type="spellEnd"/>
      <w:r w:rsidRPr="00145627">
        <w:rPr>
          <w:rFonts w:cstheme="minorHAnsi"/>
          <w:lang w:val="el-GR"/>
        </w:rPr>
        <w:t xml:space="preserve">. </w:t>
      </w:r>
      <w:proofErr w:type="spellStart"/>
      <w:r w:rsidRPr="00A87F01">
        <w:rPr>
          <w:rFonts w:cstheme="minorHAnsi"/>
          <w:i/>
          <w:lang w:val="en-US"/>
        </w:rPr>
        <w:t>avenae</w:t>
      </w:r>
      <w:proofErr w:type="spellEnd"/>
      <w:r w:rsidRPr="00145627">
        <w:rPr>
          <w:rFonts w:cstheme="minorHAnsi"/>
          <w:lang w:val="el-GR"/>
        </w:rPr>
        <w:t xml:space="preserve">. Ωστόσο, μία τέτοια δράση δεν έχει μελετηθεί όταν η </w:t>
      </w:r>
      <w:proofErr w:type="spellStart"/>
      <w:r w:rsidRPr="00145627">
        <w:rPr>
          <w:rFonts w:cstheme="minorHAnsi"/>
          <w:lang w:val="el-GR"/>
        </w:rPr>
        <w:t>χιτοζάνη</w:t>
      </w:r>
      <w:proofErr w:type="spellEnd"/>
      <w:r w:rsidRPr="00145627">
        <w:rPr>
          <w:rFonts w:cstheme="minorHAnsi"/>
          <w:lang w:val="el-GR"/>
        </w:rPr>
        <w:t xml:space="preserve"> είναι σε μορφή </w:t>
      </w:r>
      <w:proofErr w:type="spellStart"/>
      <w:r w:rsidRPr="00145627">
        <w:rPr>
          <w:rFonts w:cstheme="minorHAnsi"/>
          <w:lang w:val="el-GR"/>
        </w:rPr>
        <w:t>νανοσωματιδίων</w:t>
      </w:r>
      <w:proofErr w:type="spellEnd"/>
      <w:r w:rsidRPr="00145627">
        <w:rPr>
          <w:rFonts w:cstheme="minorHAnsi"/>
          <w:lang w:val="el-GR"/>
        </w:rPr>
        <w:t xml:space="preserve"> με ή χωρίς πρόσθετα προσδεμένα μόρια, όπως μόρια με χαλκό (</w:t>
      </w:r>
      <w:proofErr w:type="spellStart"/>
      <w:r w:rsidRPr="00A87F01">
        <w:rPr>
          <w:rFonts w:cstheme="minorHAnsi"/>
          <w:lang w:val="en-US"/>
        </w:rPr>
        <w:t>CuCl</w:t>
      </w:r>
      <w:proofErr w:type="spellEnd"/>
      <w:r w:rsidRPr="00145627">
        <w:rPr>
          <w:rFonts w:cstheme="minorHAnsi"/>
          <w:vertAlign w:val="subscript"/>
          <w:lang w:val="el-GR"/>
        </w:rPr>
        <w:t>2</w:t>
      </w:r>
      <w:r w:rsidRPr="00145627">
        <w:rPr>
          <w:rFonts w:cstheme="minorHAnsi"/>
          <w:lang w:val="el-GR"/>
        </w:rPr>
        <w:t xml:space="preserve">). Στην παρούσα μελέτη χρησιμοποιήθηκαν σκευάσματα </w:t>
      </w:r>
      <w:proofErr w:type="spellStart"/>
      <w:r w:rsidRPr="00145627">
        <w:rPr>
          <w:rFonts w:cstheme="minorHAnsi"/>
          <w:lang w:val="el-GR"/>
        </w:rPr>
        <w:t>χιτοζάνης</w:t>
      </w:r>
      <w:proofErr w:type="spellEnd"/>
      <w:r w:rsidRPr="00145627">
        <w:rPr>
          <w:rFonts w:cstheme="minorHAnsi"/>
          <w:lang w:val="el-GR"/>
        </w:rPr>
        <w:t xml:space="preserve"> καθώς και </w:t>
      </w:r>
      <w:proofErr w:type="spellStart"/>
      <w:r w:rsidRPr="00145627">
        <w:rPr>
          <w:rFonts w:cstheme="minorHAnsi"/>
          <w:lang w:val="el-GR"/>
        </w:rPr>
        <w:t>χιτοζάνης</w:t>
      </w:r>
      <w:proofErr w:type="spellEnd"/>
      <w:r w:rsidRPr="00145627">
        <w:rPr>
          <w:rFonts w:cstheme="minorHAnsi"/>
          <w:lang w:val="el-GR"/>
        </w:rPr>
        <w:t xml:space="preserve"> συνδυασμένης με </w:t>
      </w:r>
      <w:r>
        <w:rPr>
          <w:rFonts w:cstheme="minorHAnsi"/>
          <w:lang w:val="en-US"/>
        </w:rPr>
        <w:t>Cu</w:t>
      </w:r>
      <w:r w:rsidRPr="00145627">
        <w:rPr>
          <w:rFonts w:cstheme="minorHAnsi"/>
          <w:lang w:val="el-GR"/>
        </w:rPr>
        <w:t xml:space="preserve"> (</w:t>
      </w:r>
      <w:proofErr w:type="spellStart"/>
      <w:r w:rsidRPr="00A87F01">
        <w:rPr>
          <w:rFonts w:cstheme="minorHAnsi"/>
          <w:lang w:val="en-US"/>
        </w:rPr>
        <w:t>CuCl</w:t>
      </w:r>
      <w:proofErr w:type="spellEnd"/>
      <w:r w:rsidRPr="00145627">
        <w:rPr>
          <w:rFonts w:cstheme="minorHAnsi"/>
          <w:vertAlign w:val="subscript"/>
          <w:lang w:val="el-GR"/>
        </w:rPr>
        <w:t>2</w:t>
      </w:r>
      <w:r w:rsidRPr="00145627">
        <w:rPr>
          <w:rFonts w:cstheme="minorHAnsi"/>
          <w:lang w:val="el-GR"/>
        </w:rPr>
        <w:t xml:space="preserve">) σε μορφή </w:t>
      </w:r>
      <w:proofErr w:type="spellStart"/>
      <w:r w:rsidRPr="00145627">
        <w:rPr>
          <w:rFonts w:cstheme="minorHAnsi"/>
          <w:lang w:val="el-GR"/>
        </w:rPr>
        <w:t>νανοσωματιδίων</w:t>
      </w:r>
      <w:proofErr w:type="spellEnd"/>
      <w:r w:rsidRPr="00145627">
        <w:rPr>
          <w:rFonts w:cstheme="minorHAnsi"/>
          <w:lang w:val="el-GR"/>
        </w:rPr>
        <w:t xml:space="preserve">. </w:t>
      </w:r>
    </w:p>
    <w:p w:rsidRPr="000139BC" w:rsidR="002A3E08" w:rsidP="002A3E08" w:rsidRDefault="002A3E08" w14:paraId="234D09BA" w14:textId="77777777">
      <w:pPr>
        <w:spacing w:after="60" w:line="276" w:lineRule="auto"/>
        <w:jc w:val="both"/>
        <w:rPr>
          <w:color w:val="000000"/>
          <w:lang w:val="el-GR"/>
        </w:rPr>
      </w:pPr>
      <w:r>
        <w:rPr>
          <w:color w:val="000000"/>
          <w:lang w:val="el-GR"/>
        </w:rPr>
        <w:t>Επίσης,</w:t>
      </w:r>
      <w:r w:rsidRPr="00665CE0">
        <w:rPr>
          <w:color w:val="000000"/>
          <w:lang w:val="el-GR"/>
        </w:rPr>
        <w:t xml:space="preserve"> </w:t>
      </w:r>
      <w:r w:rsidRPr="00FA7EFF">
        <w:rPr>
          <w:lang w:val="el-GR"/>
        </w:rPr>
        <w:t xml:space="preserve">διαπιστώθηκε ότι η ανάπτυξη </w:t>
      </w:r>
      <w:r>
        <w:rPr>
          <w:lang w:val="en-US"/>
        </w:rPr>
        <w:t>in</w:t>
      </w:r>
      <w:r w:rsidRPr="002930E8">
        <w:rPr>
          <w:lang w:val="el-GR"/>
        </w:rPr>
        <w:t xml:space="preserve"> </w:t>
      </w:r>
      <w:r>
        <w:rPr>
          <w:lang w:val="en-US"/>
        </w:rPr>
        <w:t>vitro</w:t>
      </w:r>
      <w:r w:rsidRPr="002930E8">
        <w:rPr>
          <w:lang w:val="el-GR"/>
        </w:rPr>
        <w:t xml:space="preserve"> </w:t>
      </w:r>
      <w:r w:rsidRPr="00FA7EFF">
        <w:rPr>
          <w:lang w:val="el-GR"/>
        </w:rPr>
        <w:t xml:space="preserve">των </w:t>
      </w:r>
      <w:r>
        <w:rPr>
          <w:lang w:val="el-GR"/>
        </w:rPr>
        <w:t>βακτηρίων</w:t>
      </w:r>
      <w:r w:rsidRPr="00FA7EFF">
        <w:rPr>
          <w:lang w:val="el-GR"/>
        </w:rPr>
        <w:t xml:space="preserve"> </w:t>
      </w:r>
      <w:proofErr w:type="spellStart"/>
      <w:r w:rsidRPr="001229C4">
        <w:rPr>
          <w:i/>
          <w:iCs/>
          <w:color w:val="000000"/>
          <w:lang w:val="en-US"/>
        </w:rPr>
        <w:t>Clavibacter</w:t>
      </w:r>
      <w:proofErr w:type="spellEnd"/>
      <w:r w:rsidRPr="00317994">
        <w:rPr>
          <w:i/>
          <w:iCs/>
          <w:color w:val="000000"/>
          <w:lang w:val="el-GR"/>
        </w:rPr>
        <w:t xml:space="preserve"> </w:t>
      </w:r>
      <w:proofErr w:type="spellStart"/>
      <w:r w:rsidRPr="009260A9">
        <w:rPr>
          <w:i/>
          <w:iCs/>
          <w:color w:val="000000"/>
          <w:lang w:val="en-US"/>
        </w:rPr>
        <w:t>michiganen</w:t>
      </w:r>
      <w:r>
        <w:rPr>
          <w:i/>
          <w:iCs/>
          <w:color w:val="000000"/>
          <w:lang w:val="en-US"/>
        </w:rPr>
        <w:t>s</w:t>
      </w:r>
      <w:r w:rsidRPr="009260A9">
        <w:rPr>
          <w:i/>
          <w:iCs/>
          <w:color w:val="000000"/>
          <w:lang w:val="en-US"/>
        </w:rPr>
        <w:t>is</w:t>
      </w:r>
      <w:proofErr w:type="spellEnd"/>
      <w:r w:rsidRPr="00317994">
        <w:rPr>
          <w:color w:val="000000"/>
          <w:lang w:val="el-GR"/>
        </w:rPr>
        <w:t xml:space="preserve"> </w:t>
      </w:r>
      <w:r w:rsidRPr="009260A9">
        <w:rPr>
          <w:color w:val="000000"/>
          <w:lang w:val="el-GR"/>
        </w:rPr>
        <w:t xml:space="preserve">και </w:t>
      </w:r>
      <w:proofErr w:type="spellStart"/>
      <w:r>
        <w:rPr>
          <w:i/>
          <w:iCs/>
          <w:color w:val="000000"/>
          <w:lang w:val="en-US"/>
        </w:rPr>
        <w:t>Ralstonia</w:t>
      </w:r>
      <w:proofErr w:type="spellEnd"/>
      <w:r w:rsidRPr="00487E65">
        <w:rPr>
          <w:i/>
          <w:iCs/>
          <w:color w:val="000000"/>
          <w:lang w:val="el-GR"/>
        </w:rPr>
        <w:t xml:space="preserve"> </w:t>
      </w:r>
      <w:r>
        <w:rPr>
          <w:i/>
          <w:iCs/>
          <w:color w:val="000000"/>
          <w:lang w:val="en-US"/>
        </w:rPr>
        <w:t>solanacearum</w:t>
      </w:r>
      <w:r w:rsidRPr="00FA7EFF">
        <w:rPr>
          <w:lang w:val="el-GR"/>
        </w:rPr>
        <w:t xml:space="preserve"> παρεμποδίζεται από την παρουσία </w:t>
      </w:r>
      <w:r>
        <w:rPr>
          <w:lang w:val="el-GR"/>
        </w:rPr>
        <w:t>των</w:t>
      </w:r>
      <w:r w:rsidRPr="00FA7EFF">
        <w:rPr>
          <w:lang w:val="el-GR"/>
        </w:rPr>
        <w:t xml:space="preserve"> </w:t>
      </w:r>
      <w:proofErr w:type="spellStart"/>
      <w:r w:rsidRPr="00FA7EFF">
        <w:rPr>
          <w:lang w:val="el-GR"/>
        </w:rPr>
        <w:t>νανοσκε</w:t>
      </w:r>
      <w:r>
        <w:rPr>
          <w:lang w:val="el-GR"/>
        </w:rPr>
        <w:t>υασμάτων</w:t>
      </w:r>
      <w:proofErr w:type="spellEnd"/>
      <w:r>
        <w:rPr>
          <w:lang w:val="el-GR"/>
        </w:rPr>
        <w:t xml:space="preserve"> </w:t>
      </w:r>
      <w:proofErr w:type="spellStart"/>
      <w:r>
        <w:rPr>
          <w:lang w:val="el-GR"/>
        </w:rPr>
        <w:t>χιτοζάνης</w:t>
      </w:r>
      <w:proofErr w:type="spellEnd"/>
      <w:r>
        <w:rPr>
          <w:lang w:val="el-GR"/>
        </w:rPr>
        <w:t xml:space="preserve"> ή </w:t>
      </w:r>
      <w:proofErr w:type="spellStart"/>
      <w:r>
        <w:rPr>
          <w:lang w:val="el-GR"/>
        </w:rPr>
        <w:t>χιτοζάνης</w:t>
      </w:r>
      <w:proofErr w:type="spellEnd"/>
      <w:r>
        <w:rPr>
          <w:lang w:val="el-GR"/>
        </w:rPr>
        <w:t xml:space="preserve"> συζευγμένης με χαλκό</w:t>
      </w:r>
      <w:r w:rsidRPr="00FA7EFF">
        <w:rPr>
          <w:lang w:val="el-GR"/>
        </w:rPr>
        <w:t xml:space="preserve">. Ωστόσο, όταν τα εν λόγω βακτήρια </w:t>
      </w:r>
      <w:proofErr w:type="spellStart"/>
      <w:r w:rsidRPr="00FA7EFF">
        <w:rPr>
          <w:lang w:val="el-GR"/>
        </w:rPr>
        <w:t>αλληλεπιδρούν</w:t>
      </w:r>
      <w:proofErr w:type="spellEnd"/>
      <w:r w:rsidRPr="00FA7EFF">
        <w:rPr>
          <w:lang w:val="el-GR"/>
        </w:rPr>
        <w:t xml:space="preserve"> με το φυτό-ξενιστή (υπό συνθήκες θερμοκηπίου), η παρεμποδιστική δράση </w:t>
      </w:r>
      <w:r>
        <w:rPr>
          <w:lang w:val="el-GR"/>
        </w:rPr>
        <w:t>των</w:t>
      </w:r>
      <w:r w:rsidRPr="00FA7EFF">
        <w:rPr>
          <w:lang w:val="el-GR"/>
        </w:rPr>
        <w:t xml:space="preserve"> </w:t>
      </w:r>
      <w:proofErr w:type="spellStart"/>
      <w:r w:rsidRPr="00FA7EFF">
        <w:rPr>
          <w:lang w:val="el-GR"/>
        </w:rPr>
        <w:t>νανοσκευ</w:t>
      </w:r>
      <w:r>
        <w:rPr>
          <w:lang w:val="el-GR"/>
        </w:rPr>
        <w:t>ασμάτων</w:t>
      </w:r>
      <w:proofErr w:type="spellEnd"/>
      <w:r w:rsidRPr="00FA7EFF">
        <w:rPr>
          <w:lang w:val="el-GR"/>
        </w:rPr>
        <w:t xml:space="preserve"> μειώνεται</w:t>
      </w:r>
      <w:r>
        <w:rPr>
          <w:lang w:val="el-GR"/>
        </w:rPr>
        <w:t>, και</w:t>
      </w:r>
      <w:r w:rsidRPr="00FA7EFF">
        <w:rPr>
          <w:lang w:val="el-GR"/>
        </w:rPr>
        <w:t xml:space="preserve"> σε ορισμένες περιπτώσεις </w:t>
      </w:r>
      <w:r>
        <w:rPr>
          <w:lang w:val="el-GR"/>
        </w:rPr>
        <w:t xml:space="preserve">υπήρξε </w:t>
      </w:r>
      <w:r w:rsidRPr="00FA7EFF">
        <w:rPr>
          <w:lang w:val="el-GR"/>
        </w:rPr>
        <w:t xml:space="preserve">καθυστέρηση της έναρξης εκδήλωσης ή της εξέλιξης των συμπτωμάτων λόγω </w:t>
      </w:r>
      <w:r>
        <w:rPr>
          <w:lang w:val="el-GR"/>
        </w:rPr>
        <w:t>προσβολής από τα βακτήρια αυτά.</w:t>
      </w:r>
    </w:p>
    <w:p w:rsidRPr="002A3E08" w:rsidR="002A3E08" w:rsidP="001328A5" w:rsidRDefault="002A3E08" w14:paraId="39E969EF" w14:textId="77777777">
      <w:pPr>
        <w:tabs>
          <w:tab w:val="left" w:pos="284"/>
        </w:tabs>
        <w:spacing w:after="120" w:line="276" w:lineRule="auto"/>
        <w:jc w:val="both"/>
        <w:rPr>
          <w:rFonts w:cstheme="minorHAnsi"/>
          <w:lang w:val="el-GR"/>
        </w:rPr>
      </w:pPr>
    </w:p>
    <w:p w:rsidR="002A3E08" w:rsidP="002A3E08" w:rsidRDefault="00827AA0" w14:paraId="6070E9C3" w14:textId="77777777">
      <w:pPr>
        <w:spacing w:after="120" w:line="276" w:lineRule="auto"/>
        <w:jc w:val="both"/>
        <w:rPr>
          <w:color w:val="000000"/>
          <w:lang w:val="el-GR"/>
        </w:rPr>
      </w:pPr>
      <w:r w:rsidRPr="00827AA0">
        <w:rPr>
          <w:b/>
          <w:bCs/>
          <w:color w:val="000000"/>
          <w:lang w:val="el-GR"/>
        </w:rPr>
        <w:t>Ο σκοπός του παρόντος εγγράφου</w:t>
      </w:r>
      <w:r w:rsidRPr="00827AA0">
        <w:rPr>
          <w:color w:val="000000"/>
          <w:lang w:val="el-GR"/>
        </w:rPr>
        <w:t xml:space="preserve"> είναι η παρουσίαση των αποτελεσμάτων καινοτόμου έρευνας στα πλαίσια του παραδοτέου Π3.</w:t>
      </w:r>
      <w:r w:rsidR="00515167">
        <w:rPr>
          <w:color w:val="000000"/>
          <w:lang w:val="el-GR"/>
        </w:rPr>
        <w:t>7.1</w:t>
      </w:r>
      <w:r w:rsidRPr="00827AA0">
        <w:rPr>
          <w:color w:val="000000"/>
          <w:lang w:val="el-GR"/>
        </w:rPr>
        <w:t xml:space="preserve">, που αφορά τη χρήση </w:t>
      </w:r>
      <w:proofErr w:type="spellStart"/>
      <w:r w:rsidR="00AC100A">
        <w:rPr>
          <w:color w:val="000000"/>
          <w:lang w:val="el-GR"/>
        </w:rPr>
        <w:t>νανοσωματιδίων</w:t>
      </w:r>
      <w:proofErr w:type="spellEnd"/>
      <w:r w:rsidR="00AC100A">
        <w:rPr>
          <w:color w:val="000000"/>
          <w:lang w:val="el-GR"/>
        </w:rPr>
        <w:t xml:space="preserve"> </w:t>
      </w:r>
      <w:proofErr w:type="spellStart"/>
      <w:r w:rsidR="00AC100A">
        <w:rPr>
          <w:color w:val="000000"/>
          <w:lang w:val="el-GR"/>
        </w:rPr>
        <w:t>χιτοζάνης</w:t>
      </w:r>
      <w:proofErr w:type="spellEnd"/>
      <w:r w:rsidR="00AC100A">
        <w:rPr>
          <w:color w:val="000000"/>
          <w:lang w:val="el-GR"/>
        </w:rPr>
        <w:t xml:space="preserve"> με συζευγμένο σαλικυλικό οξύ, </w:t>
      </w:r>
      <w:proofErr w:type="spellStart"/>
      <w:r w:rsidR="00AC100A">
        <w:rPr>
          <w:color w:val="000000"/>
          <w:lang w:val="el-GR"/>
        </w:rPr>
        <w:t>ιασμονικό</w:t>
      </w:r>
      <w:proofErr w:type="spellEnd"/>
      <w:r w:rsidR="00AC100A">
        <w:rPr>
          <w:color w:val="000000"/>
          <w:lang w:val="el-GR"/>
        </w:rPr>
        <w:t xml:space="preserve"> οξύ ή χαλκό ή συνδυασμό χαλκού/σαλικυλικού οξέος για την αύξηση της άμυνας των φυτών </w:t>
      </w:r>
      <w:r w:rsidR="002A3E08">
        <w:rPr>
          <w:color w:val="000000"/>
          <w:lang w:val="el-GR"/>
        </w:rPr>
        <w:t xml:space="preserve">ενάντια: α) στις σοβαρές μυκητολογικές ασθένειες του </w:t>
      </w:r>
      <w:proofErr w:type="spellStart"/>
      <w:r w:rsidR="002A3E08">
        <w:rPr>
          <w:color w:val="000000"/>
          <w:lang w:val="el-GR"/>
        </w:rPr>
        <w:t>ωιδίου</w:t>
      </w:r>
      <w:proofErr w:type="spellEnd"/>
      <w:r w:rsidR="002A3E08">
        <w:rPr>
          <w:color w:val="000000"/>
          <w:lang w:val="el-GR"/>
        </w:rPr>
        <w:t xml:space="preserve">, της </w:t>
      </w:r>
      <w:proofErr w:type="spellStart"/>
      <w:r w:rsidR="002A3E08">
        <w:rPr>
          <w:color w:val="000000"/>
          <w:lang w:val="el-GR"/>
        </w:rPr>
        <w:t>τεφράς</w:t>
      </w:r>
      <w:proofErr w:type="spellEnd"/>
      <w:r w:rsidR="002A3E08">
        <w:rPr>
          <w:color w:val="000000"/>
          <w:lang w:val="el-GR"/>
        </w:rPr>
        <w:t xml:space="preserve"> σήψης και του </w:t>
      </w:r>
      <w:proofErr w:type="spellStart"/>
      <w:r w:rsidR="002A3E08">
        <w:rPr>
          <w:color w:val="000000"/>
          <w:lang w:val="el-GR"/>
        </w:rPr>
        <w:t>περονοσπόρου</w:t>
      </w:r>
      <w:proofErr w:type="spellEnd"/>
      <w:r w:rsidR="002A3E08">
        <w:rPr>
          <w:color w:val="000000"/>
          <w:lang w:val="el-GR"/>
        </w:rPr>
        <w:t xml:space="preserve">, β) στις σοβαρές βακτηριολογικές ασθένειες που προκαλούνται από τα </w:t>
      </w:r>
      <w:proofErr w:type="spellStart"/>
      <w:r w:rsidR="002A3E08">
        <w:rPr>
          <w:color w:val="000000"/>
          <w:lang w:val="el-GR"/>
        </w:rPr>
        <w:t>βακτήρα</w:t>
      </w:r>
      <w:proofErr w:type="spellEnd"/>
      <w:r w:rsidR="002A3E08">
        <w:rPr>
          <w:color w:val="000000"/>
          <w:lang w:val="el-GR"/>
        </w:rPr>
        <w:t xml:space="preserve"> </w:t>
      </w:r>
      <w:proofErr w:type="spellStart"/>
      <w:r w:rsidRPr="00A87F01" w:rsidR="002A3E08">
        <w:rPr>
          <w:rFonts w:eastAsia="Times New Roman" w:cstheme="minorHAnsi"/>
          <w:i/>
          <w:iCs/>
          <w:lang w:val="en-US"/>
        </w:rPr>
        <w:t>Ralstonia</w:t>
      </w:r>
      <w:proofErr w:type="spellEnd"/>
      <w:r w:rsidRPr="00A87F01" w:rsidR="002A3E08">
        <w:rPr>
          <w:rFonts w:eastAsia="Times New Roman" w:cstheme="minorHAnsi"/>
          <w:i/>
          <w:iCs/>
          <w:lang w:val="el"/>
        </w:rPr>
        <w:t xml:space="preserve"> </w:t>
      </w:r>
      <w:r w:rsidRPr="00A87F01" w:rsidR="002A3E08">
        <w:rPr>
          <w:rFonts w:eastAsia="Times New Roman" w:cstheme="minorHAnsi"/>
          <w:i/>
          <w:iCs/>
          <w:lang w:val="en-US"/>
        </w:rPr>
        <w:t>solanacearum</w:t>
      </w:r>
      <w:r w:rsidRPr="00145627" w:rsidR="002A3E08">
        <w:rPr>
          <w:rFonts w:eastAsia="Times New Roman" w:cstheme="minorHAnsi"/>
          <w:i/>
          <w:iCs/>
          <w:lang w:val="el-GR"/>
        </w:rPr>
        <w:t xml:space="preserve"> </w:t>
      </w:r>
      <w:r w:rsidR="002A3E08">
        <w:rPr>
          <w:rFonts w:eastAsia="Times New Roman" w:cstheme="minorHAnsi"/>
          <w:lang w:val="el-GR"/>
        </w:rPr>
        <w:t>(</w:t>
      </w:r>
      <w:r w:rsidR="002A3E08">
        <w:rPr>
          <w:rFonts w:eastAsia="Times New Roman" w:cstheme="minorHAnsi"/>
          <w:lang w:val="en-US"/>
        </w:rPr>
        <w:t>Rs</w:t>
      </w:r>
      <w:r w:rsidRPr="00665CE0" w:rsidR="002A3E08">
        <w:rPr>
          <w:rFonts w:eastAsia="Times New Roman" w:cstheme="minorHAnsi"/>
          <w:lang w:val="el-GR"/>
        </w:rPr>
        <w:t xml:space="preserve">) </w:t>
      </w:r>
      <w:r w:rsidRPr="00145627" w:rsidR="002A3E08">
        <w:rPr>
          <w:rFonts w:eastAsia="Times New Roman" w:cstheme="minorHAnsi"/>
          <w:iCs/>
          <w:lang w:val="el-GR"/>
        </w:rPr>
        <w:t>και</w:t>
      </w:r>
      <w:r w:rsidRPr="00145627" w:rsidR="002A3E08">
        <w:rPr>
          <w:rFonts w:eastAsia="Times New Roman" w:cstheme="minorHAnsi"/>
          <w:i/>
          <w:iCs/>
          <w:lang w:val="el-GR"/>
        </w:rPr>
        <w:t xml:space="preserve"> </w:t>
      </w:r>
      <w:proofErr w:type="spellStart"/>
      <w:r w:rsidRPr="00A87F01" w:rsidR="002A3E08">
        <w:rPr>
          <w:rFonts w:eastAsia="Times New Roman" w:cstheme="minorHAnsi"/>
          <w:i/>
          <w:iCs/>
          <w:lang w:val="en-US"/>
        </w:rPr>
        <w:t>Clavibacter</w:t>
      </w:r>
      <w:proofErr w:type="spellEnd"/>
      <w:r w:rsidRPr="00A87F01" w:rsidR="002A3E08">
        <w:rPr>
          <w:rFonts w:eastAsia="Times New Roman" w:cstheme="minorHAnsi"/>
          <w:lang w:val="el"/>
        </w:rPr>
        <w:t xml:space="preserve"> </w:t>
      </w:r>
      <w:proofErr w:type="spellStart"/>
      <w:r w:rsidRPr="00A87F01" w:rsidR="002A3E08">
        <w:rPr>
          <w:rFonts w:eastAsia="Times New Roman" w:cstheme="minorHAnsi"/>
          <w:i/>
          <w:iCs/>
          <w:lang w:val="en-US"/>
        </w:rPr>
        <w:t>michiganen</w:t>
      </w:r>
      <w:r w:rsidR="002A3E08">
        <w:rPr>
          <w:rFonts w:eastAsia="Times New Roman" w:cstheme="minorHAnsi"/>
          <w:i/>
          <w:iCs/>
          <w:lang w:val="en-US"/>
        </w:rPr>
        <w:t>s</w:t>
      </w:r>
      <w:r w:rsidRPr="00A87F01" w:rsidR="002A3E08">
        <w:rPr>
          <w:rFonts w:eastAsia="Times New Roman" w:cstheme="minorHAnsi"/>
          <w:i/>
          <w:iCs/>
          <w:lang w:val="en-US"/>
        </w:rPr>
        <w:t>is</w:t>
      </w:r>
      <w:proofErr w:type="spellEnd"/>
      <w:r w:rsidRPr="00665CE0" w:rsidR="002A3E08">
        <w:rPr>
          <w:rFonts w:eastAsia="Times New Roman" w:cstheme="minorHAnsi"/>
          <w:i/>
          <w:iCs/>
          <w:lang w:val="el-GR"/>
        </w:rPr>
        <w:t xml:space="preserve"> </w:t>
      </w:r>
      <w:r w:rsidRPr="00665CE0" w:rsidR="002A3E08">
        <w:rPr>
          <w:rFonts w:eastAsia="Times New Roman" w:cstheme="minorHAnsi"/>
          <w:lang w:val="el-GR"/>
        </w:rPr>
        <w:t>(</w:t>
      </w:r>
      <w:proofErr w:type="spellStart"/>
      <w:r w:rsidR="002A3E08">
        <w:rPr>
          <w:rFonts w:eastAsia="Times New Roman" w:cstheme="minorHAnsi"/>
          <w:lang w:val="en-US"/>
        </w:rPr>
        <w:t>Cmm</w:t>
      </w:r>
      <w:proofErr w:type="spellEnd"/>
      <w:r w:rsidRPr="00665CE0" w:rsidR="002A3E08">
        <w:rPr>
          <w:rFonts w:eastAsia="Times New Roman" w:cstheme="minorHAnsi"/>
          <w:lang w:val="el-GR"/>
        </w:rPr>
        <w:t>).</w:t>
      </w:r>
    </w:p>
    <w:p w:rsidRPr="00827AA0" w:rsidR="00B8638C" w:rsidP="00827AA0" w:rsidRDefault="00B8638C" w14:paraId="291E23FB" w14:textId="66C4BD99">
      <w:pPr>
        <w:spacing w:after="120" w:line="276" w:lineRule="auto"/>
        <w:jc w:val="both"/>
        <w:rPr>
          <w:color w:val="000000"/>
          <w:lang w:val="el-GR"/>
        </w:rPr>
      </w:pPr>
    </w:p>
    <w:p w:rsidRPr="00827AA0" w:rsidR="00827AA0" w:rsidP="00827AA0" w:rsidRDefault="00827AA0" w14:paraId="351B42CD" w14:textId="26582DE7">
      <w:pPr>
        <w:spacing w:after="120" w:line="276" w:lineRule="auto"/>
        <w:jc w:val="both"/>
        <w:rPr>
          <w:color w:val="000000"/>
          <w:lang w:val="el-GR"/>
        </w:rPr>
      </w:pPr>
      <w:r w:rsidRPr="00827AA0">
        <w:rPr>
          <w:color w:val="000000"/>
          <w:lang w:val="el-GR"/>
        </w:rPr>
        <w:t xml:space="preserve">Το παρόν έγγραφο </w:t>
      </w:r>
      <w:r w:rsidRPr="00C740CE">
        <w:rPr>
          <w:b/>
          <w:bCs/>
          <w:color w:val="000000"/>
          <w:lang w:val="el-GR"/>
        </w:rPr>
        <w:t>ακολουθεί την παρακάτω δομή</w:t>
      </w:r>
      <w:r w:rsidRPr="00827AA0">
        <w:rPr>
          <w:color w:val="000000"/>
          <w:lang w:val="el-GR"/>
        </w:rPr>
        <w:t>:</w:t>
      </w:r>
    </w:p>
    <w:p w:rsidRPr="00C740CE" w:rsidR="00C740CE" w:rsidP="00C740CE" w:rsidRDefault="00C740CE" w14:paraId="3D08E9BF" w14:textId="4AA0BE9B">
      <w:pPr>
        <w:spacing w:after="120" w:line="276" w:lineRule="auto"/>
        <w:jc w:val="both"/>
        <w:rPr>
          <w:lang w:val="el-GR"/>
        </w:rPr>
      </w:pPr>
      <w:r w:rsidRPr="00C740CE">
        <w:rPr>
          <w:b/>
          <w:bCs/>
          <w:lang w:val="el-GR"/>
        </w:rPr>
        <w:t>1.</w:t>
      </w:r>
      <w:r>
        <w:rPr>
          <w:b/>
          <w:bCs/>
          <w:lang w:val="el-GR"/>
        </w:rPr>
        <w:t xml:space="preserve"> </w:t>
      </w:r>
      <w:r w:rsidRPr="00C740CE">
        <w:rPr>
          <w:b/>
          <w:bCs/>
          <w:lang w:val="el-GR"/>
        </w:rPr>
        <w:t>Εισαγωγή και Στόχοι:</w:t>
      </w:r>
      <w:r w:rsidRPr="00C740CE">
        <w:rPr>
          <w:lang w:val="el-GR"/>
        </w:rPr>
        <w:t xml:space="preserve"> Παρουσιάζεται το πλαίσιο της έρευνας και οι στόχοι του εγγράφου.</w:t>
      </w:r>
    </w:p>
    <w:p w:rsidRPr="00C740CE" w:rsidR="00C740CE" w:rsidP="00C740CE" w:rsidRDefault="00C740CE" w14:paraId="5E86B216" w14:textId="41119684">
      <w:pPr>
        <w:spacing w:after="120" w:line="276" w:lineRule="auto"/>
        <w:jc w:val="both"/>
        <w:rPr>
          <w:lang w:val="el-GR"/>
        </w:rPr>
      </w:pPr>
      <w:r w:rsidRPr="00C740CE">
        <w:rPr>
          <w:b/>
          <w:bCs/>
          <w:lang w:val="el-GR"/>
        </w:rPr>
        <w:t>2.</w:t>
      </w:r>
      <w:r>
        <w:rPr>
          <w:b/>
          <w:bCs/>
          <w:lang w:val="el-GR"/>
        </w:rPr>
        <w:t xml:space="preserve"> </w:t>
      </w:r>
      <w:r w:rsidRPr="00C740CE">
        <w:rPr>
          <w:b/>
          <w:bCs/>
          <w:lang w:val="el-GR"/>
        </w:rPr>
        <w:t>Περιγραφή των Εργασιών:</w:t>
      </w:r>
      <w:r>
        <w:rPr>
          <w:b/>
          <w:bCs/>
          <w:lang w:val="el-GR"/>
        </w:rPr>
        <w:t xml:space="preserve"> </w:t>
      </w:r>
      <w:r w:rsidRPr="00C740CE">
        <w:rPr>
          <w:lang w:val="el-GR"/>
        </w:rPr>
        <w:t>2.1</w:t>
      </w:r>
      <w:r w:rsidRPr="00C740CE">
        <w:rPr>
          <w:b/>
          <w:bCs/>
          <w:lang w:val="el-GR"/>
        </w:rPr>
        <w:t>.</w:t>
      </w:r>
      <w:r w:rsidRPr="00C740CE">
        <w:rPr>
          <w:lang w:val="el-GR"/>
        </w:rPr>
        <w:t xml:space="preserve"> Υλικά και Μέθοδοι</w:t>
      </w:r>
      <w:r>
        <w:rPr>
          <w:lang w:val="el-GR"/>
        </w:rPr>
        <w:t xml:space="preserve">, </w:t>
      </w:r>
      <w:r w:rsidRPr="00C740CE">
        <w:rPr>
          <w:lang w:val="el-GR"/>
        </w:rPr>
        <w:t>2.2</w:t>
      </w:r>
      <w:r w:rsidRPr="00C740CE">
        <w:rPr>
          <w:b/>
          <w:bCs/>
          <w:lang w:val="el-GR"/>
        </w:rPr>
        <w:t>.</w:t>
      </w:r>
      <w:r w:rsidRPr="00C740CE">
        <w:rPr>
          <w:lang w:val="el-GR"/>
        </w:rPr>
        <w:t xml:space="preserve"> Αποτελέσματα και Συζήτηση</w:t>
      </w:r>
      <w:r>
        <w:rPr>
          <w:lang w:val="el-GR"/>
        </w:rPr>
        <w:t>.</w:t>
      </w:r>
    </w:p>
    <w:p w:rsidRPr="00C740CE" w:rsidR="00C740CE" w:rsidP="00C740CE" w:rsidRDefault="00C740CE" w14:paraId="706ADFA3" w14:textId="26CC953C">
      <w:pPr>
        <w:spacing w:after="120" w:line="276" w:lineRule="auto"/>
        <w:jc w:val="both"/>
        <w:rPr>
          <w:lang w:val="el-GR"/>
        </w:rPr>
      </w:pPr>
      <w:r w:rsidRPr="00C740CE">
        <w:rPr>
          <w:b/>
          <w:bCs/>
          <w:lang w:val="el-GR"/>
        </w:rPr>
        <w:t>3.</w:t>
      </w:r>
      <w:r>
        <w:rPr>
          <w:b/>
          <w:bCs/>
          <w:lang w:val="el-GR"/>
        </w:rPr>
        <w:t xml:space="preserve"> </w:t>
      </w:r>
      <w:r w:rsidRPr="00C740CE">
        <w:rPr>
          <w:b/>
          <w:bCs/>
          <w:lang w:val="el-GR"/>
        </w:rPr>
        <w:t>Σύνοψη και Συμπεράσματα:</w:t>
      </w:r>
      <w:r w:rsidRPr="00C740CE">
        <w:rPr>
          <w:lang w:val="el-GR"/>
        </w:rPr>
        <w:t xml:space="preserve"> </w:t>
      </w:r>
      <w:r>
        <w:rPr>
          <w:lang w:val="el-GR"/>
        </w:rPr>
        <w:t>Β</w:t>
      </w:r>
      <w:r w:rsidRPr="00C740CE">
        <w:rPr>
          <w:lang w:val="el-GR"/>
        </w:rPr>
        <w:t>ασικά ευρήματα της έρευνας και</w:t>
      </w:r>
      <w:r>
        <w:rPr>
          <w:lang w:val="el-GR"/>
        </w:rPr>
        <w:t xml:space="preserve"> </w:t>
      </w:r>
      <w:r w:rsidRPr="00C740CE">
        <w:rPr>
          <w:lang w:val="el-GR"/>
        </w:rPr>
        <w:t>σχετικά συμπεράσματα.</w:t>
      </w:r>
    </w:p>
    <w:p w:rsidRPr="00C740CE" w:rsidR="002353DF" w:rsidP="00C740CE" w:rsidRDefault="00C740CE" w14:paraId="24FC8608" w14:textId="284BAA10">
      <w:pPr>
        <w:spacing w:after="120" w:line="276" w:lineRule="auto"/>
        <w:jc w:val="both"/>
        <w:rPr>
          <w:lang w:val="el-GR"/>
        </w:rPr>
      </w:pPr>
      <w:r w:rsidRPr="00C740CE">
        <w:rPr>
          <w:b/>
          <w:bCs/>
          <w:lang w:val="el-GR"/>
        </w:rPr>
        <w:t>4.</w:t>
      </w:r>
      <w:r>
        <w:rPr>
          <w:b/>
          <w:bCs/>
          <w:lang w:val="el-GR"/>
        </w:rPr>
        <w:t xml:space="preserve"> </w:t>
      </w:r>
      <w:r w:rsidRPr="00C740CE">
        <w:rPr>
          <w:b/>
          <w:bCs/>
          <w:lang w:val="el-GR"/>
        </w:rPr>
        <w:t>Παράρτημα:</w:t>
      </w:r>
      <w:r w:rsidRPr="00C740CE">
        <w:rPr>
          <w:lang w:val="el-GR"/>
        </w:rPr>
        <w:t xml:space="preserve"> Βιβλιογραφικές αναφορές.</w:t>
      </w:r>
    </w:p>
    <w:p w:rsidRPr="00A50100" w:rsidR="00E145E5" w:rsidP="00AB6314" w:rsidRDefault="00E145E5" w14:paraId="195E6A6A" w14:textId="77777777">
      <w:pPr>
        <w:spacing w:line="276" w:lineRule="auto"/>
        <w:jc w:val="both"/>
        <w:rPr>
          <w:i/>
          <w:iCs/>
          <w:lang w:val="el-GR"/>
        </w:rPr>
      </w:pPr>
    </w:p>
    <w:p w:rsidRPr="00A50100" w:rsidR="00E145E5" w:rsidP="00AB6314" w:rsidRDefault="00E145E5" w14:paraId="6A4F169C" w14:textId="77777777">
      <w:pPr>
        <w:widowControl/>
        <w:pBdr>
          <w:top w:val="nil"/>
          <w:left w:val="nil"/>
          <w:bottom w:val="nil"/>
          <w:right w:val="nil"/>
          <w:between w:val="nil"/>
        </w:pBdr>
        <w:spacing w:line="276" w:lineRule="auto"/>
        <w:jc w:val="both"/>
        <w:rPr>
          <w:color w:val="000000"/>
          <w:lang w:val="el-GR"/>
        </w:rPr>
      </w:pPr>
    </w:p>
    <w:p w:rsidRPr="00A50100" w:rsidR="00845280" w:rsidP="00AB6314" w:rsidRDefault="004C69C1" w14:paraId="6C3E99CF" w14:textId="77777777">
      <w:pPr>
        <w:widowControl/>
        <w:pBdr>
          <w:top w:val="nil"/>
          <w:left w:val="nil"/>
          <w:bottom w:val="nil"/>
          <w:right w:val="nil"/>
          <w:between w:val="nil"/>
        </w:pBdr>
        <w:spacing w:line="276" w:lineRule="auto"/>
        <w:jc w:val="both"/>
        <w:rPr>
          <w:color w:val="000000"/>
          <w:sz w:val="18"/>
          <w:szCs w:val="18"/>
          <w:lang w:val="el-GR"/>
        </w:rPr>
      </w:pPr>
      <w:r w:rsidRPr="00A50100">
        <w:rPr>
          <w:color w:val="000000"/>
          <w:lang w:val="el-GR"/>
        </w:rPr>
        <w:t> </w:t>
      </w:r>
    </w:p>
    <w:p w:rsidRPr="00A50100" w:rsidR="00845280" w:rsidP="00AB6314" w:rsidRDefault="004C69C1" w14:paraId="389F796F" w14:textId="77777777">
      <w:pPr>
        <w:spacing w:line="276" w:lineRule="auto"/>
        <w:jc w:val="both"/>
        <w:rPr>
          <w:color w:val="000000"/>
          <w:lang w:val="el-GR"/>
        </w:rPr>
      </w:pPr>
      <w:r w:rsidRPr="00A50100">
        <w:rPr>
          <w:lang w:val="el-GR"/>
        </w:rPr>
        <w:br w:type="page"/>
      </w:r>
    </w:p>
    <w:p w:rsidRPr="00A50100" w:rsidR="00845280" w:rsidP="00AB6314" w:rsidRDefault="00E145E5" w14:paraId="59026C11" w14:textId="17C4FBF3">
      <w:pPr>
        <w:pStyle w:val="Heading1"/>
        <w:numPr>
          <w:ilvl w:val="0"/>
          <w:numId w:val="1"/>
        </w:numPr>
        <w:spacing w:line="276" w:lineRule="auto"/>
        <w:jc w:val="both"/>
        <w:rPr>
          <w:lang w:val="el-GR"/>
        </w:rPr>
      </w:pPr>
      <w:bookmarkStart w:name="_Toc184738477" w:id="2"/>
      <w:r w:rsidRPr="00A50100">
        <w:rPr>
          <w:lang w:val="el-GR"/>
        </w:rPr>
        <w:t>ΠΕΡΙΓΡΑΦΗ ΤΩΝ ΕΡΓΑΣΙΩΝ</w:t>
      </w:r>
      <w:bookmarkEnd w:id="2"/>
    </w:p>
    <w:p w:rsidRPr="00A50100" w:rsidR="003D5410" w:rsidP="00AB6314" w:rsidRDefault="003D5410" w14:paraId="4DA7D4B5" w14:textId="77777777">
      <w:pPr>
        <w:spacing w:line="276" w:lineRule="auto"/>
        <w:jc w:val="both"/>
        <w:rPr>
          <w:lang w:val="el-GR"/>
        </w:rPr>
      </w:pPr>
    </w:p>
    <w:p w:rsidR="00845280" w:rsidP="00113562" w:rsidRDefault="00B6589D" w14:paraId="4CF8B2B9" w14:textId="60972117">
      <w:pPr>
        <w:pStyle w:val="Heading2"/>
        <w:numPr>
          <w:ilvl w:val="1"/>
          <w:numId w:val="1"/>
        </w:numPr>
        <w:spacing w:before="0" w:after="120" w:line="276" w:lineRule="auto"/>
      </w:pPr>
      <w:bookmarkStart w:name="_Toc184738478" w:id="3"/>
      <w:r>
        <w:t>Υλικά και Μέθοδοι</w:t>
      </w:r>
      <w:bookmarkEnd w:id="3"/>
    </w:p>
    <w:p w:rsidR="001C5C4F" w:rsidP="001C5C4F" w:rsidRDefault="001C5C4F" w14:paraId="7EBD1B81" w14:textId="6B92EAC1">
      <w:pPr>
        <w:jc w:val="both"/>
        <w:rPr>
          <w:b/>
          <w:bCs/>
          <w:i/>
          <w:iCs/>
          <w:lang w:val="el-GR"/>
        </w:rPr>
      </w:pPr>
      <w:r w:rsidRPr="00335E1B">
        <w:rPr>
          <w:b/>
          <w:bCs/>
          <w:i/>
          <w:iCs/>
          <w:lang w:val="el-GR"/>
        </w:rPr>
        <w:t xml:space="preserve">Πειράματα </w:t>
      </w:r>
      <w:proofErr w:type="spellStart"/>
      <w:r w:rsidRPr="00335E1B">
        <w:rPr>
          <w:b/>
          <w:bCs/>
          <w:i/>
          <w:iCs/>
          <w:lang w:val="el-GR"/>
        </w:rPr>
        <w:t>φυτοτοξικότητας</w:t>
      </w:r>
      <w:proofErr w:type="spellEnd"/>
      <w:r w:rsidRPr="00335E1B">
        <w:rPr>
          <w:b/>
          <w:bCs/>
          <w:i/>
          <w:iCs/>
          <w:lang w:val="el-GR"/>
        </w:rPr>
        <w:t xml:space="preserve"> των σκευασμάτων </w:t>
      </w:r>
      <w:proofErr w:type="spellStart"/>
      <w:r w:rsidRPr="00335E1B">
        <w:rPr>
          <w:b/>
          <w:bCs/>
          <w:i/>
          <w:iCs/>
          <w:lang w:val="el-GR"/>
        </w:rPr>
        <w:t>νανοσωματιδίων</w:t>
      </w:r>
      <w:proofErr w:type="spellEnd"/>
      <w:r w:rsidRPr="00335E1B">
        <w:rPr>
          <w:b/>
          <w:bCs/>
          <w:i/>
          <w:iCs/>
          <w:lang w:val="el-GR"/>
        </w:rPr>
        <w:t xml:space="preserve"> στο φυτό μοντέλο </w:t>
      </w:r>
      <w:proofErr w:type="spellStart"/>
      <w:r w:rsidRPr="00335E1B">
        <w:rPr>
          <w:b/>
          <w:bCs/>
          <w:i/>
          <w:iCs/>
          <w:lang w:val="el-GR"/>
        </w:rPr>
        <w:t>Arabidospis</w:t>
      </w:r>
      <w:proofErr w:type="spellEnd"/>
      <w:r w:rsidRPr="00335E1B">
        <w:rPr>
          <w:b/>
          <w:bCs/>
          <w:i/>
          <w:iCs/>
          <w:lang w:val="el-GR"/>
        </w:rPr>
        <w:t xml:space="preserve"> </w:t>
      </w:r>
      <w:proofErr w:type="spellStart"/>
      <w:r w:rsidRPr="00335E1B">
        <w:rPr>
          <w:b/>
          <w:bCs/>
          <w:i/>
          <w:iCs/>
          <w:lang w:val="el-GR"/>
        </w:rPr>
        <w:t>thaliana</w:t>
      </w:r>
      <w:proofErr w:type="spellEnd"/>
    </w:p>
    <w:p w:rsidRPr="00335E1B" w:rsidR="00FD6BDE" w:rsidP="001C5C4F" w:rsidRDefault="00FD6BDE" w14:paraId="117B94C2" w14:textId="77777777">
      <w:pPr>
        <w:jc w:val="both"/>
        <w:rPr>
          <w:b/>
          <w:bCs/>
          <w:i/>
          <w:iCs/>
          <w:lang w:val="el-GR"/>
        </w:rPr>
      </w:pPr>
    </w:p>
    <w:p w:rsidR="001C5C4F" w:rsidP="004625CA" w:rsidRDefault="001C5C4F" w14:paraId="554C6087" w14:textId="5CB15A92">
      <w:pPr>
        <w:spacing w:line="276" w:lineRule="auto"/>
        <w:jc w:val="both"/>
        <w:rPr>
          <w:lang w:val="el-GR"/>
        </w:rPr>
      </w:pPr>
      <w:r w:rsidRPr="001C5C4F">
        <w:rPr>
          <w:lang w:val="el-GR"/>
        </w:rPr>
        <w:t xml:space="preserve">Πριν δοκιμαστούν τα σκευάσματα </w:t>
      </w:r>
      <w:proofErr w:type="spellStart"/>
      <w:r w:rsidRPr="001C5C4F">
        <w:rPr>
          <w:lang w:val="el-GR"/>
        </w:rPr>
        <w:t>νανοσωματιδίων</w:t>
      </w:r>
      <w:proofErr w:type="spellEnd"/>
      <w:r w:rsidRPr="001C5C4F">
        <w:rPr>
          <w:lang w:val="el-GR"/>
        </w:rPr>
        <w:t xml:space="preserve"> στα παραπάνω </w:t>
      </w:r>
      <w:proofErr w:type="spellStart"/>
      <w:r w:rsidRPr="001C5C4F">
        <w:rPr>
          <w:lang w:val="el-GR"/>
        </w:rPr>
        <w:t>παθοσυστήματα</w:t>
      </w:r>
      <w:proofErr w:type="spellEnd"/>
      <w:r w:rsidRPr="001C5C4F">
        <w:rPr>
          <w:lang w:val="el-GR"/>
        </w:rPr>
        <w:t xml:space="preserve">  πραγματοποιήθηκαν πειράματα </w:t>
      </w:r>
      <w:proofErr w:type="spellStart"/>
      <w:r w:rsidRPr="001C5C4F">
        <w:rPr>
          <w:lang w:val="el-GR"/>
        </w:rPr>
        <w:t>φυτοτοξικότητας</w:t>
      </w:r>
      <w:proofErr w:type="spellEnd"/>
      <w:r w:rsidRPr="001C5C4F">
        <w:rPr>
          <w:lang w:val="el-GR"/>
        </w:rPr>
        <w:t xml:space="preserve"> διαφόρων συγκεντρώσεων </w:t>
      </w:r>
      <w:proofErr w:type="spellStart"/>
      <w:r w:rsidRPr="001C5C4F">
        <w:rPr>
          <w:lang w:val="el-GR"/>
        </w:rPr>
        <w:t>νανασωματιδίων</w:t>
      </w:r>
      <w:proofErr w:type="spellEnd"/>
      <w:r w:rsidRPr="001C5C4F">
        <w:rPr>
          <w:lang w:val="el-GR"/>
        </w:rPr>
        <w:t xml:space="preserve"> </w:t>
      </w:r>
      <w:proofErr w:type="spellStart"/>
      <w:r w:rsidRPr="001C5C4F">
        <w:rPr>
          <w:lang w:val="el-GR"/>
        </w:rPr>
        <w:t>χιτοζάνης</w:t>
      </w:r>
      <w:proofErr w:type="spellEnd"/>
      <w:r w:rsidRPr="001C5C4F">
        <w:rPr>
          <w:lang w:val="el-GR"/>
        </w:rPr>
        <w:t xml:space="preserve"> με σαλικυλικό οξύ ώστε να βρεθούν συγκεντρώσεις </w:t>
      </w:r>
      <w:proofErr w:type="spellStart"/>
      <w:r w:rsidRPr="001C5C4F">
        <w:rPr>
          <w:lang w:val="el-GR"/>
        </w:rPr>
        <w:t>νανοσωματιδίων</w:t>
      </w:r>
      <w:proofErr w:type="spellEnd"/>
      <w:r w:rsidRPr="001C5C4F">
        <w:rPr>
          <w:lang w:val="el-GR"/>
        </w:rPr>
        <w:t xml:space="preserve"> που δεν προκαλούν φυτοτοξικότητα ή άλλες αρνητικές επιδράσεις (ανάσχεση ανάπτυξης) στα φυτά.</w:t>
      </w:r>
    </w:p>
    <w:p w:rsidR="001C5C4F" w:rsidP="004625CA" w:rsidRDefault="001C5C4F" w14:paraId="070930E7" w14:textId="77777777">
      <w:pPr>
        <w:spacing w:line="276" w:lineRule="auto"/>
        <w:rPr>
          <w:i/>
          <w:iCs/>
          <w:lang w:val="el-GR"/>
        </w:rPr>
      </w:pPr>
    </w:p>
    <w:p w:rsidR="001C5C4F" w:rsidP="004625CA" w:rsidRDefault="001C5C4F" w14:paraId="1BBECB2C" w14:textId="7B385B15">
      <w:pPr>
        <w:spacing w:line="276" w:lineRule="auto"/>
        <w:rPr>
          <w:b/>
          <w:bCs/>
          <w:i/>
          <w:iCs/>
          <w:lang w:val="el-GR"/>
        </w:rPr>
      </w:pPr>
      <w:r w:rsidRPr="00335E1B">
        <w:rPr>
          <w:b/>
          <w:bCs/>
          <w:i/>
          <w:iCs/>
          <w:lang w:val="en-US"/>
        </w:rPr>
        <w:t>In</w:t>
      </w:r>
      <w:r w:rsidRPr="00FD6BDE">
        <w:rPr>
          <w:b/>
          <w:bCs/>
          <w:i/>
          <w:iCs/>
          <w:lang w:val="el-GR"/>
        </w:rPr>
        <w:t xml:space="preserve"> </w:t>
      </w:r>
      <w:r w:rsidRPr="00335E1B">
        <w:rPr>
          <w:b/>
          <w:bCs/>
          <w:i/>
          <w:iCs/>
          <w:lang w:val="en-US"/>
        </w:rPr>
        <w:t>planta</w:t>
      </w:r>
      <w:r w:rsidRPr="00FD6BDE">
        <w:rPr>
          <w:b/>
          <w:bCs/>
          <w:i/>
          <w:iCs/>
          <w:lang w:val="el-GR"/>
        </w:rPr>
        <w:t xml:space="preserve"> </w:t>
      </w:r>
      <w:proofErr w:type="spellStart"/>
      <w:r w:rsidRPr="00335E1B">
        <w:rPr>
          <w:b/>
          <w:bCs/>
          <w:i/>
          <w:iCs/>
          <w:lang w:val="el-GR"/>
        </w:rPr>
        <w:t>βιοδοκιμ</w:t>
      </w:r>
      <w:r w:rsidRPr="00335E1B" w:rsidR="00CE7F72">
        <w:rPr>
          <w:b/>
          <w:bCs/>
          <w:i/>
          <w:iCs/>
          <w:lang w:val="el-GR"/>
        </w:rPr>
        <w:t>ές</w:t>
      </w:r>
      <w:proofErr w:type="spellEnd"/>
      <w:r w:rsidRPr="00FD6BDE" w:rsidR="004B72B5">
        <w:rPr>
          <w:b/>
          <w:bCs/>
          <w:i/>
          <w:iCs/>
          <w:lang w:val="el-GR"/>
        </w:rPr>
        <w:t xml:space="preserve"> </w:t>
      </w:r>
      <w:r w:rsidRPr="00335E1B" w:rsidR="004B72B5">
        <w:rPr>
          <w:b/>
          <w:bCs/>
          <w:i/>
          <w:iCs/>
          <w:lang w:val="el-GR"/>
        </w:rPr>
        <w:t>στο</w:t>
      </w:r>
      <w:r w:rsidRPr="00FD6BDE" w:rsidR="004B72B5">
        <w:rPr>
          <w:b/>
          <w:bCs/>
          <w:i/>
          <w:iCs/>
          <w:lang w:val="el-GR"/>
        </w:rPr>
        <w:t xml:space="preserve"> </w:t>
      </w:r>
      <w:proofErr w:type="spellStart"/>
      <w:r w:rsidR="00FD6BDE">
        <w:rPr>
          <w:b/>
          <w:bCs/>
          <w:i/>
          <w:iCs/>
          <w:lang w:val="el-GR"/>
        </w:rPr>
        <w:t>παθο</w:t>
      </w:r>
      <w:r w:rsidRPr="00335E1B" w:rsidR="004B72B5">
        <w:rPr>
          <w:b/>
          <w:bCs/>
          <w:i/>
          <w:iCs/>
          <w:lang w:val="el-GR"/>
        </w:rPr>
        <w:t>σύστημα</w:t>
      </w:r>
      <w:proofErr w:type="spellEnd"/>
      <w:r w:rsidRPr="00FD6BDE">
        <w:rPr>
          <w:b/>
          <w:bCs/>
          <w:i/>
          <w:iCs/>
          <w:lang w:val="el-GR"/>
        </w:rPr>
        <w:t xml:space="preserve"> </w:t>
      </w:r>
      <w:r w:rsidRPr="00335E1B">
        <w:rPr>
          <w:b/>
          <w:bCs/>
          <w:i/>
          <w:iCs/>
          <w:lang w:val="en-US"/>
        </w:rPr>
        <w:t>Arabi</w:t>
      </w:r>
      <w:r w:rsidRPr="00335E1B" w:rsidR="0002671E">
        <w:rPr>
          <w:b/>
          <w:bCs/>
          <w:i/>
          <w:iCs/>
          <w:lang w:val="en-US"/>
        </w:rPr>
        <w:t>d</w:t>
      </w:r>
      <w:r w:rsidRPr="00335E1B">
        <w:rPr>
          <w:b/>
          <w:bCs/>
          <w:i/>
          <w:iCs/>
          <w:lang w:val="en-US"/>
        </w:rPr>
        <w:t>opsis</w:t>
      </w:r>
      <w:r w:rsidRPr="00FD6BDE">
        <w:rPr>
          <w:b/>
          <w:bCs/>
          <w:i/>
          <w:iCs/>
          <w:lang w:val="el-GR"/>
        </w:rPr>
        <w:t xml:space="preserve"> </w:t>
      </w:r>
      <w:r w:rsidRPr="00335E1B">
        <w:rPr>
          <w:b/>
          <w:bCs/>
          <w:i/>
          <w:iCs/>
          <w:lang w:val="en-US"/>
        </w:rPr>
        <w:t>thaliana</w:t>
      </w:r>
      <w:r w:rsidRPr="00FD6BDE">
        <w:rPr>
          <w:b/>
          <w:bCs/>
          <w:i/>
          <w:iCs/>
          <w:lang w:val="el-GR"/>
        </w:rPr>
        <w:t xml:space="preserve"> – </w:t>
      </w:r>
      <w:proofErr w:type="spellStart"/>
      <w:r w:rsidRPr="00335E1B">
        <w:rPr>
          <w:b/>
          <w:bCs/>
          <w:i/>
          <w:iCs/>
          <w:lang w:val="en-US"/>
        </w:rPr>
        <w:t>Podosphaera</w:t>
      </w:r>
      <w:proofErr w:type="spellEnd"/>
      <w:r w:rsidRPr="00FD6BDE">
        <w:rPr>
          <w:b/>
          <w:bCs/>
          <w:i/>
          <w:iCs/>
          <w:lang w:val="el-GR"/>
        </w:rPr>
        <w:t xml:space="preserve"> </w:t>
      </w:r>
      <w:proofErr w:type="spellStart"/>
      <w:r w:rsidRPr="00335E1B">
        <w:rPr>
          <w:b/>
          <w:bCs/>
          <w:i/>
          <w:iCs/>
          <w:lang w:val="en-US"/>
        </w:rPr>
        <w:t>xanthii</w:t>
      </w:r>
      <w:proofErr w:type="spellEnd"/>
    </w:p>
    <w:p w:rsidRPr="00FD6BDE" w:rsidR="00FD6BDE" w:rsidP="004625CA" w:rsidRDefault="00FD6BDE" w14:paraId="1AFB62A1" w14:textId="77777777">
      <w:pPr>
        <w:spacing w:line="276" w:lineRule="auto"/>
        <w:rPr>
          <w:b/>
          <w:bCs/>
          <w:i/>
          <w:iCs/>
          <w:lang w:val="el-GR"/>
        </w:rPr>
      </w:pPr>
    </w:p>
    <w:p w:rsidRPr="001C5C4F" w:rsidR="001C5C4F" w:rsidP="004625CA" w:rsidRDefault="001C5C4F" w14:paraId="018513C1" w14:textId="187E24D3">
      <w:pPr>
        <w:spacing w:line="276" w:lineRule="auto"/>
        <w:jc w:val="both"/>
        <w:rPr>
          <w:lang w:val="el-GR"/>
        </w:rPr>
      </w:pPr>
      <w:r w:rsidRPr="001C5C4F">
        <w:rPr>
          <w:lang w:val="el-GR"/>
        </w:rPr>
        <w:t xml:space="preserve">Πραγματοποιήθηκε τεχνητή μόλυνση με 5μl </w:t>
      </w:r>
      <w:r w:rsidR="00F31FF9">
        <w:rPr>
          <w:lang w:val="el-GR"/>
        </w:rPr>
        <w:t xml:space="preserve">από </w:t>
      </w:r>
      <w:r w:rsidR="005617F2">
        <w:rPr>
          <w:lang w:val="el-GR"/>
        </w:rPr>
        <w:t>αιώρημα</w:t>
      </w:r>
      <w:r w:rsidRPr="001C5C4F" w:rsidR="00F31FF9">
        <w:rPr>
          <w:lang w:val="el-GR"/>
        </w:rPr>
        <w:t xml:space="preserve"> κονιδίων του παθογόνου </w:t>
      </w:r>
      <w:r w:rsidRPr="00581245" w:rsidR="00F31FF9">
        <w:rPr>
          <w:i/>
          <w:iCs/>
          <w:lang w:val="el-GR"/>
        </w:rPr>
        <w:t xml:space="preserve">P. </w:t>
      </w:r>
      <w:proofErr w:type="spellStart"/>
      <w:r w:rsidRPr="00581245" w:rsidR="00F31FF9">
        <w:rPr>
          <w:i/>
          <w:iCs/>
          <w:lang w:val="el-GR"/>
        </w:rPr>
        <w:t>xanthii</w:t>
      </w:r>
      <w:proofErr w:type="spellEnd"/>
      <w:r w:rsidR="00F31FF9">
        <w:rPr>
          <w:lang w:val="el-GR"/>
        </w:rPr>
        <w:t xml:space="preserve"> </w:t>
      </w:r>
      <w:r w:rsidRPr="001C5C4F">
        <w:rPr>
          <w:lang w:val="el-GR"/>
        </w:rPr>
        <w:t>(10</w:t>
      </w:r>
      <w:r w:rsidRPr="00581245">
        <w:rPr>
          <w:vertAlign w:val="superscript"/>
          <w:lang w:val="el-GR"/>
        </w:rPr>
        <w:t>7</w:t>
      </w:r>
      <w:r w:rsidRPr="001C5C4F">
        <w:rPr>
          <w:lang w:val="el-GR"/>
        </w:rPr>
        <w:t xml:space="preserve"> </w:t>
      </w:r>
      <w:proofErr w:type="spellStart"/>
      <w:r w:rsidR="00F31FF9">
        <w:rPr>
          <w:lang w:val="el-GR"/>
        </w:rPr>
        <w:t>κονίδια</w:t>
      </w:r>
      <w:proofErr w:type="spellEnd"/>
      <w:r w:rsidRPr="00581245" w:rsidR="00581245">
        <w:rPr>
          <w:lang w:val="el-GR"/>
        </w:rPr>
        <w:t xml:space="preserve"> </w:t>
      </w:r>
      <w:r w:rsidR="00581245">
        <w:rPr>
          <w:lang w:val="en-US"/>
        </w:rPr>
        <w:t>mL</w:t>
      </w:r>
      <w:r w:rsidRPr="00581245" w:rsidR="00581245">
        <w:rPr>
          <w:vertAlign w:val="superscript"/>
          <w:lang w:val="el-GR"/>
        </w:rPr>
        <w:t>-1</w:t>
      </w:r>
      <w:r w:rsidRPr="001C5C4F">
        <w:rPr>
          <w:lang w:val="el-GR"/>
        </w:rPr>
        <w:t xml:space="preserve">). Το εναιώρημα κονιδίων τοποθετήθηκε στα φύλλα φυτών </w:t>
      </w:r>
      <w:proofErr w:type="spellStart"/>
      <w:r w:rsidRPr="001C5C4F">
        <w:rPr>
          <w:lang w:val="el-GR"/>
        </w:rPr>
        <w:t>Arabidopsis</w:t>
      </w:r>
      <w:proofErr w:type="spellEnd"/>
      <w:r w:rsidRPr="001C5C4F">
        <w:rPr>
          <w:lang w:val="el-GR"/>
        </w:rPr>
        <w:t xml:space="preserve"> ηλικίας 12 ημερών που αναπτύχθηκαν σε μεσαίου μεγέθους τετράγωνα </w:t>
      </w:r>
      <w:proofErr w:type="spellStart"/>
      <w:r w:rsidRPr="001C5C4F">
        <w:rPr>
          <w:lang w:val="el-GR"/>
        </w:rPr>
        <w:t>τρυβλία</w:t>
      </w:r>
      <w:proofErr w:type="spellEnd"/>
      <w:r w:rsidRPr="001C5C4F">
        <w:rPr>
          <w:lang w:val="el-GR"/>
        </w:rPr>
        <w:t xml:space="preserve"> που περιείχαν στερεό θρεπτικό μέσο MS με και χωρίς ενσωμάτωση SA-</w:t>
      </w:r>
      <w:proofErr w:type="spellStart"/>
      <w:r w:rsidRPr="001C5C4F">
        <w:rPr>
          <w:lang w:val="el-GR"/>
        </w:rPr>
        <w:t>CNPs</w:t>
      </w:r>
      <w:proofErr w:type="spellEnd"/>
      <w:r w:rsidR="00243D94">
        <w:rPr>
          <w:lang w:val="el-GR"/>
        </w:rPr>
        <w:t xml:space="preserve"> (</w:t>
      </w:r>
      <w:proofErr w:type="spellStart"/>
      <w:r w:rsidR="00243D94">
        <w:rPr>
          <w:lang w:val="el-GR"/>
        </w:rPr>
        <w:t>νανοσωματιδίων</w:t>
      </w:r>
      <w:proofErr w:type="spellEnd"/>
      <w:r w:rsidR="00243D94">
        <w:rPr>
          <w:lang w:val="el-GR"/>
        </w:rPr>
        <w:t xml:space="preserve"> </w:t>
      </w:r>
      <w:proofErr w:type="spellStart"/>
      <w:r w:rsidR="00243D94">
        <w:rPr>
          <w:lang w:val="el-GR"/>
        </w:rPr>
        <w:t>χιτοζάνης</w:t>
      </w:r>
      <w:proofErr w:type="spellEnd"/>
      <w:r w:rsidR="00243D94">
        <w:rPr>
          <w:lang w:val="el-GR"/>
        </w:rPr>
        <w:t xml:space="preserve"> με</w:t>
      </w:r>
      <w:r w:rsidR="00E36940">
        <w:rPr>
          <w:lang w:val="el-GR"/>
        </w:rPr>
        <w:t xml:space="preserve"> συζευγμένο</w:t>
      </w:r>
      <w:r w:rsidR="00243D94">
        <w:rPr>
          <w:lang w:val="el-GR"/>
        </w:rPr>
        <w:t xml:space="preserve"> σαλικυλικό οξύ)</w:t>
      </w:r>
      <w:r w:rsidRPr="001C5C4F">
        <w:rPr>
          <w:lang w:val="el-GR"/>
        </w:rPr>
        <w:t xml:space="preserve"> σε συγκέντρωση 5 </w:t>
      </w:r>
      <w:proofErr w:type="spellStart"/>
      <w:r w:rsidRPr="001C5C4F">
        <w:rPr>
          <w:lang w:val="el-GR"/>
        </w:rPr>
        <w:t>ppm</w:t>
      </w:r>
      <w:proofErr w:type="spellEnd"/>
      <w:r w:rsidRPr="001C5C4F">
        <w:rPr>
          <w:lang w:val="el-GR"/>
        </w:rPr>
        <w:t xml:space="preserve">.  Όλα τα φυτά επωάστηκαν στους 22°C με </w:t>
      </w:r>
      <w:proofErr w:type="spellStart"/>
      <w:r w:rsidRPr="001C5C4F">
        <w:rPr>
          <w:lang w:val="el-GR"/>
        </w:rPr>
        <w:t>φωτοπερίοδο</w:t>
      </w:r>
      <w:proofErr w:type="spellEnd"/>
      <w:r w:rsidRPr="001C5C4F">
        <w:rPr>
          <w:lang w:val="el-GR"/>
        </w:rPr>
        <w:t xml:space="preserve"> 16 ώρες φως: 8 ώρες σκοτάδι και 65% σχετική υγρασία.</w:t>
      </w:r>
    </w:p>
    <w:p w:rsidR="001C5C4F" w:rsidP="004625CA" w:rsidRDefault="001C5C4F" w14:paraId="5DBCD459" w14:textId="52A61E31">
      <w:pPr>
        <w:spacing w:line="276" w:lineRule="auto"/>
        <w:jc w:val="both"/>
        <w:rPr>
          <w:lang w:val="el-GR"/>
        </w:rPr>
      </w:pPr>
      <w:r w:rsidRPr="001C5C4F">
        <w:rPr>
          <w:lang w:val="el-GR"/>
        </w:rPr>
        <w:t xml:space="preserve">Η μέτρηση της βλαστικότητας των κονιδίων του μύκητα μετά την εφαρμογή των </w:t>
      </w:r>
      <w:proofErr w:type="spellStart"/>
      <w:r w:rsidRPr="001C5C4F">
        <w:rPr>
          <w:lang w:val="el-GR"/>
        </w:rPr>
        <w:t>νανοσωματιδίων</w:t>
      </w:r>
      <w:proofErr w:type="spellEnd"/>
      <w:r w:rsidRPr="001C5C4F">
        <w:rPr>
          <w:lang w:val="el-GR"/>
        </w:rPr>
        <w:t xml:space="preserve"> SA-</w:t>
      </w:r>
      <w:proofErr w:type="spellStart"/>
      <w:r w:rsidRPr="001C5C4F">
        <w:rPr>
          <w:lang w:val="el-GR"/>
        </w:rPr>
        <w:t>CNPs</w:t>
      </w:r>
      <w:proofErr w:type="spellEnd"/>
      <w:r w:rsidRPr="001C5C4F">
        <w:rPr>
          <w:lang w:val="el-GR"/>
        </w:rPr>
        <w:t xml:space="preserve">, πραγματοποιήθηκε με λεπτομερή παρατήρηση των </w:t>
      </w:r>
      <w:proofErr w:type="spellStart"/>
      <w:r w:rsidRPr="001C5C4F">
        <w:rPr>
          <w:lang w:val="el-GR"/>
        </w:rPr>
        <w:t>κονιδίων</w:t>
      </w:r>
      <w:proofErr w:type="spellEnd"/>
      <w:r w:rsidRPr="001C5C4F">
        <w:rPr>
          <w:lang w:val="el-GR"/>
        </w:rPr>
        <w:t xml:space="preserve"> μέσω </w:t>
      </w:r>
      <w:proofErr w:type="spellStart"/>
      <w:r w:rsidRPr="001C5C4F">
        <w:rPr>
          <w:lang w:val="el-GR"/>
        </w:rPr>
        <w:t>συνεστιακής</w:t>
      </w:r>
      <w:proofErr w:type="spellEnd"/>
      <w:r w:rsidRPr="001C5C4F">
        <w:rPr>
          <w:lang w:val="el-GR"/>
        </w:rPr>
        <w:t xml:space="preserve"> μικροσκοπίας. </w:t>
      </w:r>
      <w:bookmarkStart w:name="_Hlk215141832" w:id="4"/>
      <w:r w:rsidRPr="001C5C4F">
        <w:rPr>
          <w:lang w:val="el-GR"/>
        </w:rPr>
        <w:t xml:space="preserve">Τα </w:t>
      </w:r>
      <w:proofErr w:type="spellStart"/>
      <w:r w:rsidRPr="001C5C4F">
        <w:rPr>
          <w:lang w:val="el-GR"/>
        </w:rPr>
        <w:t>κονίδια</w:t>
      </w:r>
      <w:proofErr w:type="spellEnd"/>
      <w:r w:rsidRPr="001C5C4F">
        <w:rPr>
          <w:lang w:val="el-GR"/>
        </w:rPr>
        <w:t xml:space="preserve"> </w:t>
      </w:r>
      <w:proofErr w:type="spellStart"/>
      <w:r w:rsidRPr="001C5C4F">
        <w:rPr>
          <w:lang w:val="el-GR"/>
        </w:rPr>
        <w:t>οπτικοποιήθηκαν</w:t>
      </w:r>
      <w:proofErr w:type="spellEnd"/>
      <w:r w:rsidRPr="001C5C4F">
        <w:rPr>
          <w:lang w:val="el-GR"/>
        </w:rPr>
        <w:t xml:space="preserve"> μετά από επώαση των φύλλων του </w:t>
      </w:r>
      <w:proofErr w:type="spellStart"/>
      <w:r w:rsidRPr="001C5C4F">
        <w:rPr>
          <w:lang w:val="el-GR"/>
        </w:rPr>
        <w:t>Arabidopsis</w:t>
      </w:r>
      <w:proofErr w:type="spellEnd"/>
      <w:r w:rsidRPr="001C5C4F">
        <w:rPr>
          <w:lang w:val="el-GR"/>
        </w:rPr>
        <w:t xml:space="preserve"> σε διάλυμα που περιείχε τη </w:t>
      </w:r>
      <w:proofErr w:type="spellStart"/>
      <w:r w:rsidRPr="001C5C4F">
        <w:rPr>
          <w:lang w:val="el-GR"/>
        </w:rPr>
        <w:t>λεκτίνη</w:t>
      </w:r>
      <w:proofErr w:type="spellEnd"/>
      <w:r w:rsidRPr="001C5C4F">
        <w:rPr>
          <w:lang w:val="el-GR"/>
        </w:rPr>
        <w:t xml:space="preserve"> WGA συζευγμένη με τη φθορίζουσα χρωστική CF-488. H WGA είναι ικανή να αναγνωρίζει τη </w:t>
      </w:r>
      <w:proofErr w:type="spellStart"/>
      <w:r w:rsidRPr="001C5C4F">
        <w:rPr>
          <w:lang w:val="el-GR"/>
        </w:rPr>
        <w:t>χητίνη</w:t>
      </w:r>
      <w:proofErr w:type="spellEnd"/>
      <w:r w:rsidRPr="001C5C4F">
        <w:rPr>
          <w:lang w:val="el-GR"/>
        </w:rPr>
        <w:t xml:space="preserve"> που βρίσκεται στο κυτταρικό τοίχωμα των κονιδίων και να προσδένεται σε αυτή. Η διέγερση πραγματοποιήθηκε με το μήκος κύματος των 488 </w:t>
      </w:r>
      <w:proofErr w:type="spellStart"/>
      <w:r w:rsidRPr="001C5C4F">
        <w:rPr>
          <w:lang w:val="el-GR"/>
        </w:rPr>
        <w:t>nm</w:t>
      </w:r>
      <w:proofErr w:type="spellEnd"/>
      <w:r w:rsidRPr="001C5C4F">
        <w:rPr>
          <w:lang w:val="el-GR"/>
        </w:rPr>
        <w:t xml:space="preserve"> του λέιζερ λευκού φωτός (WLL) και ως φίλτρο χρησιμοποιήθηκε ένα εύρος μήκος κύματος 510 έως 540 </w:t>
      </w:r>
      <w:proofErr w:type="spellStart"/>
      <w:r w:rsidRPr="001C5C4F">
        <w:rPr>
          <w:lang w:val="el-GR"/>
        </w:rPr>
        <w:t>nm</w:t>
      </w:r>
      <w:proofErr w:type="spellEnd"/>
      <w:r w:rsidRPr="001C5C4F">
        <w:rPr>
          <w:lang w:val="el-GR"/>
        </w:rPr>
        <w:t>.</w:t>
      </w:r>
    </w:p>
    <w:bookmarkEnd w:id="4"/>
    <w:p w:rsidR="00C17467" w:rsidP="004625CA" w:rsidRDefault="00C17467" w14:paraId="418D5981" w14:textId="77777777">
      <w:pPr>
        <w:spacing w:line="276" w:lineRule="auto"/>
        <w:jc w:val="both"/>
        <w:rPr>
          <w:lang w:val="el-GR"/>
        </w:rPr>
      </w:pPr>
    </w:p>
    <w:p w:rsidR="007E6864" w:rsidP="004625CA" w:rsidRDefault="007E6864" w14:paraId="4382100A" w14:textId="36683B64">
      <w:pPr>
        <w:spacing w:line="276" w:lineRule="auto"/>
        <w:jc w:val="both"/>
        <w:rPr>
          <w:b/>
          <w:bCs/>
          <w:i/>
          <w:iCs/>
          <w:lang w:val="el-GR"/>
        </w:rPr>
      </w:pPr>
      <w:r w:rsidRPr="00335E1B">
        <w:rPr>
          <w:b/>
          <w:bCs/>
          <w:i/>
          <w:iCs/>
          <w:lang w:val="en-US"/>
        </w:rPr>
        <w:t>In</w:t>
      </w:r>
      <w:r w:rsidRPr="00335E1B">
        <w:rPr>
          <w:b/>
          <w:bCs/>
          <w:i/>
          <w:iCs/>
          <w:lang w:val="el-GR"/>
        </w:rPr>
        <w:t xml:space="preserve"> </w:t>
      </w:r>
      <w:r w:rsidRPr="00335E1B">
        <w:rPr>
          <w:b/>
          <w:bCs/>
          <w:i/>
          <w:iCs/>
          <w:lang w:val="en-US"/>
        </w:rPr>
        <w:t>vivo</w:t>
      </w:r>
      <w:r w:rsidRPr="00335E1B">
        <w:rPr>
          <w:b/>
          <w:bCs/>
          <w:lang w:val="el-GR"/>
        </w:rPr>
        <w:t xml:space="preserve"> </w:t>
      </w:r>
      <w:proofErr w:type="spellStart"/>
      <w:r w:rsidRPr="00335E1B">
        <w:rPr>
          <w:b/>
          <w:bCs/>
          <w:i/>
          <w:iCs/>
          <w:lang w:val="el-GR"/>
        </w:rPr>
        <w:t>βιοδοκιμές</w:t>
      </w:r>
      <w:proofErr w:type="spellEnd"/>
      <w:r w:rsidRPr="00335E1B">
        <w:rPr>
          <w:b/>
          <w:bCs/>
          <w:i/>
          <w:iCs/>
          <w:lang w:val="el-GR"/>
        </w:rPr>
        <w:t xml:space="preserve"> στο </w:t>
      </w:r>
      <w:proofErr w:type="spellStart"/>
      <w:r w:rsidR="00FD6BDE">
        <w:rPr>
          <w:b/>
          <w:bCs/>
          <w:i/>
          <w:iCs/>
          <w:lang w:val="el-GR"/>
        </w:rPr>
        <w:t>παθο</w:t>
      </w:r>
      <w:r w:rsidRPr="00335E1B">
        <w:rPr>
          <w:b/>
          <w:bCs/>
          <w:i/>
          <w:iCs/>
          <w:lang w:val="el-GR"/>
        </w:rPr>
        <w:t>σύστημα</w:t>
      </w:r>
      <w:proofErr w:type="spellEnd"/>
      <w:r w:rsidRPr="00335E1B">
        <w:rPr>
          <w:b/>
          <w:bCs/>
          <w:i/>
          <w:iCs/>
          <w:lang w:val="el-GR"/>
        </w:rPr>
        <w:t xml:space="preserve"> αγγούρι - </w:t>
      </w:r>
      <w:r w:rsidRPr="00335E1B">
        <w:rPr>
          <w:b/>
          <w:bCs/>
          <w:i/>
          <w:iCs/>
          <w:lang w:val="en-US"/>
        </w:rPr>
        <w:t>P</w:t>
      </w:r>
      <w:r w:rsidRPr="00335E1B">
        <w:rPr>
          <w:b/>
          <w:bCs/>
          <w:i/>
          <w:iCs/>
          <w:lang w:val="el-GR"/>
        </w:rPr>
        <w:t xml:space="preserve">. </w:t>
      </w:r>
      <w:proofErr w:type="spellStart"/>
      <w:r w:rsidRPr="00335E1B">
        <w:rPr>
          <w:b/>
          <w:bCs/>
          <w:i/>
          <w:iCs/>
          <w:lang w:val="en-US"/>
        </w:rPr>
        <w:t>xanthii</w:t>
      </w:r>
      <w:proofErr w:type="spellEnd"/>
    </w:p>
    <w:p w:rsidRPr="00FD6BDE" w:rsidR="00FD6BDE" w:rsidP="004625CA" w:rsidRDefault="00FD6BDE" w14:paraId="46AF906A" w14:textId="77777777">
      <w:pPr>
        <w:spacing w:line="276" w:lineRule="auto"/>
        <w:jc w:val="both"/>
        <w:rPr>
          <w:b/>
          <w:bCs/>
          <w:i/>
          <w:iCs/>
          <w:lang w:val="el-GR"/>
        </w:rPr>
      </w:pPr>
    </w:p>
    <w:p w:rsidRPr="007E6864" w:rsidR="007E6864" w:rsidP="004625CA" w:rsidRDefault="007E6864" w14:paraId="07E9F397" w14:textId="730EC336">
      <w:pPr>
        <w:spacing w:line="276" w:lineRule="auto"/>
        <w:jc w:val="both"/>
        <w:rPr>
          <w:lang w:val="el-GR"/>
        </w:rPr>
      </w:pPr>
      <w:r w:rsidRPr="007E6864">
        <w:rPr>
          <w:lang w:val="el-GR"/>
        </w:rPr>
        <w:t xml:space="preserve">Πραγματοποιήθηκαν </w:t>
      </w:r>
      <w:r w:rsidRPr="00A1263E">
        <w:rPr>
          <w:i/>
          <w:iCs/>
          <w:lang w:val="el-GR"/>
        </w:rPr>
        <w:t xml:space="preserve">in </w:t>
      </w:r>
      <w:proofErr w:type="spellStart"/>
      <w:r w:rsidRPr="00A1263E">
        <w:rPr>
          <w:i/>
          <w:iCs/>
          <w:lang w:val="el-GR"/>
        </w:rPr>
        <w:t>vivo</w:t>
      </w:r>
      <w:proofErr w:type="spellEnd"/>
      <w:r w:rsidRPr="007E6864">
        <w:rPr>
          <w:lang w:val="el-GR"/>
        </w:rPr>
        <w:t xml:space="preserve"> </w:t>
      </w:r>
      <w:proofErr w:type="spellStart"/>
      <w:r w:rsidRPr="007E6864">
        <w:rPr>
          <w:lang w:val="el-GR"/>
        </w:rPr>
        <w:t>βιοδοκιμές</w:t>
      </w:r>
      <w:proofErr w:type="spellEnd"/>
      <w:r w:rsidRPr="007E6864">
        <w:rPr>
          <w:lang w:val="el-GR"/>
        </w:rPr>
        <w:t xml:space="preserve"> σε </w:t>
      </w:r>
      <w:proofErr w:type="spellStart"/>
      <w:r w:rsidRPr="007E6864">
        <w:rPr>
          <w:lang w:val="el-GR"/>
        </w:rPr>
        <w:t>φυλλικούς</w:t>
      </w:r>
      <w:proofErr w:type="spellEnd"/>
      <w:r w:rsidRPr="007E6864">
        <w:rPr>
          <w:lang w:val="el-GR"/>
        </w:rPr>
        <w:t xml:space="preserve"> δίσκους αγγουριάς σε θαλάμους ελεγχόμενων συνθηκών, με σκεύασμα </w:t>
      </w:r>
      <w:proofErr w:type="spellStart"/>
      <w:r w:rsidRPr="007E6864">
        <w:rPr>
          <w:lang w:val="el-GR"/>
        </w:rPr>
        <w:t>νανοσωματιδίων</w:t>
      </w:r>
      <w:proofErr w:type="spellEnd"/>
      <w:r w:rsidRPr="007E6864">
        <w:rPr>
          <w:lang w:val="el-GR"/>
        </w:rPr>
        <w:t xml:space="preserve"> </w:t>
      </w:r>
      <w:proofErr w:type="spellStart"/>
      <w:r w:rsidRPr="007E6864">
        <w:rPr>
          <w:lang w:val="el-GR"/>
        </w:rPr>
        <w:t>χιτοζάνης</w:t>
      </w:r>
      <w:proofErr w:type="spellEnd"/>
      <w:r w:rsidRPr="007E6864">
        <w:rPr>
          <w:lang w:val="el-GR"/>
        </w:rPr>
        <w:t xml:space="preserve"> με συζευγμένο σαλικυλικό οξύ (SA-CNPs). Οι απολυμασμένοι </w:t>
      </w:r>
      <w:proofErr w:type="spellStart"/>
      <w:r w:rsidRPr="007E6864">
        <w:rPr>
          <w:lang w:val="el-GR"/>
        </w:rPr>
        <w:t>φυλλικοί</w:t>
      </w:r>
      <w:proofErr w:type="spellEnd"/>
      <w:r w:rsidRPr="007E6864">
        <w:rPr>
          <w:lang w:val="el-GR"/>
        </w:rPr>
        <w:t xml:space="preserve"> δίσκοι εμβαπτίστηκαν για λίγα δευτερόλεπτα στις επεμβάσεις (νερό-μάρτυρας ή διάλυμα SA-CNPs 5ppm) με λαβίδα και ύστερα αφέθηκαν για λίγα λεπτά σε αποστειρωμένα διηθητικά χαρτιά πάνω σε αλουμινόχαρτο για να στεγνώσουν. Οι </w:t>
      </w:r>
      <w:proofErr w:type="spellStart"/>
      <w:r w:rsidRPr="007E6864">
        <w:rPr>
          <w:lang w:val="el-GR"/>
        </w:rPr>
        <w:t>φυλλικοί</w:t>
      </w:r>
      <w:proofErr w:type="spellEnd"/>
      <w:r w:rsidRPr="007E6864">
        <w:rPr>
          <w:lang w:val="el-GR"/>
        </w:rPr>
        <w:t xml:space="preserve"> δίσκοι μεταφέρθηκαν με λαβίδα στα </w:t>
      </w:r>
      <w:proofErr w:type="spellStart"/>
      <w:r w:rsidRPr="007E6864">
        <w:rPr>
          <w:lang w:val="el-GR"/>
        </w:rPr>
        <w:t>τρυβλία</w:t>
      </w:r>
      <w:proofErr w:type="spellEnd"/>
      <w:r w:rsidRPr="007E6864">
        <w:rPr>
          <w:lang w:val="el-GR"/>
        </w:rPr>
        <w:t xml:space="preserve"> με το υγρό διηθητικό χαρτί. Μεταξύ των επεμβάσεων η λαβίδα εμβαπτιζόταν σε οινόπνευμα και θερμαινόταν σε φλόγα ώστε να αποφευχθούν οι επιμολύνσεις μεταξύ των επεμβάσεων. Αφού μεταφέρθηκαν όλοι οι </w:t>
      </w:r>
      <w:proofErr w:type="spellStart"/>
      <w:r w:rsidRPr="007E6864">
        <w:rPr>
          <w:lang w:val="el-GR"/>
        </w:rPr>
        <w:t>φυλλικοί</w:t>
      </w:r>
      <w:proofErr w:type="spellEnd"/>
      <w:r w:rsidRPr="007E6864">
        <w:rPr>
          <w:lang w:val="el-GR"/>
        </w:rPr>
        <w:t xml:space="preserve"> δίσκοι σε </w:t>
      </w:r>
      <w:proofErr w:type="spellStart"/>
      <w:r w:rsidRPr="007E6864">
        <w:rPr>
          <w:lang w:val="el-GR"/>
        </w:rPr>
        <w:t>τρυβλία</w:t>
      </w:r>
      <w:proofErr w:type="spellEnd"/>
      <w:r w:rsidRPr="007E6864">
        <w:rPr>
          <w:lang w:val="el-GR"/>
        </w:rPr>
        <w:t xml:space="preserve">, έγινε παρασκευή του αιωρήματος κονιδίων </w:t>
      </w:r>
      <w:r w:rsidRPr="007E6864">
        <w:rPr>
          <w:i/>
          <w:iCs/>
          <w:lang w:val="el-GR"/>
        </w:rPr>
        <w:t xml:space="preserve">P. </w:t>
      </w:r>
      <w:proofErr w:type="spellStart"/>
      <w:r w:rsidRPr="007E6864">
        <w:rPr>
          <w:i/>
          <w:iCs/>
          <w:lang w:val="el-GR"/>
        </w:rPr>
        <w:t>xanthii</w:t>
      </w:r>
      <w:proofErr w:type="spellEnd"/>
      <w:r w:rsidRPr="007E6864">
        <w:rPr>
          <w:lang w:val="el-GR"/>
        </w:rPr>
        <w:t xml:space="preserve"> σε τελική συγκέντρωση 5</w:t>
      </w:r>
      <w:r>
        <w:rPr>
          <w:lang w:val="en-US"/>
        </w:rPr>
        <w:t>x</w:t>
      </w:r>
      <w:r w:rsidRPr="007E6864">
        <w:rPr>
          <w:lang w:val="el-GR"/>
        </w:rPr>
        <w:t>10</w:t>
      </w:r>
      <w:r w:rsidRPr="007E6864">
        <w:rPr>
          <w:vertAlign w:val="superscript"/>
          <w:lang w:val="el-GR"/>
        </w:rPr>
        <w:t>4</w:t>
      </w:r>
      <w:r w:rsidRPr="007E6864">
        <w:rPr>
          <w:lang w:val="el-GR"/>
        </w:rPr>
        <w:t xml:space="preserve"> κονίδια/m</w:t>
      </w:r>
      <w:r>
        <w:rPr>
          <w:lang w:val="en-US"/>
        </w:rPr>
        <w:t>L</w:t>
      </w:r>
      <w:r w:rsidRPr="007E6864">
        <w:rPr>
          <w:lang w:val="el-GR"/>
        </w:rPr>
        <w:t xml:space="preserve">. Η τεχνητή μόλυνση πραγματοποιήθηκε με ψεκασμό των </w:t>
      </w:r>
      <w:proofErr w:type="spellStart"/>
      <w:r w:rsidRPr="007E6864">
        <w:rPr>
          <w:lang w:val="el-GR"/>
        </w:rPr>
        <w:t>φυλλικών</w:t>
      </w:r>
      <w:proofErr w:type="spellEnd"/>
      <w:r w:rsidRPr="007E6864">
        <w:rPr>
          <w:lang w:val="el-GR"/>
        </w:rPr>
        <w:t xml:space="preserve"> δίσκων. Τα </w:t>
      </w:r>
      <w:proofErr w:type="spellStart"/>
      <w:r w:rsidRPr="007E6864">
        <w:rPr>
          <w:lang w:val="el-GR"/>
        </w:rPr>
        <w:t>τρυβλία</w:t>
      </w:r>
      <w:proofErr w:type="spellEnd"/>
      <w:r w:rsidRPr="007E6864">
        <w:rPr>
          <w:lang w:val="el-GR"/>
        </w:rPr>
        <w:t xml:space="preserve"> με τους </w:t>
      </w:r>
      <w:proofErr w:type="spellStart"/>
      <w:r w:rsidRPr="007E6864">
        <w:rPr>
          <w:lang w:val="el-GR"/>
        </w:rPr>
        <w:t>φυλλικούς</w:t>
      </w:r>
      <w:proofErr w:type="spellEnd"/>
      <w:r w:rsidRPr="007E6864">
        <w:rPr>
          <w:lang w:val="el-GR"/>
        </w:rPr>
        <w:t xml:space="preserve"> δίσκους μεταφέρθηκαν σε θάλαμο ανάπτυξης φυτών με </w:t>
      </w:r>
      <w:proofErr w:type="spellStart"/>
      <w:r w:rsidRPr="007E6864">
        <w:rPr>
          <w:lang w:val="el-GR"/>
        </w:rPr>
        <w:t>φωτοπερίοδο</w:t>
      </w:r>
      <w:proofErr w:type="spellEnd"/>
      <w:r w:rsidRPr="007E6864">
        <w:rPr>
          <w:lang w:val="el-GR"/>
        </w:rPr>
        <w:t xml:space="preserve"> 16 ώρες φωτός και 8 ώρες σκοταδιού και 70% σχετική υγρασία. Η θερμοκρασία ρυθμίστηκε στους 22°C. Μετά από 5 ημέρες, ξεκίνησε η αξιολόγηση της % προσβεβλημένης επιφάνειας των δίσκων</w:t>
      </w:r>
    </w:p>
    <w:p w:rsidR="007E6864" w:rsidP="004625CA" w:rsidRDefault="007E6864" w14:paraId="12AFEEF7" w14:textId="77777777">
      <w:pPr>
        <w:spacing w:line="276" w:lineRule="auto"/>
        <w:jc w:val="both"/>
        <w:rPr>
          <w:lang w:val="el-GR"/>
        </w:rPr>
      </w:pPr>
    </w:p>
    <w:p w:rsidR="00C17467" w:rsidP="004625CA" w:rsidRDefault="00511735" w14:paraId="0285C48D" w14:textId="032A6B4F">
      <w:pPr>
        <w:spacing w:line="276" w:lineRule="auto"/>
        <w:jc w:val="both"/>
        <w:rPr>
          <w:b/>
          <w:bCs/>
          <w:i/>
          <w:iCs/>
          <w:lang w:val="el-GR"/>
        </w:rPr>
      </w:pPr>
      <w:r w:rsidRPr="00335E1B">
        <w:rPr>
          <w:b/>
          <w:bCs/>
          <w:i/>
          <w:iCs/>
          <w:lang w:val="en-US"/>
        </w:rPr>
        <w:t>I</w:t>
      </w:r>
      <w:r w:rsidRPr="00335E1B" w:rsidR="00C17467">
        <w:rPr>
          <w:b/>
          <w:bCs/>
          <w:i/>
          <w:iCs/>
          <w:lang w:val="en-US"/>
        </w:rPr>
        <w:t>n</w:t>
      </w:r>
      <w:r w:rsidRPr="00335E1B" w:rsidR="00C17467">
        <w:rPr>
          <w:b/>
          <w:bCs/>
          <w:i/>
          <w:iCs/>
          <w:lang w:val="el-GR"/>
        </w:rPr>
        <w:t xml:space="preserve"> </w:t>
      </w:r>
      <w:r w:rsidRPr="00335E1B" w:rsidR="00C17467">
        <w:rPr>
          <w:b/>
          <w:bCs/>
          <w:i/>
          <w:iCs/>
          <w:lang w:val="en-US"/>
        </w:rPr>
        <w:t>planta</w:t>
      </w:r>
      <w:r w:rsidRPr="00335E1B" w:rsidR="00C17467">
        <w:rPr>
          <w:b/>
          <w:bCs/>
          <w:i/>
          <w:iCs/>
          <w:lang w:val="el-GR"/>
        </w:rPr>
        <w:t xml:space="preserve"> </w:t>
      </w:r>
      <w:r w:rsidR="003F1C45">
        <w:rPr>
          <w:b/>
          <w:bCs/>
          <w:i/>
          <w:iCs/>
          <w:lang w:val="el-GR"/>
        </w:rPr>
        <w:t>πειράματα</w:t>
      </w:r>
      <w:r w:rsidRPr="00335E1B" w:rsidR="00C17467">
        <w:rPr>
          <w:b/>
          <w:bCs/>
          <w:i/>
          <w:iCs/>
          <w:lang w:val="el-GR"/>
        </w:rPr>
        <w:t xml:space="preserve"> </w:t>
      </w:r>
      <w:r w:rsidRPr="00335E1B" w:rsidR="004B72B5">
        <w:rPr>
          <w:b/>
          <w:bCs/>
          <w:i/>
          <w:iCs/>
          <w:lang w:val="el-GR"/>
        </w:rPr>
        <w:t xml:space="preserve">στο </w:t>
      </w:r>
      <w:proofErr w:type="spellStart"/>
      <w:r w:rsidR="003F1C45">
        <w:rPr>
          <w:b/>
          <w:bCs/>
          <w:i/>
          <w:iCs/>
          <w:lang w:val="el-GR"/>
        </w:rPr>
        <w:t>παθο</w:t>
      </w:r>
      <w:r w:rsidRPr="00335E1B" w:rsidR="004B72B5">
        <w:rPr>
          <w:b/>
          <w:bCs/>
          <w:i/>
          <w:iCs/>
          <w:lang w:val="el-GR"/>
        </w:rPr>
        <w:t>σύστημα</w:t>
      </w:r>
      <w:proofErr w:type="spellEnd"/>
      <w:r w:rsidRPr="00335E1B" w:rsidR="004B72B5">
        <w:rPr>
          <w:b/>
          <w:bCs/>
          <w:i/>
          <w:iCs/>
          <w:lang w:val="el-GR"/>
        </w:rPr>
        <w:t xml:space="preserve"> </w:t>
      </w:r>
      <w:r w:rsidRPr="00335E1B" w:rsidR="00C17467">
        <w:rPr>
          <w:b/>
          <w:bCs/>
          <w:i/>
          <w:iCs/>
          <w:lang w:val="el-GR"/>
        </w:rPr>
        <w:t xml:space="preserve">αγγούρι - </w:t>
      </w:r>
      <w:r w:rsidRPr="00335E1B" w:rsidR="00C17467">
        <w:rPr>
          <w:b/>
          <w:bCs/>
          <w:i/>
          <w:iCs/>
          <w:lang w:val="en-US"/>
        </w:rPr>
        <w:t>P</w:t>
      </w:r>
      <w:r w:rsidRPr="00335E1B" w:rsidR="00C17467">
        <w:rPr>
          <w:b/>
          <w:bCs/>
          <w:i/>
          <w:iCs/>
          <w:lang w:val="el-GR"/>
        </w:rPr>
        <w:t xml:space="preserve">. </w:t>
      </w:r>
      <w:proofErr w:type="spellStart"/>
      <w:r w:rsidRPr="00335E1B" w:rsidR="00C17467">
        <w:rPr>
          <w:b/>
          <w:bCs/>
          <w:i/>
          <w:iCs/>
          <w:lang w:val="en-US"/>
        </w:rPr>
        <w:t>xanthii</w:t>
      </w:r>
      <w:proofErr w:type="spellEnd"/>
      <w:r w:rsidRPr="00335E1B" w:rsidR="00C17467">
        <w:rPr>
          <w:b/>
          <w:bCs/>
          <w:i/>
          <w:iCs/>
          <w:lang w:val="el-GR"/>
        </w:rPr>
        <w:t xml:space="preserve"> </w:t>
      </w:r>
    </w:p>
    <w:p w:rsidRPr="00335E1B" w:rsidR="00FD6BDE" w:rsidP="004625CA" w:rsidRDefault="00FD6BDE" w14:paraId="44419386" w14:textId="77777777">
      <w:pPr>
        <w:spacing w:line="276" w:lineRule="auto"/>
        <w:jc w:val="both"/>
        <w:rPr>
          <w:b/>
          <w:bCs/>
          <w:i/>
          <w:iCs/>
          <w:lang w:val="el-GR"/>
        </w:rPr>
      </w:pPr>
    </w:p>
    <w:p w:rsidR="00C17467" w:rsidP="004625CA" w:rsidRDefault="00C17467" w14:paraId="736B43F1" w14:textId="3B62CC78">
      <w:pPr>
        <w:spacing w:line="276" w:lineRule="auto"/>
        <w:jc w:val="both"/>
        <w:rPr>
          <w:lang w:val="el-GR"/>
        </w:rPr>
      </w:pPr>
      <w:r w:rsidRPr="00C17467">
        <w:rPr>
          <w:lang w:val="el-GR"/>
        </w:rPr>
        <w:t xml:space="preserve">Πραγματοποιήθηκαν δύο πειράματα με ξενιστή την αγγουριά σε θερμοκήπια με ελεγχόμενες συνθήκες περιβάλλοντος σε φυτά σε γλάστρες. Χρησιμοποιήθηκαν δύο ποικιλίες αγγουριάς μίας ευαίσθητης και μίας ενδιάμεσης  ανθεκτικότητας στην μόλυνση από το παθογόνο. Για το </w:t>
      </w:r>
      <w:proofErr w:type="spellStart"/>
      <w:r w:rsidRPr="00C17467">
        <w:rPr>
          <w:lang w:val="el-GR"/>
        </w:rPr>
        <w:t>παθοσύστημα</w:t>
      </w:r>
      <w:proofErr w:type="spellEnd"/>
      <w:r w:rsidRPr="00C17467">
        <w:rPr>
          <w:lang w:val="el-GR"/>
        </w:rPr>
        <w:t xml:space="preserve"> αγγούρι- </w:t>
      </w:r>
      <w:proofErr w:type="spellStart"/>
      <w:r w:rsidRPr="00BB4054">
        <w:rPr>
          <w:i/>
          <w:iCs/>
          <w:lang w:val="el-GR"/>
        </w:rPr>
        <w:t>Podosphaera</w:t>
      </w:r>
      <w:proofErr w:type="spellEnd"/>
      <w:r w:rsidRPr="00BB4054">
        <w:rPr>
          <w:i/>
          <w:iCs/>
          <w:lang w:val="el-GR"/>
        </w:rPr>
        <w:t xml:space="preserve"> </w:t>
      </w:r>
      <w:proofErr w:type="spellStart"/>
      <w:r w:rsidRPr="00BB4054">
        <w:rPr>
          <w:i/>
          <w:iCs/>
          <w:lang w:val="el-GR"/>
        </w:rPr>
        <w:t>xanthii</w:t>
      </w:r>
      <w:proofErr w:type="spellEnd"/>
      <w:r w:rsidRPr="00C17467">
        <w:rPr>
          <w:lang w:val="el-GR"/>
        </w:rPr>
        <w:t xml:space="preserve"> επιλέχθηκαν σκευάσματα </w:t>
      </w:r>
      <w:proofErr w:type="spellStart"/>
      <w:r w:rsidRPr="00C17467">
        <w:rPr>
          <w:lang w:val="el-GR"/>
        </w:rPr>
        <w:t>νανοσωματιδίων</w:t>
      </w:r>
      <w:proofErr w:type="spellEnd"/>
      <w:r w:rsidRPr="00C17467">
        <w:rPr>
          <w:lang w:val="el-GR"/>
        </w:rPr>
        <w:t xml:space="preserve"> </w:t>
      </w:r>
      <w:proofErr w:type="spellStart"/>
      <w:r w:rsidRPr="00C17467">
        <w:rPr>
          <w:lang w:val="el-GR"/>
        </w:rPr>
        <w:t>χιτοζάνης</w:t>
      </w:r>
      <w:proofErr w:type="spellEnd"/>
      <w:r w:rsidRPr="00C17467">
        <w:rPr>
          <w:lang w:val="el-GR"/>
        </w:rPr>
        <w:t xml:space="preserve"> ελευθέρα ή με συζευγμένο σαλικυλικό οξύ, πραγματοποιήθηκαν εβδομαδιαίες εφαρμογές και στη συνέχεια πραγματοποιήθηκε τεχνητή μόλυνση με αιώρημα κονιδίων του μύκητα </w:t>
      </w:r>
      <w:r w:rsidRPr="00BB4054">
        <w:rPr>
          <w:i/>
          <w:iCs/>
          <w:lang w:val="el-GR"/>
        </w:rPr>
        <w:t xml:space="preserve">P. </w:t>
      </w:r>
      <w:r w:rsidRPr="00BB4054" w:rsidR="00BB4054">
        <w:rPr>
          <w:i/>
          <w:iCs/>
          <w:lang w:val="en-US"/>
        </w:rPr>
        <w:t>x</w:t>
      </w:r>
      <w:proofErr w:type="spellStart"/>
      <w:r w:rsidRPr="00BB4054">
        <w:rPr>
          <w:i/>
          <w:iCs/>
          <w:lang w:val="el-GR"/>
        </w:rPr>
        <w:t>anthii</w:t>
      </w:r>
      <w:proofErr w:type="spellEnd"/>
      <w:r w:rsidRPr="00C17467">
        <w:rPr>
          <w:lang w:val="el-GR"/>
        </w:rPr>
        <w:t xml:space="preserve"> συγκέντρωσης 10</w:t>
      </w:r>
      <w:r w:rsidRPr="00BB4054">
        <w:rPr>
          <w:vertAlign w:val="superscript"/>
          <w:lang w:val="el-GR"/>
        </w:rPr>
        <w:t>5</w:t>
      </w:r>
      <w:r w:rsidRPr="00C17467">
        <w:rPr>
          <w:lang w:val="el-GR"/>
        </w:rPr>
        <w:t xml:space="preserve"> </w:t>
      </w:r>
      <w:proofErr w:type="spellStart"/>
      <w:r w:rsidRPr="00C17467">
        <w:rPr>
          <w:lang w:val="el-GR"/>
        </w:rPr>
        <w:t>κονίδια</w:t>
      </w:r>
      <w:proofErr w:type="spellEnd"/>
      <w:r w:rsidRPr="00C17467">
        <w:rPr>
          <w:lang w:val="el-GR"/>
        </w:rPr>
        <w:t xml:space="preserve"> m</w:t>
      </w:r>
      <w:r w:rsidR="00E0237B">
        <w:rPr>
          <w:lang w:val="en-US"/>
        </w:rPr>
        <w:t>L</w:t>
      </w:r>
      <w:r w:rsidRPr="00BB4054">
        <w:rPr>
          <w:vertAlign w:val="superscript"/>
          <w:lang w:val="el-GR"/>
        </w:rPr>
        <w:t>1</w:t>
      </w:r>
      <w:r w:rsidRPr="00C17467">
        <w:rPr>
          <w:lang w:val="el-GR"/>
        </w:rPr>
        <w:t xml:space="preserve">. Εφαρμόστηκαν διάφορες συγκεντρώσεις των σκευασμάτων </w:t>
      </w:r>
      <w:proofErr w:type="spellStart"/>
      <w:r w:rsidRPr="00C17467">
        <w:rPr>
          <w:lang w:val="el-GR"/>
        </w:rPr>
        <w:t>νανοσωματιδίων</w:t>
      </w:r>
      <w:proofErr w:type="spellEnd"/>
      <w:r w:rsidRPr="00C17467">
        <w:rPr>
          <w:lang w:val="el-GR"/>
        </w:rPr>
        <w:t xml:space="preserve"> και από τα φυτά της συγκέντρωσης που έδωσε τα καλύτερα αποτελέσματα παρεμπόδισης ανάπτυξης του μύκητα, συλλέχθηκαν ιστοί και αποθηκεύτηκαν για περαιτέρω μικροσκοπικές ή/και μοριακές αναλύσεις.</w:t>
      </w:r>
    </w:p>
    <w:p w:rsidR="00F064EF" w:rsidP="004625CA" w:rsidRDefault="00F064EF" w14:paraId="1731DD13" w14:textId="77777777">
      <w:pPr>
        <w:spacing w:line="276" w:lineRule="auto"/>
        <w:jc w:val="both"/>
        <w:rPr>
          <w:lang w:val="el-GR"/>
        </w:rPr>
      </w:pPr>
    </w:p>
    <w:p w:rsidR="00F064EF" w:rsidP="004625CA" w:rsidRDefault="00511735" w14:paraId="40D35F13" w14:textId="09151322">
      <w:pPr>
        <w:spacing w:line="276" w:lineRule="auto"/>
        <w:jc w:val="both"/>
        <w:rPr>
          <w:b/>
          <w:bCs/>
          <w:i/>
          <w:iCs/>
          <w:lang w:val="el-GR"/>
        </w:rPr>
      </w:pPr>
      <w:r w:rsidRPr="00335E1B">
        <w:rPr>
          <w:b/>
          <w:bCs/>
          <w:i/>
          <w:iCs/>
          <w:lang w:val="en-US"/>
        </w:rPr>
        <w:t>I</w:t>
      </w:r>
      <w:r w:rsidRPr="00335E1B" w:rsidR="00F064EF">
        <w:rPr>
          <w:b/>
          <w:bCs/>
          <w:i/>
          <w:iCs/>
          <w:lang w:val="en-US"/>
        </w:rPr>
        <w:t>n</w:t>
      </w:r>
      <w:r w:rsidRPr="00335E1B" w:rsidR="00F064EF">
        <w:rPr>
          <w:b/>
          <w:bCs/>
          <w:i/>
          <w:iCs/>
          <w:lang w:val="el-GR"/>
        </w:rPr>
        <w:t xml:space="preserve"> </w:t>
      </w:r>
      <w:r w:rsidRPr="00335E1B" w:rsidR="00F064EF">
        <w:rPr>
          <w:b/>
          <w:bCs/>
          <w:i/>
          <w:iCs/>
          <w:lang w:val="en-US"/>
        </w:rPr>
        <w:t>planta</w:t>
      </w:r>
      <w:r w:rsidRPr="00335E1B" w:rsidR="00F064EF">
        <w:rPr>
          <w:b/>
          <w:bCs/>
          <w:i/>
          <w:iCs/>
          <w:lang w:val="el-GR"/>
        </w:rPr>
        <w:t xml:space="preserve"> </w:t>
      </w:r>
      <w:r w:rsidR="003F1C45">
        <w:rPr>
          <w:b/>
          <w:bCs/>
          <w:i/>
          <w:iCs/>
          <w:lang w:val="el-GR"/>
        </w:rPr>
        <w:t>πείραμα</w:t>
      </w:r>
      <w:r w:rsidRPr="00335E1B" w:rsidR="00F064EF">
        <w:rPr>
          <w:b/>
          <w:bCs/>
          <w:i/>
          <w:iCs/>
          <w:lang w:val="el-GR"/>
        </w:rPr>
        <w:t xml:space="preserve"> </w:t>
      </w:r>
      <w:r w:rsidRPr="00335E1B" w:rsidR="004B72B5">
        <w:rPr>
          <w:b/>
          <w:bCs/>
          <w:i/>
          <w:iCs/>
          <w:lang w:val="el-GR"/>
        </w:rPr>
        <w:t xml:space="preserve">στο σύστημα </w:t>
      </w:r>
      <w:r w:rsidRPr="00335E1B" w:rsidR="00F064EF">
        <w:rPr>
          <w:b/>
          <w:bCs/>
          <w:i/>
          <w:iCs/>
          <w:lang w:val="el-GR"/>
        </w:rPr>
        <w:t>αγγούρι-</w:t>
      </w:r>
      <w:proofErr w:type="spellStart"/>
      <w:r w:rsidRPr="00335E1B" w:rsidR="00F064EF">
        <w:rPr>
          <w:b/>
          <w:bCs/>
          <w:i/>
          <w:iCs/>
          <w:lang w:val="en-US"/>
        </w:rPr>
        <w:t>Pseudoperonospora</w:t>
      </w:r>
      <w:proofErr w:type="spellEnd"/>
      <w:r w:rsidRPr="00335E1B" w:rsidR="00F064EF">
        <w:rPr>
          <w:b/>
          <w:bCs/>
          <w:i/>
          <w:iCs/>
          <w:lang w:val="el-GR"/>
        </w:rPr>
        <w:t xml:space="preserve"> </w:t>
      </w:r>
      <w:proofErr w:type="spellStart"/>
      <w:r w:rsidRPr="00335E1B" w:rsidR="00F064EF">
        <w:rPr>
          <w:b/>
          <w:bCs/>
          <w:i/>
          <w:iCs/>
          <w:lang w:val="en-US"/>
        </w:rPr>
        <w:t>cubensis</w:t>
      </w:r>
      <w:proofErr w:type="spellEnd"/>
    </w:p>
    <w:p w:rsidRPr="00FD6BDE" w:rsidR="00FD6BDE" w:rsidP="004625CA" w:rsidRDefault="00FD6BDE" w14:paraId="06BC6903" w14:textId="77777777">
      <w:pPr>
        <w:spacing w:line="276" w:lineRule="auto"/>
        <w:jc w:val="both"/>
        <w:rPr>
          <w:b/>
          <w:bCs/>
          <w:i/>
          <w:iCs/>
          <w:lang w:val="el-GR"/>
        </w:rPr>
      </w:pPr>
    </w:p>
    <w:p w:rsidR="00F064EF" w:rsidP="004625CA" w:rsidRDefault="00F064EF" w14:paraId="286E3530" w14:textId="1B460921">
      <w:pPr>
        <w:spacing w:line="276" w:lineRule="auto"/>
        <w:jc w:val="both"/>
        <w:rPr>
          <w:lang w:val="el-GR"/>
        </w:rPr>
      </w:pPr>
      <w:r w:rsidRPr="00F064EF">
        <w:rPr>
          <w:lang w:val="el-GR"/>
        </w:rPr>
        <w:t xml:space="preserve">Στο </w:t>
      </w:r>
      <w:proofErr w:type="spellStart"/>
      <w:r w:rsidRPr="00F064EF">
        <w:rPr>
          <w:lang w:val="el-GR"/>
        </w:rPr>
        <w:t>παθοσύστημα</w:t>
      </w:r>
      <w:proofErr w:type="spellEnd"/>
      <w:r w:rsidRPr="00F064EF">
        <w:rPr>
          <w:lang w:val="el-GR"/>
        </w:rPr>
        <w:t xml:space="preserve"> αγγουριά-</w:t>
      </w:r>
      <w:r w:rsidRPr="00BB4054">
        <w:rPr>
          <w:i/>
          <w:iCs/>
          <w:lang w:val="el-GR"/>
        </w:rPr>
        <w:t xml:space="preserve">P. </w:t>
      </w:r>
      <w:proofErr w:type="spellStart"/>
      <w:r w:rsidRPr="00BB4054">
        <w:rPr>
          <w:i/>
          <w:iCs/>
          <w:lang w:val="el-GR"/>
        </w:rPr>
        <w:t>cubensis</w:t>
      </w:r>
      <w:proofErr w:type="spellEnd"/>
      <w:r w:rsidRPr="00F064EF">
        <w:rPr>
          <w:lang w:val="el-GR"/>
        </w:rPr>
        <w:t xml:space="preserve">, πραγματοποιήθηκαν πειράματα σε φυτά αγγουριάς στο θερμοκήπιο (2 ποικιλίες, όπως </w:t>
      </w:r>
      <w:proofErr w:type="spellStart"/>
      <w:r w:rsidRPr="00F064EF">
        <w:rPr>
          <w:lang w:val="el-GR"/>
        </w:rPr>
        <w:t>προναφέρονται</w:t>
      </w:r>
      <w:proofErr w:type="spellEnd"/>
      <w:r w:rsidRPr="00F064EF">
        <w:rPr>
          <w:lang w:val="el-GR"/>
        </w:rPr>
        <w:t xml:space="preserve">), και επαναλαμβανόμενες εβδομαδιαίες εφαρμογές στο φύλλωμα με σκευάσματα </w:t>
      </w:r>
      <w:proofErr w:type="spellStart"/>
      <w:r w:rsidRPr="00F064EF">
        <w:rPr>
          <w:lang w:val="el-GR"/>
        </w:rPr>
        <w:t>νανοσωματιδίων</w:t>
      </w:r>
      <w:proofErr w:type="spellEnd"/>
      <w:r w:rsidRPr="00F064EF">
        <w:rPr>
          <w:lang w:val="el-GR"/>
        </w:rPr>
        <w:t xml:space="preserve"> </w:t>
      </w:r>
      <w:proofErr w:type="spellStart"/>
      <w:r w:rsidRPr="00F064EF">
        <w:rPr>
          <w:lang w:val="el-GR"/>
        </w:rPr>
        <w:t>χιτοζάνης</w:t>
      </w:r>
      <w:proofErr w:type="spellEnd"/>
      <w:r w:rsidRPr="00F064EF">
        <w:rPr>
          <w:lang w:val="el-GR"/>
        </w:rPr>
        <w:t xml:space="preserve"> με συζευγμένο χαλκό, χαλκό και σαλικυλικό οξύ ή </w:t>
      </w:r>
      <w:proofErr w:type="spellStart"/>
      <w:r w:rsidRPr="00F064EF">
        <w:rPr>
          <w:lang w:val="el-GR"/>
        </w:rPr>
        <w:t>ιασμονικό</w:t>
      </w:r>
      <w:proofErr w:type="spellEnd"/>
      <w:r w:rsidRPr="00F064EF">
        <w:rPr>
          <w:lang w:val="el-GR"/>
        </w:rPr>
        <w:t xml:space="preserve"> οξύ.</w:t>
      </w:r>
    </w:p>
    <w:p w:rsidRPr="001F44A4" w:rsidR="00CE7F72" w:rsidP="004625CA" w:rsidRDefault="00CE7F72" w14:paraId="4AA4252F" w14:textId="77777777">
      <w:pPr>
        <w:spacing w:line="276" w:lineRule="auto"/>
        <w:jc w:val="both"/>
        <w:rPr>
          <w:lang w:val="el-GR"/>
        </w:rPr>
      </w:pPr>
    </w:p>
    <w:p w:rsidRPr="003F1C45" w:rsidR="0002671E" w:rsidP="004625CA" w:rsidRDefault="0002671E" w14:paraId="04E4668B" w14:textId="29E9B594">
      <w:pPr>
        <w:spacing w:line="276" w:lineRule="auto"/>
        <w:rPr>
          <w:b/>
          <w:bCs/>
          <w:i/>
          <w:iCs/>
          <w:lang w:val="en-US"/>
        </w:rPr>
      </w:pPr>
      <w:r w:rsidRPr="00335E1B">
        <w:rPr>
          <w:b/>
          <w:bCs/>
          <w:i/>
          <w:iCs/>
          <w:lang w:val="en-US"/>
        </w:rPr>
        <w:t xml:space="preserve">In planta </w:t>
      </w:r>
      <w:r w:rsidRPr="00335E1B">
        <w:rPr>
          <w:b/>
          <w:bCs/>
          <w:i/>
          <w:iCs/>
          <w:lang w:val="el-GR"/>
        </w:rPr>
        <w:t>δοκιμές</w:t>
      </w:r>
      <w:r w:rsidRPr="00335E1B">
        <w:rPr>
          <w:b/>
          <w:bCs/>
          <w:i/>
          <w:iCs/>
          <w:lang w:val="en-US"/>
        </w:rPr>
        <w:t xml:space="preserve"> </w:t>
      </w:r>
      <w:r w:rsidRPr="00335E1B">
        <w:rPr>
          <w:b/>
          <w:bCs/>
          <w:i/>
          <w:iCs/>
          <w:lang w:val="el-GR"/>
        </w:rPr>
        <w:t>στο</w:t>
      </w:r>
      <w:r w:rsidRPr="00335E1B">
        <w:rPr>
          <w:b/>
          <w:bCs/>
          <w:i/>
          <w:iCs/>
          <w:lang w:val="en-US"/>
        </w:rPr>
        <w:t xml:space="preserve"> </w:t>
      </w:r>
      <w:proofErr w:type="spellStart"/>
      <w:r w:rsidR="003F1C45">
        <w:rPr>
          <w:b/>
          <w:bCs/>
          <w:i/>
          <w:iCs/>
          <w:lang w:val="el-GR"/>
        </w:rPr>
        <w:t>παθο</w:t>
      </w:r>
      <w:r w:rsidRPr="00335E1B">
        <w:rPr>
          <w:b/>
          <w:bCs/>
          <w:i/>
          <w:iCs/>
          <w:lang w:val="el-GR"/>
        </w:rPr>
        <w:t>σύστημα</w:t>
      </w:r>
      <w:proofErr w:type="spellEnd"/>
      <w:r w:rsidRPr="00335E1B">
        <w:rPr>
          <w:b/>
          <w:bCs/>
          <w:i/>
          <w:iCs/>
          <w:lang w:val="en-US"/>
        </w:rPr>
        <w:t xml:space="preserve"> Arabidopsis thaliana – Botrytis cinerea</w:t>
      </w:r>
    </w:p>
    <w:p w:rsidRPr="003F1C45" w:rsidR="003F1C45" w:rsidP="004625CA" w:rsidRDefault="003F1C45" w14:paraId="55AC7A07" w14:textId="77777777">
      <w:pPr>
        <w:spacing w:line="276" w:lineRule="auto"/>
        <w:rPr>
          <w:b/>
          <w:bCs/>
          <w:i/>
          <w:iCs/>
          <w:lang w:val="en-US"/>
        </w:rPr>
      </w:pPr>
    </w:p>
    <w:p w:rsidRPr="001C5C4F" w:rsidR="0002671E" w:rsidP="004625CA" w:rsidRDefault="0002671E" w14:paraId="3AFCFF65" w14:textId="1EB5668C">
      <w:pPr>
        <w:spacing w:line="276" w:lineRule="auto"/>
        <w:jc w:val="both"/>
        <w:rPr>
          <w:lang w:val="el-GR"/>
        </w:rPr>
      </w:pPr>
      <w:r w:rsidRPr="001C5C4F">
        <w:rPr>
          <w:lang w:val="el-GR"/>
        </w:rPr>
        <w:t>Πραγματοποιήθηκε τεχνητή μόλυνση με 5μl (10</w:t>
      </w:r>
      <w:r w:rsidRPr="00581245">
        <w:rPr>
          <w:vertAlign w:val="superscript"/>
          <w:lang w:val="el-GR"/>
        </w:rPr>
        <w:t>7</w:t>
      </w:r>
      <w:r w:rsidRPr="001C5C4F">
        <w:rPr>
          <w:lang w:val="el-GR"/>
        </w:rPr>
        <w:t xml:space="preserve"> σπόρια</w:t>
      </w:r>
      <w:r w:rsidRPr="00581245">
        <w:rPr>
          <w:lang w:val="el-GR"/>
        </w:rPr>
        <w:t xml:space="preserve"> </w:t>
      </w:r>
      <w:r>
        <w:rPr>
          <w:lang w:val="en-US"/>
        </w:rPr>
        <w:t>mL</w:t>
      </w:r>
      <w:r w:rsidRPr="00581245">
        <w:rPr>
          <w:vertAlign w:val="superscript"/>
          <w:lang w:val="el-GR"/>
        </w:rPr>
        <w:t>-1</w:t>
      </w:r>
      <w:r w:rsidRPr="001C5C4F">
        <w:rPr>
          <w:lang w:val="el-GR"/>
        </w:rPr>
        <w:t xml:space="preserve">) </w:t>
      </w:r>
      <w:r w:rsidR="00513E0D">
        <w:rPr>
          <w:lang w:val="el-GR"/>
        </w:rPr>
        <w:t>αιωρήματος</w:t>
      </w:r>
      <w:r w:rsidRPr="001C5C4F">
        <w:rPr>
          <w:lang w:val="el-GR"/>
        </w:rPr>
        <w:t xml:space="preserve"> κονιδίων του παθογόνου </w:t>
      </w:r>
      <w:r>
        <w:rPr>
          <w:i/>
          <w:iCs/>
          <w:lang w:val="el-GR"/>
        </w:rPr>
        <w:t xml:space="preserve">Β. </w:t>
      </w:r>
      <w:r>
        <w:rPr>
          <w:i/>
          <w:iCs/>
          <w:lang w:val="en-US"/>
        </w:rPr>
        <w:t>cinerea</w:t>
      </w:r>
      <w:r w:rsidRPr="001C5C4F">
        <w:rPr>
          <w:lang w:val="el-GR"/>
        </w:rPr>
        <w:t xml:space="preserve">. Το εναιώρημα κονιδίων τοποθετήθηκε στα φύλλα φυτών </w:t>
      </w:r>
      <w:proofErr w:type="spellStart"/>
      <w:r w:rsidRPr="001C5C4F">
        <w:rPr>
          <w:lang w:val="el-GR"/>
        </w:rPr>
        <w:t>Arabidopsis</w:t>
      </w:r>
      <w:proofErr w:type="spellEnd"/>
      <w:r w:rsidRPr="001C5C4F">
        <w:rPr>
          <w:lang w:val="el-GR"/>
        </w:rPr>
        <w:t xml:space="preserve"> ηλικίας 12 ημερών που αναπτύχθηκαν σε μεσαίου μεγέθους τετράγωνα </w:t>
      </w:r>
      <w:proofErr w:type="spellStart"/>
      <w:r w:rsidRPr="001C5C4F">
        <w:rPr>
          <w:lang w:val="el-GR"/>
        </w:rPr>
        <w:t>τρυβλία</w:t>
      </w:r>
      <w:proofErr w:type="spellEnd"/>
      <w:r w:rsidRPr="001C5C4F">
        <w:rPr>
          <w:lang w:val="el-GR"/>
        </w:rPr>
        <w:t xml:space="preserve"> που περιείχαν στερεό θρεπτικό μέσο MS με και χωρίς ενσωμάτωση </w:t>
      </w:r>
      <w:r>
        <w:rPr>
          <w:lang w:val="en-US"/>
        </w:rPr>
        <w:t>J</w:t>
      </w:r>
      <w:r w:rsidRPr="001C5C4F">
        <w:rPr>
          <w:lang w:val="el-GR"/>
        </w:rPr>
        <w:t xml:space="preserve">A-CNPs σε συγκέντρωση 5 </w:t>
      </w:r>
      <w:proofErr w:type="spellStart"/>
      <w:r w:rsidRPr="001C5C4F">
        <w:rPr>
          <w:lang w:val="el-GR"/>
        </w:rPr>
        <w:t>ppm</w:t>
      </w:r>
      <w:proofErr w:type="spellEnd"/>
      <w:r w:rsidRPr="001C5C4F">
        <w:rPr>
          <w:lang w:val="el-GR"/>
        </w:rPr>
        <w:t xml:space="preserve">.  Όλα τα φυτά επωάστηκαν στους 22°C με </w:t>
      </w:r>
      <w:proofErr w:type="spellStart"/>
      <w:r w:rsidRPr="001C5C4F">
        <w:rPr>
          <w:lang w:val="el-GR"/>
        </w:rPr>
        <w:t>φωτοπερίοδο</w:t>
      </w:r>
      <w:proofErr w:type="spellEnd"/>
      <w:r w:rsidRPr="001C5C4F">
        <w:rPr>
          <w:lang w:val="el-GR"/>
        </w:rPr>
        <w:t xml:space="preserve"> 16 ώρες φως: 8 ώρες σκοτάδι και 65% σχετική υγρασία.</w:t>
      </w:r>
    </w:p>
    <w:p w:rsidRPr="0002671E" w:rsidR="0002671E" w:rsidP="004625CA" w:rsidRDefault="0002671E" w14:paraId="53B2C597" w14:textId="7801DD19">
      <w:pPr>
        <w:spacing w:line="276" w:lineRule="auto"/>
        <w:jc w:val="both"/>
        <w:rPr>
          <w:lang w:val="el-GR"/>
        </w:rPr>
      </w:pPr>
      <w:r w:rsidRPr="001C5C4F">
        <w:rPr>
          <w:lang w:val="el-GR"/>
        </w:rPr>
        <w:t xml:space="preserve">Η μέτρηση της βλαστικότητας των κονιδίων του μύκητα μετά την εφαρμογή των </w:t>
      </w:r>
      <w:proofErr w:type="spellStart"/>
      <w:r w:rsidRPr="001C5C4F">
        <w:rPr>
          <w:lang w:val="el-GR"/>
        </w:rPr>
        <w:t>νανοσωματιδίων</w:t>
      </w:r>
      <w:proofErr w:type="spellEnd"/>
      <w:r w:rsidRPr="001C5C4F">
        <w:rPr>
          <w:lang w:val="el-GR"/>
        </w:rPr>
        <w:t xml:space="preserve"> </w:t>
      </w:r>
      <w:r>
        <w:rPr>
          <w:lang w:val="en-US"/>
        </w:rPr>
        <w:t>J</w:t>
      </w:r>
      <w:r w:rsidRPr="001C5C4F">
        <w:rPr>
          <w:lang w:val="el-GR"/>
        </w:rPr>
        <w:t>A-</w:t>
      </w:r>
      <w:proofErr w:type="spellStart"/>
      <w:r w:rsidRPr="001C5C4F">
        <w:rPr>
          <w:lang w:val="el-GR"/>
        </w:rPr>
        <w:t>CNPs</w:t>
      </w:r>
      <w:proofErr w:type="spellEnd"/>
      <w:r w:rsidRPr="001C5C4F">
        <w:rPr>
          <w:lang w:val="el-GR"/>
        </w:rPr>
        <w:t xml:space="preserve">, πραγματοποιήθηκε με </w:t>
      </w:r>
      <w:r>
        <w:rPr>
          <w:lang w:val="el-GR"/>
        </w:rPr>
        <w:t xml:space="preserve">χρώση των </w:t>
      </w:r>
      <w:proofErr w:type="spellStart"/>
      <w:r>
        <w:rPr>
          <w:lang w:val="el-GR"/>
        </w:rPr>
        <w:t>κονιδίων</w:t>
      </w:r>
      <w:proofErr w:type="spellEnd"/>
      <w:r>
        <w:rPr>
          <w:lang w:val="el-GR"/>
        </w:rPr>
        <w:t xml:space="preserve"> με τη χρωστική μπλε της </w:t>
      </w:r>
      <w:proofErr w:type="spellStart"/>
      <w:r>
        <w:rPr>
          <w:lang w:val="el-GR"/>
        </w:rPr>
        <w:t>βρομοφαινόλης</w:t>
      </w:r>
      <w:proofErr w:type="spellEnd"/>
      <w:r>
        <w:rPr>
          <w:lang w:val="el-GR"/>
        </w:rPr>
        <w:t xml:space="preserve"> και π</w:t>
      </w:r>
      <w:r w:rsidRPr="001C5C4F">
        <w:rPr>
          <w:lang w:val="el-GR"/>
        </w:rPr>
        <w:t xml:space="preserve">αρατήρηση μέσω </w:t>
      </w:r>
      <w:r>
        <w:rPr>
          <w:lang w:val="el-GR"/>
        </w:rPr>
        <w:t xml:space="preserve">οπτικής </w:t>
      </w:r>
      <w:r w:rsidR="003E5B5F">
        <w:rPr>
          <w:lang w:val="el-GR"/>
        </w:rPr>
        <w:t>μικροσκοπίας</w:t>
      </w:r>
      <w:r w:rsidRPr="001C5C4F">
        <w:rPr>
          <w:lang w:val="el-GR"/>
        </w:rPr>
        <w:t>.</w:t>
      </w:r>
      <w:r>
        <w:rPr>
          <w:lang w:val="el-GR"/>
        </w:rPr>
        <w:t xml:space="preserve"> Στη συνέχεια πραγματοποιήθηκε λεπτομερής παρατήρηση της ανάπτυξης και μορφολογίας του μύκητα με χρήση </w:t>
      </w:r>
      <w:proofErr w:type="spellStart"/>
      <w:r>
        <w:rPr>
          <w:lang w:val="el-GR"/>
        </w:rPr>
        <w:t>συνεστιακής</w:t>
      </w:r>
      <w:proofErr w:type="spellEnd"/>
      <w:r>
        <w:rPr>
          <w:lang w:val="el-GR"/>
        </w:rPr>
        <w:t xml:space="preserve"> μικροσκοπίας. </w:t>
      </w:r>
      <w:r w:rsidR="00744943">
        <w:rPr>
          <w:lang w:val="el-GR"/>
        </w:rPr>
        <w:t>Ακολουθήθηκε η ίδια</w:t>
      </w:r>
      <w:r>
        <w:rPr>
          <w:lang w:val="el-GR"/>
        </w:rPr>
        <w:t xml:space="preserve"> πειραματική διαδικασία </w:t>
      </w:r>
      <w:r w:rsidR="00744943">
        <w:rPr>
          <w:lang w:val="el-GR"/>
        </w:rPr>
        <w:t xml:space="preserve">όπως και στον μύκητα </w:t>
      </w:r>
      <w:r w:rsidRPr="00744943" w:rsidR="00744943">
        <w:rPr>
          <w:i/>
          <w:iCs/>
          <w:lang w:val="en-US"/>
        </w:rPr>
        <w:t>P</w:t>
      </w:r>
      <w:r w:rsidRPr="00744943" w:rsidR="00744943">
        <w:rPr>
          <w:i/>
          <w:iCs/>
          <w:lang w:val="el-GR"/>
        </w:rPr>
        <w:t xml:space="preserve">. </w:t>
      </w:r>
      <w:proofErr w:type="spellStart"/>
      <w:r w:rsidRPr="00744943" w:rsidR="00744943">
        <w:rPr>
          <w:i/>
          <w:iCs/>
          <w:lang w:val="en-US"/>
        </w:rPr>
        <w:t>xanthii</w:t>
      </w:r>
      <w:proofErr w:type="spellEnd"/>
      <w:r w:rsidRPr="00744943" w:rsidR="00744943">
        <w:rPr>
          <w:lang w:val="el-GR"/>
        </w:rPr>
        <w:t xml:space="preserve">. </w:t>
      </w:r>
    </w:p>
    <w:p w:rsidRPr="0002671E" w:rsidR="0002671E" w:rsidP="004625CA" w:rsidRDefault="0002671E" w14:paraId="6BA37E6D" w14:textId="77777777">
      <w:pPr>
        <w:spacing w:line="276" w:lineRule="auto"/>
        <w:jc w:val="both"/>
        <w:rPr>
          <w:lang w:val="el-GR"/>
        </w:rPr>
      </w:pPr>
    </w:p>
    <w:p w:rsidR="001C5C4F" w:rsidP="004625CA" w:rsidRDefault="001C5C4F" w14:paraId="006511B1" w14:textId="6D5D7403">
      <w:pPr>
        <w:spacing w:line="276" w:lineRule="auto"/>
        <w:jc w:val="both"/>
        <w:rPr>
          <w:b/>
          <w:bCs/>
          <w:i/>
          <w:iCs/>
          <w:lang w:val="el-GR"/>
        </w:rPr>
      </w:pPr>
      <w:r w:rsidRPr="00335E1B">
        <w:rPr>
          <w:b/>
          <w:bCs/>
          <w:i/>
          <w:iCs/>
          <w:lang w:val="en-US"/>
        </w:rPr>
        <w:t>In</w:t>
      </w:r>
      <w:r w:rsidRPr="00335E1B">
        <w:rPr>
          <w:b/>
          <w:bCs/>
          <w:i/>
          <w:iCs/>
          <w:lang w:val="el-GR"/>
        </w:rPr>
        <w:t xml:space="preserve"> </w:t>
      </w:r>
      <w:r w:rsidRPr="00335E1B">
        <w:rPr>
          <w:b/>
          <w:bCs/>
          <w:i/>
          <w:iCs/>
          <w:lang w:val="en-US"/>
        </w:rPr>
        <w:t>planta</w:t>
      </w:r>
      <w:r w:rsidRPr="00335E1B">
        <w:rPr>
          <w:b/>
          <w:bCs/>
          <w:i/>
          <w:iCs/>
          <w:lang w:val="el-GR"/>
        </w:rPr>
        <w:t xml:space="preserve"> </w:t>
      </w:r>
      <w:r w:rsidR="004625CA">
        <w:rPr>
          <w:b/>
          <w:bCs/>
          <w:i/>
          <w:iCs/>
          <w:lang w:val="el-GR"/>
        </w:rPr>
        <w:t>πε</w:t>
      </w:r>
      <w:r w:rsidR="003F1C45">
        <w:rPr>
          <w:b/>
          <w:bCs/>
          <w:i/>
          <w:iCs/>
          <w:lang w:val="el-GR"/>
        </w:rPr>
        <w:t>ίραμα</w:t>
      </w:r>
      <w:r w:rsidRPr="00335E1B">
        <w:rPr>
          <w:b/>
          <w:bCs/>
          <w:i/>
          <w:iCs/>
          <w:lang w:val="el-GR"/>
        </w:rPr>
        <w:t xml:space="preserve"> </w:t>
      </w:r>
      <w:r w:rsidRPr="00335E1B" w:rsidR="004B72B5">
        <w:rPr>
          <w:b/>
          <w:bCs/>
          <w:i/>
          <w:iCs/>
          <w:lang w:val="el-GR"/>
        </w:rPr>
        <w:t xml:space="preserve">στο </w:t>
      </w:r>
      <w:proofErr w:type="spellStart"/>
      <w:r w:rsidR="003F1C45">
        <w:rPr>
          <w:b/>
          <w:bCs/>
          <w:i/>
          <w:iCs/>
          <w:lang w:val="el-GR"/>
        </w:rPr>
        <w:t>παθοσύστημα</w:t>
      </w:r>
      <w:proofErr w:type="spellEnd"/>
      <w:r w:rsidRPr="00335E1B" w:rsidR="004B72B5">
        <w:rPr>
          <w:b/>
          <w:bCs/>
          <w:i/>
          <w:iCs/>
          <w:lang w:val="el-GR"/>
        </w:rPr>
        <w:t xml:space="preserve"> </w:t>
      </w:r>
      <w:r w:rsidRPr="00335E1B">
        <w:rPr>
          <w:b/>
          <w:bCs/>
          <w:i/>
          <w:iCs/>
          <w:lang w:val="el-GR"/>
        </w:rPr>
        <w:t xml:space="preserve">τομάτα – </w:t>
      </w:r>
      <w:bookmarkStart w:name="_Hlk215141612" w:id="5"/>
      <w:r w:rsidRPr="00335E1B">
        <w:rPr>
          <w:b/>
          <w:bCs/>
          <w:i/>
          <w:iCs/>
          <w:lang w:val="en-US"/>
        </w:rPr>
        <w:t>Botrytis</w:t>
      </w:r>
      <w:r w:rsidRPr="00335E1B">
        <w:rPr>
          <w:b/>
          <w:bCs/>
          <w:i/>
          <w:iCs/>
          <w:lang w:val="el-GR"/>
        </w:rPr>
        <w:t xml:space="preserve"> </w:t>
      </w:r>
      <w:r w:rsidRPr="00335E1B">
        <w:rPr>
          <w:b/>
          <w:bCs/>
          <w:i/>
          <w:iCs/>
          <w:lang w:val="en-US"/>
        </w:rPr>
        <w:t>cinerea</w:t>
      </w:r>
      <w:bookmarkEnd w:id="5"/>
    </w:p>
    <w:p w:rsidRPr="004625CA" w:rsidR="004625CA" w:rsidP="004625CA" w:rsidRDefault="004625CA" w14:paraId="10B85AA9" w14:textId="77777777">
      <w:pPr>
        <w:spacing w:line="276" w:lineRule="auto"/>
        <w:jc w:val="both"/>
        <w:rPr>
          <w:b/>
          <w:bCs/>
          <w:i/>
          <w:iCs/>
          <w:lang w:val="el-GR"/>
        </w:rPr>
      </w:pPr>
    </w:p>
    <w:p w:rsidR="001C5C4F" w:rsidP="004625CA" w:rsidRDefault="001C5C4F" w14:paraId="0D4B2CE9" w14:textId="254896EC">
      <w:pPr>
        <w:spacing w:line="276" w:lineRule="auto"/>
        <w:jc w:val="both"/>
        <w:rPr>
          <w:lang w:val="el-GR"/>
        </w:rPr>
      </w:pPr>
      <w:r w:rsidRPr="001C5C4F">
        <w:rPr>
          <w:lang w:val="el-GR"/>
        </w:rPr>
        <w:t xml:space="preserve">Για να μελετήσουμε περαιτέρω την αποτελεσματικότητα των </w:t>
      </w:r>
      <w:proofErr w:type="spellStart"/>
      <w:r w:rsidRPr="001C5C4F">
        <w:rPr>
          <w:lang w:val="el-GR"/>
        </w:rPr>
        <w:t>νανοσωματιδίων</w:t>
      </w:r>
      <w:proofErr w:type="spellEnd"/>
      <w:r w:rsidRPr="001C5C4F">
        <w:rPr>
          <w:lang w:val="el-GR"/>
        </w:rPr>
        <w:t xml:space="preserve"> </w:t>
      </w:r>
      <w:r w:rsidR="00C91E2A">
        <w:rPr>
          <w:lang w:val="el-GR"/>
        </w:rPr>
        <w:t xml:space="preserve">με συζευγμένο </w:t>
      </w:r>
      <w:proofErr w:type="spellStart"/>
      <w:r w:rsidR="00C91E2A">
        <w:rPr>
          <w:lang w:val="el-GR"/>
        </w:rPr>
        <w:t>ιασμονικό</w:t>
      </w:r>
      <w:proofErr w:type="spellEnd"/>
      <w:r w:rsidR="00C91E2A">
        <w:rPr>
          <w:lang w:val="el-GR"/>
        </w:rPr>
        <w:t xml:space="preserve"> οξύ (</w:t>
      </w:r>
      <w:r w:rsidRPr="001C5C4F">
        <w:rPr>
          <w:lang w:val="el-GR"/>
        </w:rPr>
        <w:t>JA-CNPs</w:t>
      </w:r>
      <w:r w:rsidR="00C91E2A">
        <w:rPr>
          <w:lang w:val="el-GR"/>
        </w:rPr>
        <w:t>)</w:t>
      </w:r>
      <w:r w:rsidRPr="001C5C4F">
        <w:rPr>
          <w:lang w:val="el-GR"/>
        </w:rPr>
        <w:t xml:space="preserve"> ενάντια στο μύκητα </w:t>
      </w:r>
      <w:proofErr w:type="spellStart"/>
      <w:r w:rsidRPr="00C91E2A">
        <w:rPr>
          <w:i/>
          <w:iCs/>
          <w:lang w:val="el-GR"/>
        </w:rPr>
        <w:t>Botrytis</w:t>
      </w:r>
      <w:proofErr w:type="spellEnd"/>
      <w:r w:rsidRPr="00C91E2A">
        <w:rPr>
          <w:i/>
          <w:iCs/>
          <w:lang w:val="el-GR"/>
        </w:rPr>
        <w:t xml:space="preserve"> </w:t>
      </w:r>
      <w:proofErr w:type="spellStart"/>
      <w:r w:rsidRPr="00C91E2A">
        <w:rPr>
          <w:i/>
          <w:iCs/>
          <w:lang w:val="el-GR"/>
        </w:rPr>
        <w:t>cinerea</w:t>
      </w:r>
      <w:proofErr w:type="spellEnd"/>
      <w:r w:rsidRPr="001C5C4F">
        <w:rPr>
          <w:lang w:val="el-GR"/>
        </w:rPr>
        <w:t xml:space="preserve">, πραγματοποιήσαμε τεχνητή μόλυνση με το παθογόνο σε φυτά τομάτας. Τα φυτά αναπτύχθηκαν σε θερμοκήπιο ελεγχόμενων συνθηκών στους 22°C με </w:t>
      </w:r>
      <w:proofErr w:type="spellStart"/>
      <w:r w:rsidRPr="001C5C4F">
        <w:rPr>
          <w:lang w:val="el-GR"/>
        </w:rPr>
        <w:t>φωτοπερίοδο</w:t>
      </w:r>
      <w:proofErr w:type="spellEnd"/>
      <w:r w:rsidRPr="001C5C4F">
        <w:rPr>
          <w:lang w:val="el-GR"/>
        </w:rPr>
        <w:t xml:space="preserve"> 16 </w:t>
      </w:r>
      <w:r w:rsidRPr="001C5C4F">
        <w:rPr>
          <w:lang w:val="el-GR"/>
        </w:rPr>
        <w:t>ώρες φως: 8 ώρες σκοτάδι και 65% σχετική υγρασία. Στο στάδιο των δύο πραγματικών φύλλων πραγματοποιήθηκε ψεκασμός των φυτών με αιώρημα JA-CNPs σε δύο συγκεντρώσεις, 100 και 500</w:t>
      </w:r>
      <w:r w:rsidRPr="000D0D7D" w:rsidR="000D0D7D">
        <w:rPr>
          <w:lang w:val="el-GR"/>
        </w:rPr>
        <w:t xml:space="preserve"> </w:t>
      </w:r>
      <w:proofErr w:type="spellStart"/>
      <w:r w:rsidRPr="001C5C4F">
        <w:rPr>
          <w:lang w:val="el-GR"/>
        </w:rPr>
        <w:t>ppm</w:t>
      </w:r>
      <w:proofErr w:type="spellEnd"/>
      <w:r w:rsidRPr="001C5C4F">
        <w:rPr>
          <w:lang w:val="el-GR"/>
        </w:rPr>
        <w:t>. 24 ώρες μετά τη εφαρμογή, πραγματοποιήθηκε τεχνητή μόλυνση με ψεκασμό των φύλλων με αιώρημα κονιδίων του μύκητα σε συγκέντρωση 10</w:t>
      </w:r>
      <w:r w:rsidRPr="00C91E2A">
        <w:rPr>
          <w:vertAlign w:val="superscript"/>
          <w:lang w:val="el-GR"/>
        </w:rPr>
        <w:t>5</w:t>
      </w:r>
      <w:r w:rsidR="00C91E2A">
        <w:rPr>
          <w:lang w:val="el-GR"/>
        </w:rPr>
        <w:t xml:space="preserve"> </w:t>
      </w:r>
      <w:r w:rsidRPr="001C5C4F">
        <w:rPr>
          <w:lang w:val="el-GR"/>
        </w:rPr>
        <w:t>mL</w:t>
      </w:r>
      <w:r w:rsidRPr="00C91E2A">
        <w:rPr>
          <w:vertAlign w:val="superscript"/>
          <w:lang w:val="el-GR"/>
        </w:rPr>
        <w:t>-1</w:t>
      </w:r>
      <w:r w:rsidRPr="001C5C4F">
        <w:rPr>
          <w:lang w:val="el-GR"/>
        </w:rPr>
        <w:t xml:space="preserve">. </w:t>
      </w:r>
      <w:proofErr w:type="spellStart"/>
      <w:r w:rsidRPr="001C5C4F">
        <w:rPr>
          <w:lang w:val="el-GR"/>
        </w:rPr>
        <w:t>To</w:t>
      </w:r>
      <w:proofErr w:type="spellEnd"/>
      <w:r w:rsidRPr="001C5C4F">
        <w:rPr>
          <w:lang w:val="el-GR"/>
        </w:rPr>
        <w:t xml:space="preserve"> επίπεδο προσβολής, ως ποσοστιαία </w:t>
      </w:r>
      <w:proofErr w:type="spellStart"/>
      <w:r w:rsidRPr="001C5C4F">
        <w:rPr>
          <w:lang w:val="el-GR"/>
        </w:rPr>
        <w:t>φυλλική</w:t>
      </w:r>
      <w:proofErr w:type="spellEnd"/>
      <w:r w:rsidRPr="001C5C4F">
        <w:rPr>
          <w:lang w:val="el-GR"/>
        </w:rPr>
        <w:t xml:space="preserve"> επιφάνεια με συμπτώματα </w:t>
      </w:r>
      <w:proofErr w:type="spellStart"/>
      <w:r w:rsidRPr="001C5C4F">
        <w:rPr>
          <w:lang w:val="el-GR"/>
        </w:rPr>
        <w:t>τεφράς</w:t>
      </w:r>
      <w:proofErr w:type="spellEnd"/>
      <w:r w:rsidRPr="001C5C4F">
        <w:rPr>
          <w:lang w:val="el-GR"/>
        </w:rPr>
        <w:t xml:space="preserve"> σήψης και καρποφορίες του παθογόνου, εκτιμήθηκε 6 μέρες μετά την τεχνητή μόλυνση. </w:t>
      </w:r>
    </w:p>
    <w:p w:rsidR="00C17467" w:rsidP="004625CA" w:rsidRDefault="00C17467" w14:paraId="39391949" w14:textId="77777777">
      <w:pPr>
        <w:spacing w:line="276" w:lineRule="auto"/>
        <w:jc w:val="both"/>
        <w:rPr>
          <w:lang w:val="el-GR"/>
        </w:rPr>
      </w:pPr>
    </w:p>
    <w:p w:rsidR="00175F88" w:rsidP="004625CA" w:rsidRDefault="00175F88" w14:paraId="199FD89B" w14:textId="736B2E2B">
      <w:pPr>
        <w:spacing w:line="276" w:lineRule="auto"/>
        <w:jc w:val="both"/>
        <w:rPr>
          <w:b/>
          <w:bCs/>
          <w:i/>
          <w:iCs/>
          <w:lang w:val="el-GR"/>
        </w:rPr>
      </w:pPr>
      <w:r w:rsidRPr="00335E1B">
        <w:rPr>
          <w:b/>
          <w:bCs/>
          <w:i/>
          <w:iCs/>
          <w:lang w:val="en-US"/>
        </w:rPr>
        <w:t>In</w:t>
      </w:r>
      <w:r w:rsidRPr="00335E1B">
        <w:rPr>
          <w:b/>
          <w:bCs/>
          <w:i/>
          <w:iCs/>
          <w:lang w:val="el-GR"/>
        </w:rPr>
        <w:t xml:space="preserve"> </w:t>
      </w:r>
      <w:r w:rsidRPr="00335E1B">
        <w:rPr>
          <w:b/>
          <w:bCs/>
          <w:i/>
          <w:iCs/>
          <w:lang w:val="en-US"/>
        </w:rPr>
        <w:t>vivo</w:t>
      </w:r>
      <w:r w:rsidRPr="00335E1B">
        <w:rPr>
          <w:b/>
          <w:bCs/>
          <w:i/>
          <w:iCs/>
          <w:lang w:val="el-GR"/>
        </w:rPr>
        <w:t xml:space="preserve"> </w:t>
      </w:r>
      <w:proofErr w:type="spellStart"/>
      <w:r w:rsidRPr="00335E1B">
        <w:rPr>
          <w:b/>
          <w:bCs/>
          <w:i/>
          <w:iCs/>
          <w:lang w:val="el-GR"/>
        </w:rPr>
        <w:t>βιοδοκιμές</w:t>
      </w:r>
      <w:proofErr w:type="spellEnd"/>
      <w:r w:rsidRPr="00335E1B">
        <w:rPr>
          <w:b/>
          <w:bCs/>
          <w:i/>
          <w:iCs/>
          <w:lang w:val="el-GR"/>
        </w:rPr>
        <w:t xml:space="preserve"> </w:t>
      </w:r>
      <w:r w:rsidRPr="00335E1B" w:rsidR="004B72B5">
        <w:rPr>
          <w:b/>
          <w:bCs/>
          <w:i/>
          <w:iCs/>
          <w:lang w:val="el-GR"/>
        </w:rPr>
        <w:t xml:space="preserve">στο σύστημα </w:t>
      </w:r>
      <w:r w:rsidRPr="00335E1B">
        <w:rPr>
          <w:b/>
          <w:bCs/>
          <w:i/>
          <w:iCs/>
          <w:lang w:val="el-GR"/>
        </w:rPr>
        <w:t xml:space="preserve">αμπέλι - </w:t>
      </w:r>
      <w:proofErr w:type="spellStart"/>
      <w:r w:rsidRPr="00335E1B">
        <w:rPr>
          <w:b/>
          <w:bCs/>
          <w:i/>
          <w:iCs/>
          <w:lang w:val="en-US"/>
        </w:rPr>
        <w:t>Plasmopara</w:t>
      </w:r>
      <w:proofErr w:type="spellEnd"/>
      <w:r w:rsidRPr="00335E1B">
        <w:rPr>
          <w:b/>
          <w:bCs/>
          <w:i/>
          <w:iCs/>
          <w:lang w:val="el-GR"/>
        </w:rPr>
        <w:t xml:space="preserve"> </w:t>
      </w:r>
      <w:proofErr w:type="spellStart"/>
      <w:r w:rsidRPr="00335E1B">
        <w:rPr>
          <w:b/>
          <w:bCs/>
          <w:i/>
          <w:iCs/>
          <w:lang w:val="en-US"/>
        </w:rPr>
        <w:t>viticola</w:t>
      </w:r>
      <w:proofErr w:type="spellEnd"/>
      <w:r w:rsidRPr="00335E1B">
        <w:rPr>
          <w:b/>
          <w:bCs/>
          <w:i/>
          <w:iCs/>
          <w:lang w:val="el-GR"/>
        </w:rPr>
        <w:t xml:space="preserve"> </w:t>
      </w:r>
    </w:p>
    <w:p w:rsidRPr="00335E1B" w:rsidR="004625CA" w:rsidP="004625CA" w:rsidRDefault="004625CA" w14:paraId="3E3DF0B5" w14:textId="77777777">
      <w:pPr>
        <w:spacing w:line="276" w:lineRule="auto"/>
        <w:jc w:val="both"/>
        <w:rPr>
          <w:b/>
          <w:bCs/>
          <w:i/>
          <w:iCs/>
          <w:lang w:val="el-GR"/>
        </w:rPr>
      </w:pPr>
    </w:p>
    <w:p w:rsidR="00C17467" w:rsidP="07AF7673" w:rsidRDefault="00175F88" w14:paraId="34193FB8" w14:textId="2445767F">
      <w:pPr>
        <w:spacing w:line="276" w:lineRule="auto"/>
        <w:jc w:val="both"/>
        <w:rPr>
          <w:lang w:val="en-GB"/>
        </w:rPr>
      </w:pPr>
      <w:r w:rsidRPr="07AF7673" w:rsidR="00175F88">
        <w:rPr>
          <w:lang w:val="en-GB"/>
        </w:rPr>
        <w:t xml:space="preserve">Πραγματοποιήθηκαν in </w:t>
      </w:r>
      <w:r w:rsidRPr="07AF7673" w:rsidR="00175F88">
        <w:rPr>
          <w:lang w:val="en-GB"/>
        </w:rPr>
        <w:t>vivo</w:t>
      </w:r>
      <w:r w:rsidRPr="07AF7673" w:rsidR="00175F88">
        <w:rPr>
          <w:lang w:val="en-GB"/>
        </w:rPr>
        <w:t xml:space="preserve"> </w:t>
      </w:r>
      <w:r w:rsidRPr="07AF7673" w:rsidR="00175F88">
        <w:rPr>
          <w:lang w:val="en-GB"/>
        </w:rPr>
        <w:t>βιοδοκιμές</w:t>
      </w:r>
      <w:r w:rsidRPr="07AF7673" w:rsidR="00175F88">
        <w:rPr>
          <w:lang w:val="en-GB"/>
        </w:rPr>
        <w:t xml:space="preserve"> σε δίσκους φύλλων </w:t>
      </w:r>
      <w:r w:rsidRPr="07AF7673" w:rsidR="00175F88">
        <w:rPr>
          <w:lang w:val="en-GB"/>
        </w:rPr>
        <w:t>οινοποιήσιμης</w:t>
      </w:r>
      <w:r w:rsidRPr="07AF7673" w:rsidR="00175F88">
        <w:rPr>
          <w:lang w:val="en-GB"/>
        </w:rPr>
        <w:t xml:space="preserve"> ποικιλίας  αμπέλου ευαίσθητης στον περονόσπορο, σε θαλάμους ελεγχόμενων συνθηκών, με σκεύασμα </w:t>
      </w:r>
      <w:r w:rsidRPr="07AF7673" w:rsidR="00175F88">
        <w:rPr>
          <w:lang w:val="en-GB"/>
        </w:rPr>
        <w:t>νανοσωματιδίων</w:t>
      </w:r>
      <w:r w:rsidRPr="07AF7673" w:rsidR="00175F88">
        <w:rPr>
          <w:lang w:val="en-GB"/>
        </w:rPr>
        <w:t xml:space="preserve"> </w:t>
      </w:r>
      <w:r w:rsidRPr="07AF7673" w:rsidR="00175F88">
        <w:rPr>
          <w:lang w:val="en-GB"/>
        </w:rPr>
        <w:t>χιτοζάνης</w:t>
      </w:r>
      <w:r w:rsidRPr="07AF7673" w:rsidR="00175F88">
        <w:rPr>
          <w:lang w:val="en-GB"/>
        </w:rPr>
        <w:t xml:space="preserve"> με συζευγμένο χαλκό (</w:t>
      </w:r>
      <w:r w:rsidRPr="07AF7673" w:rsidR="00175F88">
        <w:rPr>
          <w:lang w:val="en-GB"/>
        </w:rPr>
        <w:t>Cu-CNPs</w:t>
      </w:r>
      <w:r w:rsidRPr="07AF7673" w:rsidR="00175F88">
        <w:rPr>
          <w:lang w:val="en-GB"/>
        </w:rPr>
        <w:t xml:space="preserve">) για να μελετηθεί η πιθανή δράση του ενάντια στον περονόσπορο της αμπέλου (παθογόνο αίτιο </w:t>
      </w:r>
      <w:r w:rsidRPr="07AF7673" w:rsidR="00175F88">
        <w:rPr>
          <w:i w:val="1"/>
          <w:iCs w:val="1"/>
          <w:lang w:val="en-GB"/>
        </w:rPr>
        <w:t>Plasmopara</w:t>
      </w:r>
      <w:r w:rsidRPr="07AF7673" w:rsidR="00175F88">
        <w:rPr>
          <w:i w:val="1"/>
          <w:iCs w:val="1"/>
          <w:lang w:val="en-GB"/>
        </w:rPr>
        <w:t xml:space="preserve"> </w:t>
      </w:r>
      <w:r w:rsidRPr="07AF7673" w:rsidR="00175F88">
        <w:rPr>
          <w:i w:val="1"/>
          <w:iCs w:val="1"/>
          <w:lang w:val="en-GB"/>
        </w:rPr>
        <w:t>viticola</w:t>
      </w:r>
      <w:r w:rsidRPr="07AF7673" w:rsidR="00175F88">
        <w:rPr>
          <w:lang w:val="en-GB"/>
        </w:rPr>
        <w:t xml:space="preserve">). Η πειραματική διαδικασία είναι η ίδια όπως πραγματοποιήθηκε και στο </w:t>
      </w:r>
      <w:r w:rsidRPr="07AF7673" w:rsidR="00175F88">
        <w:rPr>
          <w:lang w:val="en-GB"/>
        </w:rPr>
        <w:t>παθοσύστημα</w:t>
      </w:r>
      <w:r w:rsidRPr="07AF7673" w:rsidR="00175F88">
        <w:rPr>
          <w:lang w:val="en-GB"/>
        </w:rPr>
        <w:t xml:space="preserve"> αγγούρι – </w:t>
      </w:r>
      <w:r w:rsidRPr="07AF7673" w:rsidR="00175F88">
        <w:rPr>
          <w:i w:val="1"/>
          <w:iCs w:val="1"/>
          <w:lang w:val="en-GB"/>
        </w:rPr>
        <w:t>Podosphaera</w:t>
      </w:r>
      <w:r w:rsidRPr="07AF7673" w:rsidR="00175F88">
        <w:rPr>
          <w:i w:val="1"/>
          <w:iCs w:val="1"/>
          <w:lang w:val="en-GB"/>
        </w:rPr>
        <w:t xml:space="preserve"> </w:t>
      </w:r>
      <w:r w:rsidRPr="07AF7673" w:rsidR="00175F88">
        <w:rPr>
          <w:i w:val="1"/>
          <w:iCs w:val="1"/>
          <w:lang w:val="en-GB"/>
        </w:rPr>
        <w:t>xanthii</w:t>
      </w:r>
      <w:r w:rsidRPr="07AF7673" w:rsidR="00175F88">
        <w:rPr>
          <w:lang w:val="en-GB"/>
        </w:rPr>
        <w:t xml:space="preserve">.  </w:t>
      </w:r>
      <w:r w:rsidRPr="07AF7673" w:rsidR="00175F88">
        <w:rPr>
          <w:lang w:val="en-GB"/>
        </w:rPr>
        <w:t xml:space="preserve"> </w:t>
      </w:r>
    </w:p>
    <w:p w:rsidR="0080381F" w:rsidP="00175F88" w:rsidRDefault="0080381F" w14:paraId="1DBB5CB6" w14:textId="77777777">
      <w:pPr>
        <w:jc w:val="both"/>
        <w:rPr>
          <w:lang w:val="el-GR"/>
        </w:rPr>
      </w:pPr>
    </w:p>
    <w:p w:rsidRPr="00D35623" w:rsidR="00D35623" w:rsidP="00D35623" w:rsidRDefault="0080381F" w14:paraId="13EB9AE8" w14:textId="4632CBC4">
      <w:pPr>
        <w:jc w:val="both"/>
        <w:rPr>
          <w:lang w:val="el-GR"/>
        </w:rPr>
      </w:pPr>
      <w:r w:rsidRPr="0080381F">
        <w:rPr>
          <w:lang w:val="el-GR"/>
        </w:rPr>
        <w:t xml:space="preserve">Η κλίμακα καταγραφής των </w:t>
      </w:r>
      <w:r w:rsidR="00304A31">
        <w:rPr>
          <w:lang w:val="el-GR"/>
        </w:rPr>
        <w:t>προσβολών</w:t>
      </w:r>
      <w:r w:rsidRPr="0080381F">
        <w:rPr>
          <w:lang w:val="el-GR"/>
        </w:rPr>
        <w:t xml:space="preserve"> </w:t>
      </w:r>
      <w:r>
        <w:rPr>
          <w:lang w:val="el-GR"/>
        </w:rPr>
        <w:t>εμφανίζεται στον</w:t>
      </w:r>
      <w:r w:rsidRPr="0080381F">
        <w:rPr>
          <w:lang w:val="el-GR"/>
        </w:rPr>
        <w:t xml:space="preserve"> παρακάτω</w:t>
      </w:r>
      <w:r>
        <w:rPr>
          <w:lang w:val="el-GR"/>
        </w:rPr>
        <w:t xml:space="preserve"> </w:t>
      </w:r>
      <w:r w:rsidRPr="001C0C9D" w:rsidR="00D35623">
        <w:rPr>
          <w:b/>
          <w:bCs/>
          <w:lang w:val="el-GR"/>
        </w:rPr>
        <w:t>Πίνακα</w:t>
      </w:r>
      <w:r w:rsidRPr="001C0C9D" w:rsidR="003F4541">
        <w:rPr>
          <w:b/>
          <w:bCs/>
          <w:lang w:val="el-GR"/>
        </w:rPr>
        <w:t xml:space="preserve"> 3.7.1-1</w:t>
      </w:r>
      <w:r w:rsidRPr="00D35623" w:rsidR="00D35623">
        <w:rPr>
          <w:lang w:val="el-GR"/>
        </w:rPr>
        <w:t>.</w:t>
      </w:r>
    </w:p>
    <w:p w:rsidR="00C8299C" w:rsidP="00175F88" w:rsidRDefault="00C8299C" w14:paraId="1165BDF8" w14:textId="77777777">
      <w:pPr>
        <w:jc w:val="both"/>
        <w:rPr>
          <w:lang w:val="el-GR"/>
        </w:rPr>
      </w:pPr>
    </w:p>
    <w:p w:rsidR="00C8299C" w:rsidP="00175F88" w:rsidRDefault="00C8299C" w14:paraId="2DE264E8" w14:textId="77777777">
      <w:pPr>
        <w:jc w:val="both"/>
        <w:rPr>
          <w:lang w:val="el-GR"/>
        </w:rPr>
      </w:pPr>
    </w:p>
    <w:tbl>
      <w:tblPr>
        <w:tblW w:w="9000" w:type="dxa"/>
        <w:tblLook w:val="04A0" w:firstRow="1" w:lastRow="0" w:firstColumn="1" w:lastColumn="0" w:noHBand="0" w:noVBand="1"/>
      </w:tblPr>
      <w:tblGrid>
        <w:gridCol w:w="2218"/>
        <w:gridCol w:w="1160"/>
        <w:gridCol w:w="5660"/>
      </w:tblGrid>
      <w:tr w:rsidRPr="0080381F" w:rsidR="0080381F" w:rsidTr="00E241BA" w14:paraId="7A72876A" w14:textId="77777777">
        <w:trPr>
          <w:trHeight w:val="285"/>
        </w:trPr>
        <w:tc>
          <w:tcPr>
            <w:tcW w:w="2180" w:type="dxa"/>
            <w:tcBorders>
              <w:top w:val="single" w:color="auto" w:sz="4" w:space="0"/>
              <w:left w:val="single" w:color="auto" w:sz="4" w:space="0"/>
              <w:bottom w:val="single" w:color="auto" w:sz="4" w:space="0"/>
              <w:right w:val="single" w:color="auto" w:sz="4" w:space="0"/>
            </w:tcBorders>
            <w:noWrap/>
            <w:vAlign w:val="bottom"/>
            <w:hideMark/>
          </w:tcPr>
          <w:p w:rsidRPr="0080381F" w:rsidR="0080381F" w:rsidP="00E241BA" w:rsidRDefault="0080381F" w14:paraId="269F92CD" w14:textId="77777777">
            <w:pPr>
              <w:jc w:val="center"/>
              <w:rPr>
                <w:rFonts w:eastAsia="Times New Roman" w:cs="Times New Roman"/>
                <w:color w:val="000000"/>
                <w:sz w:val="20"/>
                <w:szCs w:val="20"/>
                <w:lang w:val="el-GR"/>
              </w:rPr>
            </w:pPr>
            <w:r w:rsidRPr="0080381F">
              <w:rPr>
                <w:rFonts w:eastAsia="Times New Roman" w:cs="Times New Roman"/>
                <w:color w:val="000000"/>
                <w:sz w:val="20"/>
                <w:szCs w:val="20"/>
                <w:lang w:val="en-US"/>
              </w:rPr>
              <w:t> </w:t>
            </w:r>
          </w:p>
        </w:tc>
        <w:tc>
          <w:tcPr>
            <w:tcW w:w="1160" w:type="dxa"/>
            <w:tcBorders>
              <w:top w:val="single" w:color="auto" w:sz="4" w:space="0"/>
              <w:left w:val="nil"/>
              <w:bottom w:val="single" w:color="auto" w:sz="4" w:space="0"/>
              <w:right w:val="single" w:color="auto" w:sz="4" w:space="0"/>
            </w:tcBorders>
            <w:noWrap/>
            <w:vAlign w:val="bottom"/>
            <w:hideMark/>
          </w:tcPr>
          <w:p w:rsidRPr="0080381F" w:rsidR="0080381F" w:rsidP="00E241BA" w:rsidRDefault="0080381F" w14:paraId="52CF95A4" w14:textId="77777777">
            <w:pPr>
              <w:jc w:val="center"/>
              <w:rPr>
                <w:rFonts w:eastAsia="Times New Roman" w:cs="Times New Roman"/>
                <w:b/>
                <w:bCs/>
                <w:color w:val="000000"/>
                <w:sz w:val="20"/>
                <w:szCs w:val="20"/>
              </w:rPr>
            </w:pPr>
            <w:proofErr w:type="spellStart"/>
            <w:r w:rsidRPr="0080381F">
              <w:rPr>
                <w:rFonts w:eastAsia="Times New Roman" w:cs="Times New Roman"/>
                <w:b/>
                <w:bCs/>
                <w:color w:val="000000"/>
                <w:sz w:val="20"/>
                <w:szCs w:val="20"/>
              </w:rPr>
              <w:t>Κωδικός</w:t>
            </w:r>
            <w:proofErr w:type="spellEnd"/>
          </w:p>
        </w:tc>
        <w:tc>
          <w:tcPr>
            <w:tcW w:w="5660" w:type="dxa"/>
            <w:tcBorders>
              <w:top w:val="single" w:color="auto" w:sz="4" w:space="0"/>
              <w:left w:val="nil"/>
              <w:bottom w:val="single" w:color="auto" w:sz="4" w:space="0"/>
              <w:right w:val="single" w:color="auto" w:sz="4" w:space="0"/>
            </w:tcBorders>
            <w:noWrap/>
            <w:vAlign w:val="bottom"/>
            <w:hideMark/>
          </w:tcPr>
          <w:p w:rsidRPr="0080381F" w:rsidR="0080381F" w:rsidP="00E241BA" w:rsidRDefault="0080381F" w14:paraId="00ACA640" w14:textId="77777777">
            <w:pPr>
              <w:jc w:val="center"/>
              <w:rPr>
                <w:rFonts w:eastAsia="Times New Roman" w:cs="Times New Roman"/>
                <w:b/>
                <w:bCs/>
                <w:color w:val="000000"/>
                <w:sz w:val="20"/>
                <w:szCs w:val="20"/>
              </w:rPr>
            </w:pPr>
            <w:proofErr w:type="spellStart"/>
            <w:r w:rsidRPr="0080381F">
              <w:rPr>
                <w:rFonts w:eastAsia="Times New Roman" w:cs="Times New Roman"/>
                <w:b/>
                <w:bCs/>
                <w:color w:val="000000"/>
                <w:sz w:val="20"/>
                <w:szCs w:val="20"/>
              </w:rPr>
              <w:t>Περιγρ</w:t>
            </w:r>
            <w:proofErr w:type="spellEnd"/>
            <w:r w:rsidRPr="0080381F">
              <w:rPr>
                <w:rFonts w:eastAsia="Times New Roman" w:cs="Times New Roman"/>
                <w:b/>
                <w:bCs/>
                <w:color w:val="000000"/>
                <w:sz w:val="20"/>
                <w:szCs w:val="20"/>
              </w:rPr>
              <w:t>αφή</w:t>
            </w:r>
          </w:p>
        </w:tc>
      </w:tr>
      <w:tr w:rsidRPr="0080381F" w:rsidR="0080381F" w:rsidTr="00E241BA" w14:paraId="61159B5D"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16C1E71F"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N</w:t>
            </w:r>
            <w:proofErr w:type="spellStart"/>
            <w:r w:rsidRPr="0080381F">
              <w:rPr>
                <w:rFonts w:eastAsia="Times New Roman" w:cs="Times New Roman"/>
                <w:color w:val="000000"/>
                <w:sz w:val="20"/>
                <w:szCs w:val="20"/>
              </w:rPr>
              <w:t>έκρωση</w:t>
            </w:r>
            <w:proofErr w:type="spellEnd"/>
            <w:r w:rsidRPr="0080381F">
              <w:rPr>
                <w:rFonts w:eastAsia="Times New Roman" w:cs="Times New Roman"/>
                <w:color w:val="000000"/>
                <w:sz w:val="20"/>
                <w:szCs w:val="20"/>
              </w:rPr>
              <w:t xml:space="preserve"> </w:t>
            </w:r>
            <w:r w:rsidRPr="0080381F">
              <w:rPr>
                <w:rFonts w:eastAsia="Times New Roman" w:cs="Times New Roman"/>
                <w:color w:val="000000"/>
                <w:sz w:val="20"/>
                <w:szCs w:val="20"/>
                <w:lang w:val="en-US"/>
              </w:rPr>
              <w:t>(N)</w:t>
            </w:r>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27CC47C9"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 </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62EAB459" w14:textId="77777777">
            <w:pPr>
              <w:jc w:val="center"/>
              <w:rPr>
                <w:rFonts w:eastAsia="Times New Roman" w:cs="Times New Roman"/>
                <w:color w:val="000000"/>
                <w:sz w:val="20"/>
                <w:szCs w:val="20"/>
              </w:rPr>
            </w:pPr>
            <w:proofErr w:type="spellStart"/>
            <w:r w:rsidRPr="0080381F">
              <w:rPr>
                <w:rFonts w:eastAsia="Times New Roman" w:cs="Times New Roman"/>
                <w:color w:val="000000"/>
                <w:sz w:val="20"/>
                <w:szCs w:val="20"/>
              </w:rPr>
              <w:t>Έλλειψη</w:t>
            </w:r>
            <w:proofErr w:type="spellEnd"/>
            <w:r w:rsidRPr="0080381F">
              <w:rPr>
                <w:rFonts w:eastAsia="Times New Roman" w:cs="Times New Roman"/>
                <w:color w:val="000000"/>
                <w:sz w:val="20"/>
                <w:szCs w:val="20"/>
              </w:rPr>
              <w:t xml:space="preserve"> </w:t>
            </w:r>
            <w:proofErr w:type="spellStart"/>
            <w:r w:rsidRPr="0080381F">
              <w:rPr>
                <w:rFonts w:eastAsia="Times New Roman" w:cs="Times New Roman"/>
                <w:color w:val="000000"/>
                <w:sz w:val="20"/>
                <w:szCs w:val="20"/>
              </w:rPr>
              <w:t>νεκρωτικής</w:t>
            </w:r>
            <w:proofErr w:type="spellEnd"/>
            <w:r w:rsidRPr="0080381F">
              <w:rPr>
                <w:rFonts w:eastAsia="Times New Roman" w:cs="Times New Roman"/>
                <w:color w:val="000000"/>
                <w:sz w:val="20"/>
                <w:szCs w:val="20"/>
              </w:rPr>
              <w:t xml:space="preserve"> α</w:t>
            </w:r>
            <w:proofErr w:type="spellStart"/>
            <w:r w:rsidRPr="0080381F">
              <w:rPr>
                <w:rFonts w:eastAsia="Times New Roman" w:cs="Times New Roman"/>
                <w:color w:val="000000"/>
                <w:sz w:val="20"/>
                <w:szCs w:val="20"/>
              </w:rPr>
              <w:t>ντίδρ</w:t>
            </w:r>
            <w:proofErr w:type="spellEnd"/>
            <w:r w:rsidRPr="0080381F">
              <w:rPr>
                <w:rFonts w:eastAsia="Times New Roman" w:cs="Times New Roman"/>
                <w:color w:val="000000"/>
                <w:sz w:val="20"/>
                <w:szCs w:val="20"/>
              </w:rPr>
              <w:t>ασης</w:t>
            </w:r>
          </w:p>
        </w:tc>
      </w:tr>
      <w:tr w:rsidRPr="002A3E08" w:rsidR="0080381F" w:rsidTr="00E241BA" w14:paraId="4960BE0B"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14F6213E"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 </w:t>
            </w:r>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416614ED"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043D93EE" w14:textId="77777777">
            <w:pPr>
              <w:jc w:val="center"/>
              <w:rPr>
                <w:rFonts w:eastAsia="Times New Roman" w:cs="Times New Roman"/>
                <w:color w:val="000000"/>
                <w:sz w:val="20"/>
                <w:szCs w:val="20"/>
                <w:lang w:val="el-GR"/>
              </w:rPr>
            </w:pPr>
            <w:r w:rsidRPr="0080381F">
              <w:rPr>
                <w:rFonts w:eastAsia="Times New Roman" w:cs="Times New Roman"/>
                <w:color w:val="000000"/>
                <w:sz w:val="20"/>
                <w:szCs w:val="20"/>
                <w:lang w:val="el-GR"/>
              </w:rPr>
              <w:t>Μεμονωμένες νεκρωτικές κηλίδες διαχωρισμένες μεταξύ τους</w:t>
            </w:r>
          </w:p>
        </w:tc>
      </w:tr>
      <w:tr w:rsidRPr="002A3E08" w:rsidR="0080381F" w:rsidTr="00E241BA" w14:paraId="2BC440B0"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1F6788C2" w14:textId="77777777">
            <w:pPr>
              <w:jc w:val="center"/>
              <w:rPr>
                <w:rFonts w:eastAsia="Times New Roman" w:cs="Times New Roman"/>
                <w:color w:val="000000"/>
                <w:sz w:val="20"/>
                <w:szCs w:val="20"/>
                <w:lang w:val="el-GR"/>
              </w:rPr>
            </w:pPr>
            <w:r w:rsidRPr="0080381F">
              <w:rPr>
                <w:rFonts w:eastAsia="Times New Roman" w:cs="Times New Roman"/>
                <w:color w:val="000000"/>
                <w:sz w:val="20"/>
                <w:szCs w:val="20"/>
                <w:lang w:val="en-US"/>
              </w:rPr>
              <w:t> </w:t>
            </w:r>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61F64F5E"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414FC1A2" w14:textId="77777777">
            <w:pPr>
              <w:jc w:val="center"/>
              <w:rPr>
                <w:rFonts w:eastAsia="Times New Roman" w:cs="Times New Roman"/>
                <w:color w:val="000000"/>
                <w:sz w:val="20"/>
                <w:szCs w:val="20"/>
                <w:lang w:val="el-GR"/>
              </w:rPr>
            </w:pPr>
            <w:r w:rsidRPr="0080381F">
              <w:rPr>
                <w:rFonts w:eastAsia="Times New Roman" w:cs="Times New Roman"/>
                <w:color w:val="000000"/>
                <w:sz w:val="20"/>
                <w:szCs w:val="20"/>
                <w:lang w:val="el-GR"/>
              </w:rPr>
              <w:t xml:space="preserve">Οριοθετημένη νεκρωτική περιοχή,  εν μέρει </w:t>
            </w:r>
            <w:proofErr w:type="spellStart"/>
            <w:r w:rsidRPr="0080381F">
              <w:rPr>
                <w:rFonts w:eastAsia="Times New Roman" w:cs="Times New Roman"/>
                <w:color w:val="000000"/>
                <w:sz w:val="20"/>
                <w:szCs w:val="20"/>
                <w:lang w:val="el-GR"/>
              </w:rPr>
              <w:t>καλύπτωντας</w:t>
            </w:r>
            <w:proofErr w:type="spellEnd"/>
            <w:r w:rsidRPr="0080381F">
              <w:rPr>
                <w:rFonts w:eastAsia="Times New Roman" w:cs="Times New Roman"/>
                <w:color w:val="000000"/>
                <w:sz w:val="20"/>
                <w:szCs w:val="20"/>
                <w:lang w:val="el-GR"/>
              </w:rPr>
              <w:t xml:space="preserve"> το σημείο προσβολής</w:t>
            </w:r>
          </w:p>
        </w:tc>
      </w:tr>
      <w:tr w:rsidRPr="002A3E08" w:rsidR="0080381F" w:rsidTr="00E241BA" w14:paraId="001E89F7"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22F27BCD" w14:textId="77777777">
            <w:pPr>
              <w:jc w:val="center"/>
              <w:rPr>
                <w:rFonts w:eastAsia="Times New Roman" w:cs="Times New Roman"/>
                <w:color w:val="000000"/>
                <w:sz w:val="20"/>
                <w:szCs w:val="20"/>
                <w:lang w:val="el-GR"/>
              </w:rPr>
            </w:pPr>
            <w:r w:rsidRPr="0080381F">
              <w:rPr>
                <w:rFonts w:eastAsia="Times New Roman" w:cs="Times New Roman"/>
                <w:color w:val="000000"/>
                <w:sz w:val="20"/>
                <w:szCs w:val="20"/>
                <w:lang w:val="en-US"/>
              </w:rPr>
              <w:t> </w:t>
            </w:r>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4B843579"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2A04402B" w14:textId="77777777">
            <w:pPr>
              <w:jc w:val="center"/>
              <w:rPr>
                <w:rFonts w:eastAsia="Times New Roman" w:cs="Times New Roman"/>
                <w:color w:val="000000"/>
                <w:sz w:val="20"/>
                <w:szCs w:val="20"/>
                <w:lang w:val="el-GR"/>
              </w:rPr>
            </w:pPr>
            <w:r w:rsidRPr="0080381F">
              <w:rPr>
                <w:rFonts w:eastAsia="Times New Roman" w:cs="Times New Roman"/>
                <w:color w:val="000000"/>
                <w:sz w:val="20"/>
                <w:szCs w:val="20"/>
                <w:lang w:val="el-GR"/>
              </w:rPr>
              <w:t xml:space="preserve">Οριοθετημένη νεκρωτική περιοχή,  </w:t>
            </w:r>
            <w:proofErr w:type="spellStart"/>
            <w:r w:rsidRPr="0080381F">
              <w:rPr>
                <w:rFonts w:eastAsia="Times New Roman" w:cs="Times New Roman"/>
                <w:color w:val="000000"/>
                <w:sz w:val="20"/>
                <w:szCs w:val="20"/>
                <w:lang w:val="el-GR"/>
              </w:rPr>
              <w:t>καλύπτωντας</w:t>
            </w:r>
            <w:proofErr w:type="spellEnd"/>
            <w:r w:rsidRPr="0080381F">
              <w:rPr>
                <w:rFonts w:eastAsia="Times New Roman" w:cs="Times New Roman"/>
                <w:color w:val="000000"/>
                <w:sz w:val="20"/>
                <w:szCs w:val="20"/>
                <w:lang w:val="el-GR"/>
              </w:rPr>
              <w:t xml:space="preserve"> πλήρως το σημείο προσβολής</w:t>
            </w:r>
          </w:p>
        </w:tc>
      </w:tr>
      <w:tr w:rsidRPr="002A3E08" w:rsidR="0080381F" w:rsidTr="00E241BA" w14:paraId="3AB7B7D3"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2E9F8220"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rPr>
              <w:t>Σπ</w:t>
            </w:r>
            <w:proofErr w:type="spellStart"/>
            <w:r w:rsidRPr="0080381F">
              <w:rPr>
                <w:rFonts w:eastAsia="Times New Roman" w:cs="Times New Roman"/>
                <w:color w:val="000000"/>
                <w:sz w:val="20"/>
                <w:szCs w:val="20"/>
              </w:rPr>
              <w:t>ορειάγγει</w:t>
            </w:r>
            <w:proofErr w:type="spellEnd"/>
            <w:r w:rsidRPr="0080381F">
              <w:rPr>
                <w:rFonts w:eastAsia="Times New Roman" w:cs="Times New Roman"/>
                <w:color w:val="000000"/>
                <w:sz w:val="20"/>
                <w:szCs w:val="20"/>
              </w:rPr>
              <w:t>α-σπορειαγγειοφόροι</w:t>
            </w:r>
            <w:r w:rsidRPr="0080381F">
              <w:rPr>
                <w:rFonts w:eastAsia="Times New Roman" w:cs="Times New Roman"/>
                <w:color w:val="000000"/>
                <w:sz w:val="20"/>
                <w:szCs w:val="20"/>
                <w:lang w:val="en-US"/>
              </w:rPr>
              <w:t xml:space="preserve"> (SP)</w:t>
            </w:r>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384FE4B6"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E</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6C05EF3C" w14:textId="77777777">
            <w:pPr>
              <w:jc w:val="center"/>
              <w:rPr>
                <w:rFonts w:eastAsia="Times New Roman" w:cs="Times New Roman"/>
                <w:color w:val="000000"/>
                <w:sz w:val="20"/>
                <w:szCs w:val="20"/>
                <w:lang w:val="el-GR"/>
              </w:rPr>
            </w:pPr>
            <w:r w:rsidRPr="0080381F">
              <w:rPr>
                <w:rFonts w:eastAsia="Times New Roman" w:cs="Times New Roman"/>
                <w:color w:val="000000"/>
                <w:sz w:val="20"/>
                <w:szCs w:val="20"/>
                <w:lang w:val="el-GR"/>
              </w:rPr>
              <w:t xml:space="preserve">Μη εμφανή </w:t>
            </w:r>
            <w:proofErr w:type="spellStart"/>
            <w:r w:rsidRPr="0080381F">
              <w:rPr>
                <w:rFonts w:eastAsia="Times New Roman" w:cs="Times New Roman"/>
                <w:color w:val="000000"/>
                <w:sz w:val="20"/>
                <w:szCs w:val="20"/>
                <w:lang w:val="el-GR"/>
              </w:rPr>
              <w:t>σποριάγγεια</w:t>
            </w:r>
            <w:proofErr w:type="spellEnd"/>
            <w:r w:rsidRPr="0080381F">
              <w:rPr>
                <w:rFonts w:eastAsia="Times New Roman" w:cs="Times New Roman"/>
                <w:color w:val="000000"/>
                <w:sz w:val="20"/>
                <w:szCs w:val="20"/>
                <w:lang w:val="el-GR"/>
              </w:rPr>
              <w:t xml:space="preserve"> και </w:t>
            </w:r>
            <w:proofErr w:type="spellStart"/>
            <w:r w:rsidRPr="0080381F">
              <w:rPr>
                <w:rFonts w:eastAsia="Times New Roman" w:cs="Times New Roman"/>
                <w:color w:val="000000"/>
                <w:sz w:val="20"/>
                <w:szCs w:val="20"/>
                <w:lang w:val="el-GR"/>
              </w:rPr>
              <w:t>σπορειαγγειοφόροι</w:t>
            </w:r>
            <w:proofErr w:type="spellEnd"/>
          </w:p>
        </w:tc>
      </w:tr>
      <w:tr w:rsidRPr="0080381F" w:rsidR="0080381F" w:rsidTr="00E241BA" w14:paraId="75AE93EA"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3513EA34" w14:textId="77777777">
            <w:pPr>
              <w:jc w:val="center"/>
              <w:rPr>
                <w:rFonts w:eastAsia="Times New Roman" w:cs="Times New Roman"/>
                <w:color w:val="000000"/>
                <w:sz w:val="20"/>
                <w:szCs w:val="20"/>
                <w:lang w:val="el-GR"/>
              </w:rPr>
            </w:pPr>
            <w:r w:rsidRPr="0080381F">
              <w:rPr>
                <w:rFonts w:eastAsia="Times New Roman" w:cs="Times New Roman"/>
                <w:color w:val="000000"/>
                <w:sz w:val="20"/>
                <w:szCs w:val="20"/>
                <w:lang w:val="en-US"/>
              </w:rPr>
              <w:t> </w:t>
            </w:r>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580C8A7B"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D</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7429765C" w14:textId="77777777">
            <w:pPr>
              <w:jc w:val="center"/>
              <w:rPr>
                <w:rFonts w:eastAsia="Times New Roman" w:cs="Times New Roman"/>
                <w:color w:val="000000"/>
                <w:sz w:val="20"/>
                <w:szCs w:val="20"/>
              </w:rPr>
            </w:pPr>
            <w:proofErr w:type="spellStart"/>
            <w:r w:rsidRPr="0080381F">
              <w:rPr>
                <w:rFonts w:eastAsia="Times New Roman" w:cs="Times New Roman"/>
                <w:color w:val="000000"/>
                <w:sz w:val="20"/>
                <w:szCs w:val="20"/>
              </w:rPr>
              <w:t>Μεμονωμένοι</w:t>
            </w:r>
            <w:proofErr w:type="spellEnd"/>
            <w:r w:rsidRPr="0080381F">
              <w:rPr>
                <w:rFonts w:eastAsia="Times New Roman" w:cs="Times New Roman"/>
                <w:color w:val="000000"/>
                <w:sz w:val="20"/>
                <w:szCs w:val="20"/>
              </w:rPr>
              <w:t xml:space="preserve"> σπ</w:t>
            </w:r>
            <w:proofErr w:type="spellStart"/>
            <w:r w:rsidRPr="0080381F">
              <w:rPr>
                <w:rFonts w:eastAsia="Times New Roman" w:cs="Times New Roman"/>
                <w:color w:val="000000"/>
                <w:sz w:val="20"/>
                <w:szCs w:val="20"/>
              </w:rPr>
              <w:t>ορει</w:t>
            </w:r>
            <w:proofErr w:type="spellEnd"/>
            <w:r w:rsidRPr="0080381F">
              <w:rPr>
                <w:rFonts w:eastAsia="Times New Roman" w:cs="Times New Roman"/>
                <w:color w:val="000000"/>
                <w:sz w:val="20"/>
                <w:szCs w:val="20"/>
              </w:rPr>
              <w:t>αγγειοφόροι</w:t>
            </w:r>
          </w:p>
        </w:tc>
      </w:tr>
      <w:tr w:rsidRPr="0080381F" w:rsidR="0080381F" w:rsidTr="00E241BA" w14:paraId="5C65B02B"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456D78CF"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 </w:t>
            </w:r>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13C08055"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C</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5B07FC44" w14:textId="77777777">
            <w:pPr>
              <w:jc w:val="center"/>
              <w:rPr>
                <w:rFonts w:eastAsia="Times New Roman" w:cs="Times New Roman"/>
                <w:color w:val="000000"/>
                <w:sz w:val="20"/>
                <w:szCs w:val="20"/>
                <w:lang w:val="en-US"/>
              </w:rPr>
            </w:pPr>
            <w:proofErr w:type="spellStart"/>
            <w:r w:rsidRPr="0080381F">
              <w:rPr>
                <w:rFonts w:eastAsia="Times New Roman" w:cs="Times New Roman"/>
                <w:color w:val="000000"/>
                <w:sz w:val="20"/>
                <w:szCs w:val="20"/>
              </w:rPr>
              <w:t>Διάσ</w:t>
            </w:r>
            <w:proofErr w:type="spellEnd"/>
            <w:r w:rsidRPr="0080381F">
              <w:rPr>
                <w:rFonts w:eastAsia="Times New Roman" w:cs="Times New Roman"/>
                <w:color w:val="000000"/>
                <w:sz w:val="20"/>
                <w:szCs w:val="20"/>
              </w:rPr>
              <w:t>παρτοι σπ</w:t>
            </w:r>
            <w:proofErr w:type="spellStart"/>
            <w:r w:rsidRPr="0080381F">
              <w:rPr>
                <w:rFonts w:eastAsia="Times New Roman" w:cs="Times New Roman"/>
                <w:color w:val="000000"/>
                <w:sz w:val="20"/>
                <w:szCs w:val="20"/>
              </w:rPr>
              <w:t>ορει</w:t>
            </w:r>
            <w:proofErr w:type="spellEnd"/>
            <w:r w:rsidRPr="0080381F">
              <w:rPr>
                <w:rFonts w:eastAsia="Times New Roman" w:cs="Times New Roman"/>
                <w:color w:val="000000"/>
                <w:sz w:val="20"/>
                <w:szCs w:val="20"/>
              </w:rPr>
              <w:t>αγγειοφόροι</w:t>
            </w:r>
          </w:p>
        </w:tc>
      </w:tr>
      <w:tr w:rsidRPr="002A3E08" w:rsidR="0080381F" w:rsidTr="00E241BA" w14:paraId="6895DB5F"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442437F0"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 </w:t>
            </w:r>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3C82D59E"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B</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0249E9AA" w14:textId="77777777">
            <w:pPr>
              <w:jc w:val="center"/>
              <w:rPr>
                <w:rFonts w:eastAsia="Times New Roman" w:cs="Times New Roman"/>
                <w:color w:val="000000"/>
                <w:sz w:val="20"/>
                <w:szCs w:val="20"/>
                <w:lang w:val="el-GR"/>
              </w:rPr>
            </w:pPr>
            <w:r w:rsidRPr="0080381F">
              <w:rPr>
                <w:rFonts w:eastAsia="Times New Roman" w:cs="Times New Roman"/>
                <w:color w:val="000000"/>
                <w:sz w:val="20"/>
                <w:szCs w:val="20"/>
                <w:lang w:val="el-GR"/>
              </w:rPr>
              <w:t xml:space="preserve">Έντονη  παραγωγή </w:t>
            </w:r>
            <w:proofErr w:type="spellStart"/>
            <w:r w:rsidRPr="0080381F">
              <w:rPr>
                <w:rFonts w:eastAsia="Times New Roman" w:cs="Times New Roman"/>
                <w:color w:val="000000"/>
                <w:sz w:val="20"/>
                <w:szCs w:val="20"/>
                <w:lang w:val="el-GR"/>
              </w:rPr>
              <w:t>σπορειαγγειοφόρων</w:t>
            </w:r>
            <w:proofErr w:type="spellEnd"/>
            <w:r w:rsidRPr="0080381F">
              <w:rPr>
                <w:rFonts w:eastAsia="Times New Roman" w:cs="Times New Roman"/>
                <w:color w:val="000000"/>
                <w:sz w:val="20"/>
                <w:szCs w:val="20"/>
                <w:lang w:val="el-GR"/>
              </w:rPr>
              <w:t>/σποριαγγείων, περιορισμένη στο σημείο της τεχνητής μόλυνσης</w:t>
            </w:r>
          </w:p>
        </w:tc>
      </w:tr>
      <w:tr w:rsidRPr="002A3E08" w:rsidR="0080381F" w:rsidTr="00E241BA" w14:paraId="36D2B522"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580DC9B1" w14:textId="77777777">
            <w:pPr>
              <w:jc w:val="center"/>
              <w:rPr>
                <w:rFonts w:eastAsia="Times New Roman" w:cs="Times New Roman"/>
                <w:color w:val="000000"/>
                <w:sz w:val="20"/>
                <w:szCs w:val="20"/>
                <w:lang w:val="el-GR"/>
              </w:rPr>
            </w:pPr>
            <w:r w:rsidRPr="0080381F">
              <w:rPr>
                <w:rFonts w:eastAsia="Times New Roman" w:cs="Times New Roman"/>
                <w:color w:val="000000"/>
                <w:sz w:val="20"/>
                <w:szCs w:val="20"/>
                <w:lang w:val="en-US"/>
              </w:rPr>
              <w:t> </w:t>
            </w:r>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23FF77A6"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A</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1A9DE7CF" w14:textId="77777777">
            <w:pPr>
              <w:jc w:val="center"/>
              <w:rPr>
                <w:rFonts w:eastAsia="Times New Roman" w:cs="Times New Roman"/>
                <w:color w:val="000000"/>
                <w:sz w:val="20"/>
                <w:szCs w:val="20"/>
                <w:lang w:val="el-GR"/>
              </w:rPr>
            </w:pPr>
            <w:r w:rsidRPr="0080381F">
              <w:rPr>
                <w:rFonts w:eastAsia="Times New Roman" w:cs="Times New Roman"/>
                <w:color w:val="000000"/>
                <w:sz w:val="20"/>
                <w:szCs w:val="20"/>
                <w:lang w:val="el-GR"/>
              </w:rPr>
              <w:t xml:space="preserve">Έντονη  παραγωγή </w:t>
            </w:r>
            <w:proofErr w:type="spellStart"/>
            <w:r w:rsidRPr="0080381F">
              <w:rPr>
                <w:rFonts w:eastAsia="Times New Roman" w:cs="Times New Roman"/>
                <w:color w:val="000000"/>
                <w:sz w:val="20"/>
                <w:szCs w:val="20"/>
                <w:lang w:val="el-GR"/>
              </w:rPr>
              <w:t>σπορειαγγειοφόρων</w:t>
            </w:r>
            <w:proofErr w:type="spellEnd"/>
            <w:r w:rsidRPr="0080381F">
              <w:rPr>
                <w:rFonts w:eastAsia="Times New Roman" w:cs="Times New Roman"/>
                <w:color w:val="000000"/>
                <w:sz w:val="20"/>
                <w:szCs w:val="20"/>
                <w:lang w:val="el-GR"/>
              </w:rPr>
              <w:t>/σποριαγγείων, μη περιορισμένη στο σημείο της τεχνητής μόλυνσης</w:t>
            </w:r>
          </w:p>
        </w:tc>
      </w:tr>
      <w:tr w:rsidRPr="0080381F" w:rsidR="0080381F" w:rsidTr="00E241BA" w14:paraId="2EAA8EEA"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4C7BB763" w14:textId="77777777">
            <w:pPr>
              <w:jc w:val="center"/>
              <w:rPr>
                <w:rFonts w:eastAsia="Times New Roman" w:cs="Times New Roman"/>
                <w:color w:val="000000"/>
                <w:sz w:val="20"/>
                <w:szCs w:val="20"/>
                <w:lang w:val="el-GR"/>
              </w:rPr>
            </w:pPr>
            <w:proofErr w:type="spellStart"/>
            <w:r w:rsidRPr="0080381F">
              <w:rPr>
                <w:rFonts w:eastAsia="Times New Roman" w:cs="Times New Roman"/>
                <w:color w:val="000000"/>
                <w:sz w:val="20"/>
                <w:szCs w:val="20"/>
                <w:lang w:val="el-GR"/>
              </w:rPr>
              <w:t>Επανακωδικοποιηση</w:t>
            </w:r>
            <w:proofErr w:type="spellEnd"/>
            <w:r w:rsidRPr="0080381F">
              <w:rPr>
                <w:rFonts w:eastAsia="Times New Roman" w:cs="Times New Roman"/>
                <w:color w:val="000000"/>
                <w:sz w:val="20"/>
                <w:szCs w:val="20"/>
                <w:lang w:val="el-GR"/>
              </w:rPr>
              <w:t xml:space="preserve"> σε κλίμακα παραγωγής </w:t>
            </w:r>
            <w:proofErr w:type="spellStart"/>
            <w:r w:rsidRPr="0080381F">
              <w:rPr>
                <w:rFonts w:eastAsia="Times New Roman" w:cs="Times New Roman"/>
                <w:color w:val="000000"/>
                <w:sz w:val="20"/>
                <w:szCs w:val="20"/>
                <w:lang w:val="el-GR"/>
              </w:rPr>
              <w:t>Σπορειάγγειων-σπορειαγγειοφόρων</w:t>
            </w:r>
            <w:proofErr w:type="spellEnd"/>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4137293B"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0</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7C359538"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E</w:t>
            </w:r>
          </w:p>
        </w:tc>
      </w:tr>
      <w:tr w:rsidRPr="0080381F" w:rsidR="0080381F" w:rsidTr="00E241BA" w14:paraId="294FD31F"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60396D5D"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 </w:t>
            </w:r>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16257822"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1</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367E60AE"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D</w:t>
            </w:r>
          </w:p>
        </w:tc>
      </w:tr>
      <w:tr w:rsidRPr="0080381F" w:rsidR="0080381F" w:rsidTr="00E241BA" w14:paraId="6F04D5F0"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766312EB"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 </w:t>
            </w:r>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51D9A639"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2</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25CAC56E"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C</w:t>
            </w:r>
          </w:p>
        </w:tc>
      </w:tr>
      <w:tr w:rsidRPr="0080381F" w:rsidR="0080381F" w:rsidTr="00E241BA" w14:paraId="4F3A56ED"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2790553F"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 </w:t>
            </w:r>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67230B81"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3</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467D47DA"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B</w:t>
            </w:r>
          </w:p>
        </w:tc>
      </w:tr>
      <w:tr w:rsidRPr="0080381F" w:rsidR="0080381F" w:rsidTr="00E241BA" w14:paraId="0490AAFF"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0C25AF0C"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 </w:t>
            </w:r>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1CB916E2"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4</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03AFA66F"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A</w:t>
            </w:r>
          </w:p>
        </w:tc>
      </w:tr>
      <w:tr w:rsidRPr="0080381F" w:rsidR="0080381F" w:rsidTr="00E241BA" w14:paraId="20C2477D"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3CFCB4BB" w14:textId="77777777">
            <w:pPr>
              <w:jc w:val="center"/>
              <w:rPr>
                <w:rFonts w:eastAsia="Times New Roman" w:cs="Times New Roman"/>
                <w:color w:val="000000"/>
                <w:sz w:val="20"/>
                <w:szCs w:val="20"/>
              </w:rPr>
            </w:pPr>
            <w:proofErr w:type="spellStart"/>
            <w:r w:rsidRPr="0080381F">
              <w:rPr>
                <w:rFonts w:eastAsia="Times New Roman" w:cs="Times New Roman"/>
                <w:color w:val="000000"/>
                <w:sz w:val="20"/>
                <w:szCs w:val="20"/>
              </w:rPr>
              <w:t>Κλίμ</w:t>
            </w:r>
            <w:proofErr w:type="spellEnd"/>
            <w:r w:rsidRPr="0080381F">
              <w:rPr>
                <w:rFonts w:eastAsia="Times New Roman" w:cs="Times New Roman"/>
                <w:color w:val="000000"/>
                <w:sz w:val="20"/>
                <w:szCs w:val="20"/>
              </w:rPr>
              <w:t xml:space="preserve">ακα </w:t>
            </w:r>
            <w:proofErr w:type="spellStart"/>
            <w:r w:rsidRPr="0080381F">
              <w:rPr>
                <w:rFonts w:eastAsia="Times New Roman" w:cs="Times New Roman"/>
                <w:color w:val="000000"/>
                <w:sz w:val="20"/>
                <w:szCs w:val="20"/>
              </w:rPr>
              <w:t>νέκρωσης</w:t>
            </w:r>
            <w:proofErr w:type="spellEnd"/>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45AE3756"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0</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478DAA12"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 </w:t>
            </w:r>
          </w:p>
        </w:tc>
      </w:tr>
      <w:tr w:rsidRPr="0080381F" w:rsidR="0080381F" w:rsidTr="00E241BA" w14:paraId="3F51ECF1"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583D3CCF"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 </w:t>
            </w:r>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4052A618"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1</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3DBAB8D7"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w:t>
            </w:r>
          </w:p>
        </w:tc>
      </w:tr>
      <w:tr w:rsidRPr="0080381F" w:rsidR="0080381F" w:rsidTr="00E241BA" w14:paraId="37B65207"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44FBB56A"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 </w:t>
            </w:r>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076B7183"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2</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3FEE6570"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w:t>
            </w:r>
          </w:p>
        </w:tc>
      </w:tr>
      <w:tr w:rsidRPr="0080381F" w:rsidR="0080381F" w:rsidTr="00E241BA" w14:paraId="4F98FD88" w14:textId="77777777">
        <w:trPr>
          <w:trHeight w:val="285"/>
        </w:trPr>
        <w:tc>
          <w:tcPr>
            <w:tcW w:w="2180" w:type="dxa"/>
            <w:tcBorders>
              <w:top w:val="nil"/>
              <w:left w:val="single" w:color="auto" w:sz="4" w:space="0"/>
              <w:bottom w:val="single" w:color="auto" w:sz="4" w:space="0"/>
              <w:right w:val="single" w:color="auto" w:sz="4" w:space="0"/>
            </w:tcBorders>
            <w:noWrap/>
            <w:vAlign w:val="bottom"/>
            <w:hideMark/>
          </w:tcPr>
          <w:p w:rsidRPr="0080381F" w:rsidR="0080381F" w:rsidP="00E241BA" w:rsidRDefault="0080381F" w14:paraId="6875B64D"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 </w:t>
            </w:r>
          </w:p>
        </w:tc>
        <w:tc>
          <w:tcPr>
            <w:tcW w:w="1160" w:type="dxa"/>
            <w:tcBorders>
              <w:top w:val="nil"/>
              <w:left w:val="nil"/>
              <w:bottom w:val="single" w:color="auto" w:sz="4" w:space="0"/>
              <w:right w:val="single" w:color="auto" w:sz="4" w:space="0"/>
            </w:tcBorders>
            <w:noWrap/>
            <w:vAlign w:val="bottom"/>
            <w:hideMark/>
          </w:tcPr>
          <w:p w:rsidRPr="0080381F" w:rsidR="0080381F" w:rsidP="00E241BA" w:rsidRDefault="0080381F" w14:paraId="06DF870F"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3</w:t>
            </w:r>
          </w:p>
        </w:tc>
        <w:tc>
          <w:tcPr>
            <w:tcW w:w="5660" w:type="dxa"/>
            <w:tcBorders>
              <w:top w:val="nil"/>
              <w:left w:val="nil"/>
              <w:bottom w:val="single" w:color="auto" w:sz="4" w:space="0"/>
              <w:right w:val="single" w:color="auto" w:sz="4" w:space="0"/>
            </w:tcBorders>
            <w:noWrap/>
            <w:vAlign w:val="bottom"/>
            <w:hideMark/>
          </w:tcPr>
          <w:p w:rsidRPr="0080381F" w:rsidR="0080381F" w:rsidP="00E241BA" w:rsidRDefault="0080381F" w14:paraId="484D112E" w14:textId="77777777">
            <w:pPr>
              <w:jc w:val="center"/>
              <w:rPr>
                <w:rFonts w:eastAsia="Times New Roman" w:cs="Times New Roman"/>
                <w:color w:val="000000"/>
                <w:sz w:val="20"/>
                <w:szCs w:val="20"/>
                <w:lang w:val="en-US"/>
              </w:rPr>
            </w:pPr>
            <w:r w:rsidRPr="0080381F">
              <w:rPr>
                <w:rFonts w:eastAsia="Times New Roman" w:cs="Times New Roman"/>
                <w:color w:val="000000"/>
                <w:sz w:val="20"/>
                <w:szCs w:val="20"/>
                <w:lang w:val="en-US"/>
              </w:rPr>
              <w:t>+++</w:t>
            </w:r>
          </w:p>
        </w:tc>
      </w:tr>
    </w:tbl>
    <w:p w:rsidRPr="001F44A4" w:rsidR="00C8299C" w:rsidP="00175F88" w:rsidRDefault="00C8299C" w14:paraId="52C8480C" w14:textId="77777777">
      <w:pPr>
        <w:jc w:val="both"/>
        <w:rPr>
          <w:lang w:val="el-GR"/>
        </w:rPr>
      </w:pPr>
    </w:p>
    <w:p w:rsidRPr="001F44A4" w:rsidR="002B3C19" w:rsidP="00175F88" w:rsidRDefault="002B3C19" w14:paraId="72AAB590" w14:textId="77777777">
      <w:pPr>
        <w:jc w:val="both"/>
        <w:rPr>
          <w:lang w:val="el-GR"/>
        </w:rPr>
      </w:pPr>
    </w:p>
    <w:p w:rsidR="002B3C19" w:rsidP="00175F88" w:rsidRDefault="0080381F" w14:paraId="3265C54E" w14:textId="31DA566D">
      <w:pPr>
        <w:jc w:val="both"/>
        <w:rPr>
          <w:lang w:val="el-GR"/>
        </w:rPr>
      </w:pPr>
      <w:r w:rsidRPr="00C21439">
        <w:rPr>
          <w:rFonts w:ascii="Aptos" w:hAnsi="Aptos" w:eastAsia="Aptos" w:cs="Calibri"/>
          <w:noProof/>
          <w:kern w:val="2"/>
          <w:sz w:val="24"/>
          <w:szCs w:val="24"/>
          <w14:ligatures w14:val="standardContextual"/>
        </w:rPr>
        <w:drawing>
          <wp:inline distT="0" distB="0" distL="0" distR="0" wp14:anchorId="20326DD1" wp14:editId="547E1D93">
            <wp:extent cx="4728258" cy="2996079"/>
            <wp:effectExtent l="0" t="0" r="0" b="0"/>
            <wp:docPr id="330185738"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85738" name="Picture 1" descr="A screenshot of a diagram&#10;&#10;Description automatically generated"/>
                    <pic:cNvPicPr/>
                  </pic:nvPicPr>
                  <pic:blipFill>
                    <a:blip r:embed="rId13"/>
                    <a:stretch>
                      <a:fillRect/>
                    </a:stretch>
                  </pic:blipFill>
                  <pic:spPr>
                    <a:xfrm>
                      <a:off x="0" y="0"/>
                      <a:ext cx="4756380" cy="3013899"/>
                    </a:xfrm>
                    <a:prstGeom prst="rect">
                      <a:avLst/>
                    </a:prstGeom>
                  </pic:spPr>
                </pic:pic>
              </a:graphicData>
            </a:graphic>
          </wp:inline>
        </w:drawing>
      </w:r>
    </w:p>
    <w:p w:rsidR="00F65876" w:rsidP="0080381F" w:rsidRDefault="00F65876" w14:paraId="24BC0BBB" w14:textId="77777777">
      <w:pPr>
        <w:jc w:val="both"/>
        <w:rPr>
          <w:b/>
          <w:bCs/>
          <w:lang w:val="en-US"/>
        </w:rPr>
      </w:pPr>
    </w:p>
    <w:p w:rsidR="00F65876" w:rsidP="0080381F" w:rsidRDefault="00F65876" w14:paraId="67B0C854" w14:textId="77777777">
      <w:pPr>
        <w:jc w:val="both"/>
        <w:rPr>
          <w:b/>
          <w:bCs/>
          <w:lang w:val="en-US"/>
        </w:rPr>
      </w:pPr>
    </w:p>
    <w:p w:rsidRPr="0080381F" w:rsidR="0080381F" w:rsidP="0080381F" w:rsidRDefault="0080381F" w14:paraId="29E6AFA9" w14:textId="7ED64E2A">
      <w:pPr>
        <w:jc w:val="both"/>
        <w:rPr>
          <w:lang w:val="el-GR"/>
        </w:rPr>
      </w:pPr>
      <w:r w:rsidRPr="0080381F">
        <w:rPr>
          <w:b/>
          <w:bCs/>
          <w:lang w:val="el-GR"/>
        </w:rPr>
        <w:t xml:space="preserve">Εικόνα </w:t>
      </w:r>
      <w:r w:rsidRPr="00862C5F" w:rsidR="003F4541">
        <w:rPr>
          <w:b/>
          <w:bCs/>
          <w:lang w:val="el-GR"/>
        </w:rPr>
        <w:t>3.7.1</w:t>
      </w:r>
      <w:r w:rsidRPr="00862C5F" w:rsidR="007D18B1">
        <w:rPr>
          <w:b/>
          <w:bCs/>
          <w:lang w:val="el-GR"/>
        </w:rPr>
        <w:t>-</w:t>
      </w:r>
      <w:r>
        <w:rPr>
          <w:b/>
          <w:bCs/>
          <w:lang w:val="el-GR"/>
        </w:rPr>
        <w:t>1</w:t>
      </w:r>
      <w:r w:rsidRPr="0080381F">
        <w:rPr>
          <w:lang w:val="el-GR"/>
        </w:rPr>
        <w:t xml:space="preserve">. Απεικόνιση του τρόπου αξιολόγησης και χαρακτηρισμού σύμφωνα με την ένταση της παραγωγής </w:t>
      </w:r>
      <w:proofErr w:type="spellStart"/>
      <w:r w:rsidRPr="0080381F">
        <w:rPr>
          <w:lang w:val="el-GR"/>
        </w:rPr>
        <w:t>ζωοσποριαγγείων</w:t>
      </w:r>
      <w:proofErr w:type="spellEnd"/>
      <w:r w:rsidRPr="0080381F">
        <w:rPr>
          <w:lang w:val="el-GR"/>
        </w:rPr>
        <w:t xml:space="preserve"> του </w:t>
      </w:r>
      <w:proofErr w:type="spellStart"/>
      <w:r w:rsidRPr="0080381F">
        <w:rPr>
          <w:lang w:val="el-GR"/>
        </w:rPr>
        <w:t>ωομύκητα</w:t>
      </w:r>
      <w:proofErr w:type="spellEnd"/>
      <w:r w:rsidRPr="0080381F">
        <w:rPr>
          <w:lang w:val="el-GR"/>
        </w:rPr>
        <w:t xml:space="preserve"> </w:t>
      </w:r>
      <w:r w:rsidRPr="0080381F">
        <w:rPr>
          <w:i/>
          <w:iCs/>
          <w:lang w:val="el-GR"/>
        </w:rPr>
        <w:t xml:space="preserve">P. </w:t>
      </w:r>
      <w:proofErr w:type="spellStart"/>
      <w:r w:rsidRPr="0080381F">
        <w:rPr>
          <w:i/>
          <w:iCs/>
          <w:lang w:val="el-GR"/>
        </w:rPr>
        <w:t>viticola</w:t>
      </w:r>
      <w:proofErr w:type="spellEnd"/>
      <w:r w:rsidRPr="0080381F">
        <w:rPr>
          <w:lang w:val="el-GR"/>
        </w:rPr>
        <w:t xml:space="preserve"> και της νέκρωσης στις κηλίδες εφαρμογής του αιωρήματος. Πηγή: </w:t>
      </w:r>
      <w:proofErr w:type="spellStart"/>
      <w:r w:rsidRPr="0080381F">
        <w:rPr>
          <w:lang w:val="el-GR"/>
        </w:rPr>
        <w:t>Zeledón</w:t>
      </w:r>
      <w:proofErr w:type="spellEnd"/>
      <w:r w:rsidRPr="0080381F">
        <w:rPr>
          <w:lang w:val="el-GR"/>
        </w:rPr>
        <w:t xml:space="preserve"> et </w:t>
      </w:r>
      <w:proofErr w:type="spellStart"/>
      <w:r w:rsidRPr="0080381F">
        <w:rPr>
          <w:lang w:val="el-GR"/>
        </w:rPr>
        <w:t>al</w:t>
      </w:r>
      <w:proofErr w:type="spellEnd"/>
      <w:r w:rsidRPr="0080381F">
        <w:rPr>
          <w:lang w:val="el-GR"/>
        </w:rPr>
        <w:t xml:space="preserve">., J </w:t>
      </w:r>
      <w:proofErr w:type="spellStart"/>
      <w:r w:rsidRPr="0080381F">
        <w:rPr>
          <w:lang w:val="el-GR"/>
        </w:rPr>
        <w:t>Plant</w:t>
      </w:r>
      <w:proofErr w:type="spellEnd"/>
      <w:r w:rsidRPr="0080381F">
        <w:rPr>
          <w:lang w:val="el-GR"/>
        </w:rPr>
        <w:t xml:space="preserve"> </w:t>
      </w:r>
      <w:proofErr w:type="spellStart"/>
      <w:r w:rsidRPr="0080381F">
        <w:rPr>
          <w:lang w:val="el-GR"/>
        </w:rPr>
        <w:t>Pathol</w:t>
      </w:r>
      <w:proofErr w:type="spellEnd"/>
      <w:r w:rsidRPr="0080381F">
        <w:rPr>
          <w:lang w:val="el-GR"/>
        </w:rPr>
        <w:t xml:space="preserve"> </w:t>
      </w:r>
      <w:proofErr w:type="spellStart"/>
      <w:r w:rsidRPr="0080381F">
        <w:rPr>
          <w:lang w:val="el-GR"/>
        </w:rPr>
        <w:t>Microbiol</w:t>
      </w:r>
      <w:proofErr w:type="spellEnd"/>
      <w:r w:rsidRPr="0080381F">
        <w:rPr>
          <w:lang w:val="el-GR"/>
        </w:rPr>
        <w:t xml:space="preserve"> 2016, 7:5</w:t>
      </w:r>
      <w:r>
        <w:rPr>
          <w:lang w:val="el-GR"/>
        </w:rPr>
        <w:t xml:space="preserve"> (</w:t>
      </w:r>
      <w:r w:rsidRPr="0080381F">
        <w:rPr>
          <w:lang w:val="el-GR"/>
        </w:rPr>
        <w:t>DOI: 10.4172/2157-7471.1000353</w:t>
      </w:r>
      <w:r>
        <w:rPr>
          <w:lang w:val="el-GR"/>
        </w:rPr>
        <w:t>)</w:t>
      </w:r>
    </w:p>
    <w:p w:rsidRPr="0080381F" w:rsidR="0080381F" w:rsidP="0080381F" w:rsidRDefault="0080381F" w14:paraId="11EDC0B0" w14:textId="77777777">
      <w:pPr>
        <w:jc w:val="both"/>
        <w:rPr>
          <w:lang w:val="el-GR"/>
        </w:rPr>
      </w:pPr>
    </w:p>
    <w:p w:rsidRPr="0080381F" w:rsidR="0080381F" w:rsidP="00FD6BDE" w:rsidRDefault="0080381F" w14:paraId="6905CEB1" w14:textId="77777777">
      <w:pPr>
        <w:spacing w:line="276" w:lineRule="auto"/>
        <w:jc w:val="both"/>
        <w:rPr>
          <w:lang w:val="el-GR"/>
        </w:rPr>
      </w:pPr>
      <w:r w:rsidRPr="0080381F">
        <w:rPr>
          <w:lang w:val="el-GR"/>
        </w:rPr>
        <w:t xml:space="preserve">Μετά την αξιολόγηση της προσβολής υπολογίστηκε ο δείκτης </w:t>
      </w:r>
      <w:proofErr w:type="spellStart"/>
      <w:r w:rsidRPr="0080381F">
        <w:rPr>
          <w:lang w:val="el-GR"/>
        </w:rPr>
        <w:t>Disease</w:t>
      </w:r>
      <w:proofErr w:type="spellEnd"/>
      <w:r w:rsidRPr="0080381F">
        <w:rPr>
          <w:lang w:val="el-GR"/>
        </w:rPr>
        <w:t xml:space="preserve"> </w:t>
      </w:r>
      <w:proofErr w:type="spellStart"/>
      <w:r w:rsidRPr="0080381F">
        <w:rPr>
          <w:lang w:val="el-GR"/>
        </w:rPr>
        <w:t>Severity</w:t>
      </w:r>
      <w:proofErr w:type="spellEnd"/>
      <w:r w:rsidRPr="0080381F">
        <w:rPr>
          <w:lang w:val="el-GR"/>
        </w:rPr>
        <w:t xml:space="preserve"> </w:t>
      </w:r>
      <w:proofErr w:type="spellStart"/>
      <w:r w:rsidRPr="0080381F">
        <w:rPr>
          <w:lang w:val="el-GR"/>
        </w:rPr>
        <w:t>Index</w:t>
      </w:r>
      <w:proofErr w:type="spellEnd"/>
      <w:r w:rsidRPr="0080381F">
        <w:rPr>
          <w:lang w:val="el-GR"/>
        </w:rPr>
        <w:t xml:space="preserve"> (DSI) ως κάτωθι:</w:t>
      </w:r>
    </w:p>
    <w:p w:rsidRPr="007544C5" w:rsidR="0080381F" w:rsidP="00FD6BDE" w:rsidRDefault="0080381F" w14:paraId="5738C132" w14:textId="1ED74354">
      <w:pPr>
        <w:spacing w:line="276" w:lineRule="auto"/>
        <w:jc w:val="both"/>
        <w:rPr>
          <w:lang w:val="el-GR"/>
        </w:rPr>
      </w:pPr>
      <w:r w:rsidRPr="0080381F">
        <w:rPr>
          <w:lang w:val="el-GR"/>
        </w:rPr>
        <w:t>DSI  = [Άθροισμα (της συχνότητας εμφάνισης κάθε κλάσης × τιμή που παίρνει κάθε κλάση)] / [(συνολικού αριθμού των δίσκων) × (μέγιστη τιμή των κλάσεων)].</w:t>
      </w:r>
    </w:p>
    <w:p w:rsidRPr="007544C5" w:rsidR="00F65876" w:rsidP="00FD6BDE" w:rsidRDefault="00F65876" w14:paraId="62474BE1" w14:textId="77777777">
      <w:pPr>
        <w:spacing w:line="276" w:lineRule="auto"/>
        <w:jc w:val="both"/>
        <w:rPr>
          <w:lang w:val="el-GR"/>
        </w:rPr>
      </w:pPr>
    </w:p>
    <w:p w:rsidRPr="00335E1B" w:rsidR="00F65876" w:rsidP="00FD6BDE" w:rsidRDefault="00F65876" w14:paraId="6697F8B8" w14:textId="6284FB1D">
      <w:pPr>
        <w:spacing w:line="276" w:lineRule="auto"/>
        <w:jc w:val="both"/>
        <w:rPr>
          <w:b/>
          <w:bCs/>
          <w:i/>
          <w:iCs/>
          <w:lang w:val="el-GR"/>
        </w:rPr>
      </w:pPr>
      <w:r w:rsidRPr="00335E1B">
        <w:rPr>
          <w:b/>
          <w:bCs/>
          <w:i/>
          <w:iCs/>
          <w:lang w:val="en-US"/>
        </w:rPr>
        <w:t>In</w:t>
      </w:r>
      <w:r w:rsidRPr="00335E1B">
        <w:rPr>
          <w:b/>
          <w:bCs/>
          <w:i/>
          <w:iCs/>
          <w:lang w:val="el-GR"/>
        </w:rPr>
        <w:t xml:space="preserve"> </w:t>
      </w:r>
      <w:r w:rsidRPr="00335E1B">
        <w:rPr>
          <w:b/>
          <w:bCs/>
          <w:i/>
          <w:iCs/>
          <w:lang w:val="en-US"/>
        </w:rPr>
        <w:t>vitro</w:t>
      </w:r>
      <w:r w:rsidRPr="00335E1B">
        <w:rPr>
          <w:b/>
          <w:bCs/>
          <w:i/>
          <w:iCs/>
          <w:lang w:val="el-GR"/>
        </w:rPr>
        <w:t xml:space="preserve"> δοκιμές αντιπαραβολής σκευασμάτων </w:t>
      </w:r>
      <w:proofErr w:type="spellStart"/>
      <w:r w:rsidRPr="00335E1B">
        <w:rPr>
          <w:b/>
          <w:bCs/>
          <w:i/>
          <w:iCs/>
          <w:lang w:val="el-GR"/>
        </w:rPr>
        <w:t>νανοσωματιδίων</w:t>
      </w:r>
      <w:proofErr w:type="spellEnd"/>
      <w:r w:rsidRPr="00335E1B">
        <w:rPr>
          <w:b/>
          <w:bCs/>
          <w:i/>
          <w:iCs/>
          <w:lang w:val="el-GR"/>
        </w:rPr>
        <w:t xml:space="preserve"> με τον </w:t>
      </w:r>
      <w:proofErr w:type="spellStart"/>
      <w:r w:rsidRPr="00335E1B">
        <w:rPr>
          <w:b/>
          <w:bCs/>
          <w:i/>
          <w:iCs/>
          <w:lang w:val="el-GR"/>
        </w:rPr>
        <w:t>ωομύκητα</w:t>
      </w:r>
      <w:proofErr w:type="spellEnd"/>
      <w:r w:rsidRPr="00335E1B">
        <w:rPr>
          <w:b/>
          <w:bCs/>
          <w:i/>
          <w:iCs/>
          <w:lang w:val="el-GR"/>
        </w:rPr>
        <w:t xml:space="preserve"> </w:t>
      </w:r>
      <w:r w:rsidRPr="00335E1B">
        <w:rPr>
          <w:b/>
          <w:bCs/>
          <w:i/>
          <w:iCs/>
          <w:lang w:val="en-US"/>
        </w:rPr>
        <w:t>Phytophthora</w:t>
      </w:r>
      <w:r w:rsidRPr="00335E1B">
        <w:rPr>
          <w:b/>
          <w:bCs/>
          <w:i/>
          <w:iCs/>
          <w:lang w:val="el-GR"/>
        </w:rPr>
        <w:t xml:space="preserve"> </w:t>
      </w:r>
      <w:proofErr w:type="spellStart"/>
      <w:r w:rsidRPr="00335E1B">
        <w:rPr>
          <w:b/>
          <w:bCs/>
          <w:i/>
          <w:iCs/>
          <w:lang w:val="en-US"/>
        </w:rPr>
        <w:t>capsici</w:t>
      </w:r>
      <w:proofErr w:type="spellEnd"/>
      <w:r w:rsidRPr="00335E1B">
        <w:rPr>
          <w:b/>
          <w:bCs/>
          <w:i/>
          <w:iCs/>
          <w:lang w:val="el-GR"/>
        </w:rPr>
        <w:t xml:space="preserve"> και τον μύκητα </w:t>
      </w:r>
      <w:r w:rsidRPr="00335E1B">
        <w:rPr>
          <w:b/>
          <w:bCs/>
          <w:i/>
          <w:iCs/>
          <w:lang w:val="en-US"/>
        </w:rPr>
        <w:t>Verticillium</w:t>
      </w:r>
      <w:r w:rsidRPr="00335E1B">
        <w:rPr>
          <w:b/>
          <w:bCs/>
          <w:i/>
          <w:iCs/>
          <w:lang w:val="el-GR"/>
        </w:rPr>
        <w:t xml:space="preserve"> </w:t>
      </w:r>
      <w:proofErr w:type="spellStart"/>
      <w:r w:rsidRPr="00335E1B">
        <w:rPr>
          <w:b/>
          <w:bCs/>
          <w:i/>
          <w:iCs/>
          <w:lang w:val="en-US"/>
        </w:rPr>
        <w:t>dahliae</w:t>
      </w:r>
      <w:proofErr w:type="spellEnd"/>
      <w:r w:rsidRPr="00335E1B">
        <w:rPr>
          <w:b/>
          <w:bCs/>
          <w:i/>
          <w:iCs/>
          <w:lang w:val="el-GR"/>
        </w:rPr>
        <w:t xml:space="preserve">  </w:t>
      </w:r>
    </w:p>
    <w:p w:rsidRPr="00F65876" w:rsidR="00F65876" w:rsidP="00FD6BDE" w:rsidRDefault="00F65876" w14:paraId="0079E63A" w14:textId="77777777">
      <w:pPr>
        <w:spacing w:line="276" w:lineRule="auto"/>
        <w:jc w:val="both"/>
        <w:rPr>
          <w:lang w:val="el-GR"/>
        </w:rPr>
      </w:pPr>
    </w:p>
    <w:p w:rsidRPr="009D6735" w:rsidR="009D6735" w:rsidP="00FD6BDE" w:rsidRDefault="00BD1259" w14:paraId="2913317A" w14:textId="77777777">
      <w:pPr>
        <w:spacing w:line="276" w:lineRule="auto"/>
        <w:jc w:val="both"/>
        <w:rPr>
          <w:lang w:val="el-GR"/>
        </w:rPr>
      </w:pPr>
      <w:r>
        <w:rPr>
          <w:lang w:val="el-GR"/>
        </w:rPr>
        <w:t>Δ</w:t>
      </w:r>
      <w:r w:rsidRPr="00BD1259">
        <w:rPr>
          <w:lang w:val="el-GR"/>
        </w:rPr>
        <w:t xml:space="preserve">ιάφορα σκευάσματα </w:t>
      </w:r>
      <w:proofErr w:type="spellStart"/>
      <w:r w:rsidRPr="00BD1259">
        <w:rPr>
          <w:lang w:val="el-GR"/>
        </w:rPr>
        <w:t>νανοσωματιδίων</w:t>
      </w:r>
      <w:proofErr w:type="spellEnd"/>
      <w:r w:rsidRPr="00BD1259">
        <w:rPr>
          <w:lang w:val="el-GR"/>
        </w:rPr>
        <w:t xml:space="preserve"> με συζευγμένες ορμόνες άμυνας ή ουσίες </w:t>
      </w:r>
      <w:r w:rsidRPr="00F65876" w:rsidR="00F65876">
        <w:rPr>
          <w:lang w:val="el-GR"/>
        </w:rPr>
        <w:t xml:space="preserve">ελέγχθηκαν για την ικανότητά τους να αναστέλλουν την ανάπτυξη του μυκηλίου </w:t>
      </w:r>
      <w:r>
        <w:rPr>
          <w:lang w:val="el-GR"/>
        </w:rPr>
        <w:t xml:space="preserve">του ωομύκητα </w:t>
      </w:r>
      <w:r w:rsidRPr="00BD1259">
        <w:rPr>
          <w:i/>
          <w:iCs/>
          <w:lang w:val="el-GR"/>
        </w:rPr>
        <w:t xml:space="preserve">P. </w:t>
      </w:r>
      <w:proofErr w:type="spellStart"/>
      <w:r w:rsidRPr="00BD1259">
        <w:rPr>
          <w:i/>
          <w:iCs/>
          <w:lang w:val="el-GR"/>
        </w:rPr>
        <w:t>capsici</w:t>
      </w:r>
      <w:proofErr w:type="spellEnd"/>
      <w:r w:rsidRPr="00BD1259">
        <w:rPr>
          <w:lang w:val="el-GR"/>
        </w:rPr>
        <w:t xml:space="preserve"> και </w:t>
      </w:r>
      <w:r>
        <w:rPr>
          <w:lang w:val="el-GR"/>
        </w:rPr>
        <w:t xml:space="preserve">του μύκητα </w:t>
      </w:r>
      <w:r w:rsidRPr="00BD1259">
        <w:rPr>
          <w:i/>
          <w:iCs/>
          <w:lang w:val="el-GR"/>
        </w:rPr>
        <w:t xml:space="preserve">V. </w:t>
      </w:r>
      <w:r w:rsidR="00F73E89">
        <w:rPr>
          <w:i/>
          <w:iCs/>
          <w:lang w:val="en-US"/>
        </w:rPr>
        <w:t>d</w:t>
      </w:r>
      <w:proofErr w:type="spellStart"/>
      <w:r w:rsidRPr="00BD1259">
        <w:rPr>
          <w:i/>
          <w:iCs/>
          <w:lang w:val="el-GR"/>
        </w:rPr>
        <w:t>ahliae</w:t>
      </w:r>
      <w:proofErr w:type="spellEnd"/>
      <w:r w:rsidRPr="00BD1259">
        <w:rPr>
          <w:lang w:val="el-GR"/>
        </w:rPr>
        <w:t xml:space="preserve"> </w:t>
      </w:r>
      <w:r w:rsidRPr="00BD1259" w:rsidR="00F65876">
        <w:rPr>
          <w:i/>
          <w:iCs/>
          <w:lang w:val="el-GR"/>
        </w:rPr>
        <w:t xml:space="preserve">in </w:t>
      </w:r>
      <w:proofErr w:type="spellStart"/>
      <w:r w:rsidRPr="00BD1259" w:rsidR="00F65876">
        <w:rPr>
          <w:i/>
          <w:iCs/>
          <w:lang w:val="el-GR"/>
        </w:rPr>
        <w:t>vitro</w:t>
      </w:r>
      <w:proofErr w:type="spellEnd"/>
      <w:r w:rsidRPr="00F65876" w:rsidR="00F65876">
        <w:rPr>
          <w:lang w:val="el-GR"/>
        </w:rPr>
        <w:t>.</w:t>
      </w:r>
    </w:p>
    <w:p w:rsidRPr="00FE2331" w:rsidR="0080381F" w:rsidP="00FD6BDE" w:rsidRDefault="00BD1259" w14:paraId="585F4F98" w14:textId="4D46018E">
      <w:pPr>
        <w:spacing w:line="276" w:lineRule="auto"/>
        <w:jc w:val="both"/>
        <w:rPr>
          <w:lang w:val="el-GR"/>
        </w:rPr>
      </w:pPr>
      <w:proofErr w:type="spellStart"/>
      <w:r>
        <w:rPr>
          <w:lang w:val="el-GR"/>
        </w:rPr>
        <w:t>Μυκηλιακ</w:t>
      </w:r>
      <w:r w:rsidR="007A18F1">
        <w:rPr>
          <w:lang w:val="el-GR"/>
        </w:rPr>
        <w:t>οί</w:t>
      </w:r>
      <w:proofErr w:type="spellEnd"/>
      <w:r>
        <w:rPr>
          <w:lang w:val="el-GR"/>
        </w:rPr>
        <w:t xml:space="preserve"> </w:t>
      </w:r>
      <w:r w:rsidR="007A18F1">
        <w:rPr>
          <w:lang w:val="el-GR"/>
        </w:rPr>
        <w:t>δίσκοι</w:t>
      </w:r>
      <w:r w:rsidRPr="00F65876" w:rsidR="00F65876">
        <w:rPr>
          <w:lang w:val="el-GR"/>
        </w:rPr>
        <w:t xml:space="preserve"> διαμέτρου 7 </w:t>
      </w:r>
      <w:proofErr w:type="spellStart"/>
      <w:r w:rsidRPr="00F65876" w:rsidR="00F65876">
        <w:rPr>
          <w:lang w:val="el-GR"/>
        </w:rPr>
        <w:t>mm</w:t>
      </w:r>
      <w:proofErr w:type="spellEnd"/>
      <w:r w:rsidRPr="00F65876" w:rsidR="00F65876">
        <w:rPr>
          <w:lang w:val="el-GR"/>
        </w:rPr>
        <w:t xml:space="preserve"> τοποθετήθηκαν στο κέντρο </w:t>
      </w:r>
      <w:proofErr w:type="spellStart"/>
      <w:r>
        <w:rPr>
          <w:lang w:val="el-GR"/>
        </w:rPr>
        <w:t>τρβλίων</w:t>
      </w:r>
      <w:proofErr w:type="spellEnd"/>
      <w:r w:rsidRPr="00F65876" w:rsidR="00F65876">
        <w:rPr>
          <w:lang w:val="el-GR"/>
        </w:rPr>
        <w:t xml:space="preserve"> </w:t>
      </w:r>
      <w:proofErr w:type="spellStart"/>
      <w:r w:rsidRPr="00F65876" w:rsidR="00F65876">
        <w:rPr>
          <w:lang w:val="el-GR"/>
        </w:rPr>
        <w:t>Petri</w:t>
      </w:r>
      <w:proofErr w:type="spellEnd"/>
      <w:r w:rsidRPr="00F65876" w:rsidR="00F65876">
        <w:rPr>
          <w:lang w:val="el-GR"/>
        </w:rPr>
        <w:t xml:space="preserve"> που περιείχαν </w:t>
      </w:r>
      <w:r>
        <w:rPr>
          <w:lang w:val="en-US"/>
        </w:rPr>
        <w:t>water</w:t>
      </w:r>
      <w:r w:rsidRPr="00BD1259">
        <w:rPr>
          <w:lang w:val="el-GR"/>
        </w:rPr>
        <w:t xml:space="preserve"> </w:t>
      </w:r>
      <w:r>
        <w:rPr>
          <w:lang w:val="en-US"/>
        </w:rPr>
        <w:t>agar</w:t>
      </w:r>
      <w:r w:rsidRPr="00BD1259">
        <w:rPr>
          <w:lang w:val="el-GR"/>
        </w:rPr>
        <w:t xml:space="preserve"> (</w:t>
      </w:r>
      <w:r>
        <w:rPr>
          <w:lang w:val="en-US"/>
        </w:rPr>
        <w:t>WA</w:t>
      </w:r>
      <w:r w:rsidRPr="00BD1259">
        <w:rPr>
          <w:lang w:val="el-GR"/>
        </w:rPr>
        <w:t xml:space="preserve">, 1% </w:t>
      </w:r>
      <w:proofErr w:type="spellStart"/>
      <w:r w:rsidRPr="00F65876" w:rsidR="00F65876">
        <w:rPr>
          <w:lang w:val="el-GR"/>
        </w:rPr>
        <w:t>άγαρ</w:t>
      </w:r>
      <w:proofErr w:type="spellEnd"/>
      <w:r w:rsidRPr="00F65876" w:rsidR="00F65876">
        <w:rPr>
          <w:lang w:val="el-GR"/>
        </w:rPr>
        <w:t xml:space="preserve"> </w:t>
      </w:r>
      <w:r>
        <w:rPr>
          <w:lang w:val="el-GR"/>
        </w:rPr>
        <w:t xml:space="preserve">σε </w:t>
      </w:r>
      <w:proofErr w:type="spellStart"/>
      <w:r>
        <w:rPr>
          <w:lang w:val="el-GR"/>
        </w:rPr>
        <w:t>απιονισμένο</w:t>
      </w:r>
      <w:proofErr w:type="spellEnd"/>
      <w:r>
        <w:rPr>
          <w:lang w:val="el-GR"/>
        </w:rPr>
        <w:t xml:space="preserve"> νερό) χωρίς και</w:t>
      </w:r>
      <w:r w:rsidRPr="00F65876" w:rsidR="00F65876">
        <w:rPr>
          <w:lang w:val="el-GR"/>
        </w:rPr>
        <w:t xml:space="preserve"> με </w:t>
      </w:r>
      <w:r w:rsidR="00D96C43">
        <w:rPr>
          <w:lang w:val="el-GR"/>
        </w:rPr>
        <w:t xml:space="preserve">ενσωμάτωση </w:t>
      </w:r>
      <w:r>
        <w:rPr>
          <w:lang w:val="el-GR"/>
        </w:rPr>
        <w:t>δι</w:t>
      </w:r>
      <w:r w:rsidR="00D96C43">
        <w:rPr>
          <w:lang w:val="el-GR"/>
        </w:rPr>
        <w:t>α</w:t>
      </w:r>
      <w:r>
        <w:rPr>
          <w:lang w:val="el-GR"/>
        </w:rPr>
        <w:t>φ</w:t>
      </w:r>
      <w:r w:rsidR="00D96C43">
        <w:rPr>
          <w:lang w:val="el-GR"/>
        </w:rPr>
        <w:t>όρων</w:t>
      </w:r>
      <w:r>
        <w:rPr>
          <w:lang w:val="el-GR"/>
        </w:rPr>
        <w:t xml:space="preserve"> </w:t>
      </w:r>
      <w:r w:rsidRPr="00F65876" w:rsidR="00F65876">
        <w:rPr>
          <w:lang w:val="el-GR"/>
        </w:rPr>
        <w:t>συγκεντρώσε</w:t>
      </w:r>
      <w:r w:rsidR="00D96C43">
        <w:rPr>
          <w:lang w:val="el-GR"/>
        </w:rPr>
        <w:t>ων</w:t>
      </w:r>
      <w:r w:rsidRPr="00F65876" w:rsidR="00F65876">
        <w:rPr>
          <w:lang w:val="el-GR"/>
        </w:rPr>
        <w:t xml:space="preserve"> </w:t>
      </w:r>
      <w:r>
        <w:rPr>
          <w:lang w:val="el-GR"/>
        </w:rPr>
        <w:t xml:space="preserve">των </w:t>
      </w:r>
      <w:proofErr w:type="spellStart"/>
      <w:r w:rsidRPr="00F65876" w:rsidR="00F65876">
        <w:rPr>
          <w:lang w:val="el-GR"/>
        </w:rPr>
        <w:t>νανοσωματιδίων</w:t>
      </w:r>
      <w:proofErr w:type="spellEnd"/>
      <w:r w:rsidRPr="00F65876" w:rsidR="00F65876">
        <w:rPr>
          <w:lang w:val="el-GR"/>
        </w:rPr>
        <w:t xml:space="preserve"> που εξετάστηκαν.</w:t>
      </w:r>
      <w:r w:rsidRPr="00A33BB2" w:rsidR="00A33BB2">
        <w:rPr>
          <w:lang w:val="el-GR"/>
        </w:rPr>
        <w:t xml:space="preserve"> </w:t>
      </w:r>
      <w:r w:rsidR="00A33BB2">
        <w:rPr>
          <w:lang w:val="el-GR"/>
        </w:rPr>
        <w:t xml:space="preserve">Τα </w:t>
      </w:r>
      <w:r w:rsidR="00CD35E0">
        <w:rPr>
          <w:lang w:val="el-GR"/>
        </w:rPr>
        <w:t xml:space="preserve">σκευάσματα </w:t>
      </w:r>
      <w:proofErr w:type="spellStart"/>
      <w:r w:rsidR="00A33BB2">
        <w:rPr>
          <w:lang w:val="el-GR"/>
        </w:rPr>
        <w:t>νανοσωματ</w:t>
      </w:r>
      <w:r w:rsidR="00CD35E0">
        <w:rPr>
          <w:lang w:val="el-GR"/>
        </w:rPr>
        <w:t>ιδίων</w:t>
      </w:r>
      <w:proofErr w:type="spellEnd"/>
      <w:r w:rsidR="00A33BB2">
        <w:rPr>
          <w:lang w:val="el-GR"/>
        </w:rPr>
        <w:t xml:space="preserve"> που εξετάστηκαν</w:t>
      </w:r>
      <w:r w:rsidR="00CD35E0">
        <w:rPr>
          <w:lang w:val="el-GR"/>
        </w:rPr>
        <w:t xml:space="preserve"> ήταν τα εξής: </w:t>
      </w:r>
      <w:r w:rsidR="000A2A0F">
        <w:rPr>
          <w:lang w:val="el-GR"/>
        </w:rPr>
        <w:t xml:space="preserve">ελεύθερα </w:t>
      </w:r>
      <w:proofErr w:type="spellStart"/>
      <w:r w:rsidR="000A2A0F">
        <w:rPr>
          <w:lang w:val="el-GR"/>
        </w:rPr>
        <w:t>νανοσωματίδια</w:t>
      </w:r>
      <w:proofErr w:type="spellEnd"/>
      <w:r w:rsidR="000A2A0F">
        <w:rPr>
          <w:lang w:val="el-GR"/>
        </w:rPr>
        <w:t xml:space="preserve"> </w:t>
      </w:r>
      <w:proofErr w:type="spellStart"/>
      <w:r w:rsidR="000A2A0F">
        <w:rPr>
          <w:lang w:val="el-GR"/>
        </w:rPr>
        <w:t>χιτοζάνης</w:t>
      </w:r>
      <w:proofErr w:type="spellEnd"/>
      <w:r w:rsidR="000A2A0F">
        <w:rPr>
          <w:lang w:val="el-GR"/>
        </w:rPr>
        <w:t xml:space="preserve"> (</w:t>
      </w:r>
      <w:r w:rsidR="000A2A0F">
        <w:rPr>
          <w:lang w:val="en-US"/>
        </w:rPr>
        <w:t>CNPs</w:t>
      </w:r>
      <w:r w:rsidRPr="000A2A0F" w:rsidR="000A2A0F">
        <w:rPr>
          <w:lang w:val="el-GR"/>
        </w:rPr>
        <w:t xml:space="preserve">), </w:t>
      </w:r>
      <w:r w:rsidR="00150DF3">
        <w:rPr>
          <w:lang w:val="en-US"/>
        </w:rPr>
        <w:t>CNPs</w:t>
      </w:r>
      <w:r w:rsidRPr="00150DF3" w:rsidR="00150DF3">
        <w:rPr>
          <w:lang w:val="el-GR"/>
        </w:rPr>
        <w:t xml:space="preserve"> </w:t>
      </w:r>
      <w:r w:rsidR="00150DF3">
        <w:rPr>
          <w:lang w:val="el-GR"/>
        </w:rPr>
        <w:t>με συζευγμένο χαλκό (</w:t>
      </w:r>
      <w:r w:rsidR="00150DF3">
        <w:rPr>
          <w:lang w:val="en-US"/>
        </w:rPr>
        <w:t>Cu</w:t>
      </w:r>
      <w:r w:rsidRPr="00150DF3" w:rsidR="00150DF3">
        <w:rPr>
          <w:lang w:val="el-GR"/>
        </w:rPr>
        <w:t>-</w:t>
      </w:r>
      <w:r w:rsidR="00150DF3">
        <w:rPr>
          <w:lang w:val="en-US"/>
        </w:rPr>
        <w:t>CNPs</w:t>
      </w:r>
      <w:r w:rsidRPr="00150DF3" w:rsidR="00150DF3">
        <w:rPr>
          <w:lang w:val="el-GR"/>
        </w:rPr>
        <w:t xml:space="preserve">), </w:t>
      </w:r>
      <w:r w:rsidR="00150DF3">
        <w:rPr>
          <w:lang w:val="en-US"/>
        </w:rPr>
        <w:t>CNPs</w:t>
      </w:r>
      <w:r w:rsidRPr="00150DF3" w:rsidR="00150DF3">
        <w:rPr>
          <w:lang w:val="el-GR"/>
        </w:rPr>
        <w:t xml:space="preserve"> </w:t>
      </w:r>
      <w:r w:rsidR="00150DF3">
        <w:rPr>
          <w:lang w:val="el-GR"/>
        </w:rPr>
        <w:t xml:space="preserve">με συζευγμένο χαλκό και σαλικυλικό οξύ </w:t>
      </w:r>
      <w:r w:rsidRPr="00150DF3" w:rsidR="00150DF3">
        <w:rPr>
          <w:lang w:val="el-GR"/>
        </w:rPr>
        <w:t>(</w:t>
      </w:r>
      <w:r w:rsidR="00150DF3">
        <w:rPr>
          <w:lang w:val="en-US"/>
        </w:rPr>
        <w:t>Cu</w:t>
      </w:r>
      <w:r w:rsidRPr="00150DF3" w:rsidR="00150DF3">
        <w:rPr>
          <w:lang w:val="el-GR"/>
        </w:rPr>
        <w:t>/</w:t>
      </w:r>
      <w:r w:rsidR="00150DF3">
        <w:rPr>
          <w:lang w:val="en-US"/>
        </w:rPr>
        <w:t>SA</w:t>
      </w:r>
      <w:r w:rsidRPr="00150DF3" w:rsidR="00150DF3">
        <w:rPr>
          <w:lang w:val="el-GR"/>
        </w:rPr>
        <w:t>-</w:t>
      </w:r>
      <w:r w:rsidR="00150DF3">
        <w:rPr>
          <w:lang w:val="en-US"/>
        </w:rPr>
        <w:t>CNPs</w:t>
      </w:r>
      <w:r w:rsidRPr="00150DF3" w:rsidR="00150DF3">
        <w:rPr>
          <w:lang w:val="el-GR"/>
        </w:rPr>
        <w:t xml:space="preserve">) </w:t>
      </w:r>
      <w:r w:rsidR="00150DF3">
        <w:rPr>
          <w:lang w:val="el-GR"/>
        </w:rPr>
        <w:t xml:space="preserve">και </w:t>
      </w:r>
      <w:r w:rsidR="00150DF3">
        <w:rPr>
          <w:lang w:val="en-US"/>
        </w:rPr>
        <w:t>CNPs</w:t>
      </w:r>
      <w:r w:rsidRPr="00150DF3" w:rsidR="00150DF3">
        <w:rPr>
          <w:lang w:val="el-GR"/>
        </w:rPr>
        <w:t xml:space="preserve"> </w:t>
      </w:r>
      <w:r w:rsidR="00150DF3">
        <w:rPr>
          <w:lang w:val="el-GR"/>
        </w:rPr>
        <w:t xml:space="preserve">με συζευγμένο </w:t>
      </w:r>
      <w:proofErr w:type="spellStart"/>
      <w:r w:rsidR="00150DF3">
        <w:rPr>
          <w:lang w:val="el-GR"/>
        </w:rPr>
        <w:t>ιασμονικό</w:t>
      </w:r>
      <w:proofErr w:type="spellEnd"/>
      <w:r w:rsidR="00150DF3">
        <w:rPr>
          <w:lang w:val="el-GR"/>
        </w:rPr>
        <w:t xml:space="preserve"> οξύ (</w:t>
      </w:r>
      <w:r w:rsidR="00150DF3">
        <w:rPr>
          <w:lang w:val="en-US"/>
        </w:rPr>
        <w:t>JA</w:t>
      </w:r>
      <w:r w:rsidRPr="00150DF3" w:rsidR="00150DF3">
        <w:rPr>
          <w:lang w:val="el-GR"/>
        </w:rPr>
        <w:t>-</w:t>
      </w:r>
      <w:r w:rsidR="00150DF3">
        <w:rPr>
          <w:lang w:val="en-US"/>
        </w:rPr>
        <w:t>CNPs</w:t>
      </w:r>
      <w:r w:rsidRPr="00150DF3" w:rsidR="00150DF3">
        <w:rPr>
          <w:lang w:val="el-GR"/>
        </w:rPr>
        <w:t>).</w:t>
      </w:r>
      <w:r w:rsidR="00A33BB2">
        <w:rPr>
          <w:lang w:val="el-GR"/>
        </w:rPr>
        <w:t xml:space="preserve"> </w:t>
      </w:r>
      <w:r w:rsidRPr="00150DF3" w:rsidR="00150DF3">
        <w:rPr>
          <w:lang w:val="el-GR"/>
        </w:rPr>
        <w:t xml:space="preserve"> </w:t>
      </w:r>
      <w:r w:rsidR="00150DF3">
        <w:rPr>
          <w:lang w:val="el-GR"/>
        </w:rPr>
        <w:t xml:space="preserve">Οι συγκεντρώσεις που χρησιμοποιήθηκαν ήταν </w:t>
      </w:r>
      <w:r w:rsidR="00A31274">
        <w:rPr>
          <w:lang w:val="el-GR"/>
        </w:rPr>
        <w:t>5, 10, 50, 100 και 500</w:t>
      </w:r>
      <w:r w:rsidR="00A31274">
        <w:rPr>
          <w:lang w:val="en-US"/>
        </w:rPr>
        <w:t>ppm</w:t>
      </w:r>
      <w:r w:rsidRPr="003F3E13" w:rsidR="00A31274">
        <w:rPr>
          <w:lang w:val="el-GR"/>
        </w:rPr>
        <w:t>.</w:t>
      </w:r>
      <w:r w:rsidRPr="00F65876" w:rsidR="00F65876">
        <w:rPr>
          <w:lang w:val="el-GR"/>
        </w:rPr>
        <w:t xml:space="preserve"> Η ανάπτυξη </w:t>
      </w:r>
      <w:r>
        <w:rPr>
          <w:lang w:val="el-GR"/>
        </w:rPr>
        <w:t xml:space="preserve">του μυκηλίου </w:t>
      </w:r>
      <w:r w:rsidRPr="00F65876" w:rsidR="00F65876">
        <w:rPr>
          <w:lang w:val="el-GR"/>
        </w:rPr>
        <w:t>υπολογίστηκε μετρώντας τη</w:t>
      </w:r>
      <w:r>
        <w:rPr>
          <w:lang w:val="el-GR"/>
        </w:rPr>
        <w:t xml:space="preserve">ν ακτίνα ανάπτυξης του μυκηλίου </w:t>
      </w:r>
      <w:r w:rsidRPr="00F65876" w:rsidR="00F65876">
        <w:rPr>
          <w:lang w:val="el-GR"/>
        </w:rPr>
        <w:t xml:space="preserve">των αποικιών μετά από </w:t>
      </w:r>
      <w:r>
        <w:rPr>
          <w:lang w:val="el-GR"/>
        </w:rPr>
        <w:t xml:space="preserve">7 μέρες για τον ωομύκητα </w:t>
      </w:r>
      <w:r w:rsidRPr="00BD1259" w:rsidR="003040F4">
        <w:rPr>
          <w:i/>
          <w:iCs/>
          <w:lang w:val="el-GR"/>
        </w:rPr>
        <w:t xml:space="preserve">P. </w:t>
      </w:r>
      <w:proofErr w:type="spellStart"/>
      <w:r w:rsidRPr="00BD1259" w:rsidR="003040F4">
        <w:rPr>
          <w:i/>
          <w:iCs/>
          <w:lang w:val="el-GR"/>
        </w:rPr>
        <w:t>capsici</w:t>
      </w:r>
      <w:proofErr w:type="spellEnd"/>
      <w:r w:rsidRPr="00BD1259" w:rsidR="003040F4">
        <w:rPr>
          <w:lang w:val="el-GR"/>
        </w:rPr>
        <w:t xml:space="preserve"> </w:t>
      </w:r>
      <w:r>
        <w:rPr>
          <w:lang w:val="el-GR"/>
        </w:rPr>
        <w:t xml:space="preserve">και μετά από </w:t>
      </w:r>
      <w:r w:rsidR="00D96C43">
        <w:rPr>
          <w:lang w:val="el-GR"/>
        </w:rPr>
        <w:t>20</w:t>
      </w:r>
      <w:r>
        <w:rPr>
          <w:lang w:val="el-GR"/>
        </w:rPr>
        <w:t xml:space="preserve"> μέρες για τον μύκητα </w:t>
      </w:r>
      <w:r w:rsidRPr="007A18F1">
        <w:rPr>
          <w:i/>
          <w:iCs/>
          <w:lang w:val="en-US"/>
        </w:rPr>
        <w:t>V</w:t>
      </w:r>
      <w:r w:rsidRPr="007A18F1">
        <w:rPr>
          <w:i/>
          <w:iCs/>
          <w:lang w:val="el-GR"/>
        </w:rPr>
        <w:t xml:space="preserve">. </w:t>
      </w:r>
      <w:proofErr w:type="spellStart"/>
      <w:r w:rsidRPr="007A18F1">
        <w:rPr>
          <w:i/>
          <w:iCs/>
          <w:lang w:val="en-US"/>
        </w:rPr>
        <w:t>dahliae</w:t>
      </w:r>
      <w:proofErr w:type="spellEnd"/>
      <w:r w:rsidRPr="00BD1259">
        <w:rPr>
          <w:lang w:val="el-GR"/>
        </w:rPr>
        <w:t>.</w:t>
      </w:r>
      <w:r w:rsidRPr="00F65876" w:rsidR="00F65876">
        <w:rPr>
          <w:lang w:val="el-GR"/>
        </w:rPr>
        <w:t xml:space="preserve"> </w:t>
      </w:r>
      <w:r w:rsidR="003040F4">
        <w:rPr>
          <w:lang w:val="el-GR"/>
        </w:rPr>
        <w:t>Η επώαση πραγματοποιήθηκε σε θάλαμο με σταθερή θερμοκρασία στους</w:t>
      </w:r>
      <w:r w:rsidRPr="00F65876" w:rsidR="00F65876">
        <w:rPr>
          <w:lang w:val="el-GR"/>
        </w:rPr>
        <w:t xml:space="preserve"> 22°C. Χρησιμοποιήθηκαν </w:t>
      </w:r>
      <w:r w:rsidR="003040F4">
        <w:rPr>
          <w:lang w:val="el-GR"/>
        </w:rPr>
        <w:t>τρείς τεχνικές επαναλήψεις ανά επέμβαση.</w:t>
      </w:r>
    </w:p>
    <w:p w:rsidRPr="00285435" w:rsidR="0080381F" w:rsidP="00FD6BDE" w:rsidRDefault="0080381F" w14:paraId="79CCACF1" w14:textId="77777777">
      <w:pPr>
        <w:spacing w:line="276" w:lineRule="auto"/>
        <w:jc w:val="both"/>
        <w:rPr>
          <w:lang w:val="el-GR"/>
        </w:rPr>
      </w:pPr>
    </w:p>
    <w:p w:rsidRPr="00285435" w:rsidR="003B7DF8" w:rsidP="00FD6BDE" w:rsidRDefault="003B7DF8" w14:paraId="745B5F93" w14:textId="77777777">
      <w:pPr>
        <w:spacing w:line="276" w:lineRule="auto"/>
        <w:jc w:val="both"/>
        <w:rPr>
          <w:lang w:val="el-GR"/>
        </w:rPr>
      </w:pPr>
    </w:p>
    <w:p w:rsidRPr="00335E1B" w:rsidR="00862C5F" w:rsidP="00FD6BDE" w:rsidRDefault="00862C5F" w14:paraId="5B85D862" w14:textId="266F45DA">
      <w:pPr>
        <w:spacing w:line="276" w:lineRule="auto"/>
        <w:jc w:val="both"/>
        <w:rPr>
          <w:b/>
          <w:bCs/>
          <w:i/>
          <w:iCs/>
          <w:lang w:val="el-GR"/>
        </w:rPr>
      </w:pPr>
      <w:r w:rsidRPr="00335E1B">
        <w:rPr>
          <w:b/>
          <w:bCs/>
          <w:i/>
          <w:iCs/>
          <w:lang w:val="en-US"/>
        </w:rPr>
        <w:t>In</w:t>
      </w:r>
      <w:r w:rsidRPr="00335E1B">
        <w:rPr>
          <w:b/>
          <w:bCs/>
          <w:i/>
          <w:iCs/>
          <w:lang w:val="el-GR"/>
        </w:rPr>
        <w:t xml:space="preserve"> </w:t>
      </w:r>
      <w:r w:rsidRPr="00335E1B">
        <w:rPr>
          <w:b/>
          <w:bCs/>
          <w:i/>
          <w:iCs/>
          <w:lang w:val="en-US"/>
        </w:rPr>
        <w:t>planta</w:t>
      </w:r>
      <w:r w:rsidRPr="00335E1B">
        <w:rPr>
          <w:b/>
          <w:bCs/>
          <w:i/>
          <w:iCs/>
          <w:lang w:val="el-GR"/>
        </w:rPr>
        <w:t xml:space="preserve"> βιοδοκιμές στο σύστημα μελιτζάνα – </w:t>
      </w:r>
      <w:r w:rsidRPr="00335E1B">
        <w:rPr>
          <w:b/>
          <w:bCs/>
          <w:i/>
          <w:iCs/>
          <w:lang w:val="en-US"/>
        </w:rPr>
        <w:t>Verticillium</w:t>
      </w:r>
      <w:r w:rsidRPr="00335E1B">
        <w:rPr>
          <w:b/>
          <w:bCs/>
          <w:i/>
          <w:iCs/>
          <w:lang w:val="el-GR"/>
        </w:rPr>
        <w:t xml:space="preserve"> </w:t>
      </w:r>
      <w:proofErr w:type="spellStart"/>
      <w:r w:rsidRPr="00335E1B">
        <w:rPr>
          <w:b/>
          <w:bCs/>
          <w:i/>
          <w:iCs/>
          <w:lang w:val="en-US"/>
        </w:rPr>
        <w:t>dahliae</w:t>
      </w:r>
      <w:proofErr w:type="spellEnd"/>
    </w:p>
    <w:p w:rsidRPr="009C3274" w:rsidR="00862C5F" w:rsidP="00FD6BDE" w:rsidRDefault="00862C5F" w14:paraId="08F47C58" w14:textId="77777777">
      <w:pPr>
        <w:spacing w:line="276" w:lineRule="auto"/>
        <w:jc w:val="both"/>
        <w:rPr>
          <w:i/>
          <w:iCs/>
          <w:lang w:val="el-GR"/>
        </w:rPr>
      </w:pPr>
    </w:p>
    <w:p w:rsidR="0049638B" w:rsidP="00FD6BDE" w:rsidRDefault="001209D9" w14:paraId="53EC33BA" w14:textId="77777777">
      <w:pPr>
        <w:spacing w:line="276" w:lineRule="auto"/>
        <w:jc w:val="both"/>
        <w:rPr>
          <w:lang w:val="el-GR"/>
        </w:rPr>
      </w:pPr>
      <w:r>
        <w:rPr>
          <w:lang w:val="el-GR"/>
        </w:rPr>
        <w:t xml:space="preserve">Προκειμένου να αξιολογηθούν σκευάσματα </w:t>
      </w:r>
      <w:proofErr w:type="spellStart"/>
      <w:r>
        <w:rPr>
          <w:lang w:val="el-GR"/>
        </w:rPr>
        <w:t>νανοσωματιδίων</w:t>
      </w:r>
      <w:proofErr w:type="spellEnd"/>
      <w:r>
        <w:rPr>
          <w:lang w:val="el-GR"/>
        </w:rPr>
        <w:t xml:space="preserve"> </w:t>
      </w:r>
      <w:proofErr w:type="spellStart"/>
      <w:r>
        <w:rPr>
          <w:lang w:val="el-GR"/>
        </w:rPr>
        <w:t>χιτοζάνης</w:t>
      </w:r>
      <w:proofErr w:type="spellEnd"/>
      <w:r>
        <w:rPr>
          <w:lang w:val="el-GR"/>
        </w:rPr>
        <w:t xml:space="preserve"> </w:t>
      </w:r>
      <w:r w:rsidR="0024298C">
        <w:rPr>
          <w:lang w:val="el-GR"/>
        </w:rPr>
        <w:t xml:space="preserve">ενάντια του μύκητα </w:t>
      </w:r>
      <w:r w:rsidRPr="00D06BCE" w:rsidR="0024298C">
        <w:rPr>
          <w:i/>
          <w:iCs/>
          <w:lang w:val="en-US"/>
        </w:rPr>
        <w:t>V</w:t>
      </w:r>
      <w:r w:rsidRPr="00D06BCE" w:rsidR="0024298C">
        <w:rPr>
          <w:i/>
          <w:iCs/>
          <w:lang w:val="el-GR"/>
        </w:rPr>
        <w:t xml:space="preserve">. </w:t>
      </w:r>
      <w:proofErr w:type="spellStart"/>
      <w:r w:rsidRPr="00D06BCE" w:rsidR="0024298C">
        <w:rPr>
          <w:i/>
          <w:iCs/>
          <w:lang w:val="en-US"/>
        </w:rPr>
        <w:t>dahliae</w:t>
      </w:r>
      <w:proofErr w:type="spellEnd"/>
      <w:r w:rsidR="0024298C">
        <w:rPr>
          <w:lang w:val="el-GR"/>
        </w:rPr>
        <w:t xml:space="preserve">, </w:t>
      </w:r>
      <w:r w:rsidR="0049638B">
        <w:rPr>
          <w:lang w:val="el-GR"/>
        </w:rPr>
        <w:t>φυτά μελιτζάνας αναπτύχθηκαν σε θερμοκήπιο υπό ελεγχόμενες συνθήκες. Ο πειραματισμός πραγματοποιήθηκε όπως και στα προηγούμενα πειράματα θερμοκηπίου.</w:t>
      </w:r>
      <w:r w:rsidRPr="0049638B" w:rsidR="0024298C">
        <w:rPr>
          <w:lang w:val="el-GR"/>
        </w:rPr>
        <w:t xml:space="preserve"> </w:t>
      </w:r>
    </w:p>
    <w:p w:rsidR="00862C5F" w:rsidP="00FD6BDE" w:rsidRDefault="00651D4A" w14:paraId="574E335C" w14:textId="730C5257">
      <w:pPr>
        <w:spacing w:line="276" w:lineRule="auto"/>
        <w:jc w:val="both"/>
        <w:rPr>
          <w:lang w:val="el-GR"/>
        </w:rPr>
      </w:pPr>
      <w:r>
        <w:rPr>
          <w:lang w:val="el-GR"/>
        </w:rPr>
        <w:t>Η π</w:t>
      </w:r>
      <w:r w:rsidR="007C61A1">
        <w:rPr>
          <w:lang w:val="el-GR"/>
        </w:rPr>
        <w:t xml:space="preserve">αρασκευή αιωρήματος κονιδίων του μύκητα </w:t>
      </w:r>
      <w:r w:rsidRPr="00D06BCE" w:rsidR="007C61A1">
        <w:rPr>
          <w:i/>
          <w:iCs/>
          <w:lang w:val="en-US"/>
        </w:rPr>
        <w:t>V</w:t>
      </w:r>
      <w:r w:rsidRPr="00D06BCE" w:rsidR="007C61A1">
        <w:rPr>
          <w:i/>
          <w:iCs/>
          <w:lang w:val="el-GR"/>
        </w:rPr>
        <w:t xml:space="preserve">. </w:t>
      </w:r>
      <w:proofErr w:type="spellStart"/>
      <w:r w:rsidRPr="00D06BCE">
        <w:rPr>
          <w:i/>
          <w:iCs/>
          <w:lang w:val="en-US"/>
        </w:rPr>
        <w:t>dahliae</w:t>
      </w:r>
      <w:proofErr w:type="spellEnd"/>
      <w:r w:rsidRPr="00651D4A">
        <w:rPr>
          <w:lang w:val="el-GR"/>
        </w:rPr>
        <w:t xml:space="preserve"> </w:t>
      </w:r>
      <w:r>
        <w:rPr>
          <w:lang w:val="el-GR"/>
        </w:rPr>
        <w:t>που θα χρησιμοποιηθεί ως μόλυσμα, παρασκευάστηκε</w:t>
      </w:r>
      <w:r w:rsidR="0045357B">
        <w:rPr>
          <w:lang w:val="el-GR"/>
        </w:rPr>
        <w:t xml:space="preserve"> ως εξής:</w:t>
      </w:r>
      <w:r w:rsidRPr="00D06BCE" w:rsidR="00D06BCE">
        <w:rPr>
          <w:lang w:val="el-GR"/>
        </w:rPr>
        <w:t xml:space="preserve"> 4 </w:t>
      </w:r>
      <w:proofErr w:type="spellStart"/>
      <w:r w:rsidRPr="00D06BCE" w:rsidR="00D06BCE">
        <w:rPr>
          <w:lang w:val="el-GR"/>
        </w:rPr>
        <w:t>μυκηλιακ</w:t>
      </w:r>
      <w:r w:rsidR="00D06BCE">
        <w:rPr>
          <w:lang w:val="el-GR"/>
        </w:rPr>
        <w:t>οί</w:t>
      </w:r>
      <w:proofErr w:type="spellEnd"/>
      <w:r w:rsidR="00D06BCE">
        <w:rPr>
          <w:lang w:val="el-GR"/>
        </w:rPr>
        <w:t xml:space="preserve"> </w:t>
      </w:r>
      <w:r w:rsidRPr="00D06BCE" w:rsidR="00D06BCE">
        <w:rPr>
          <w:lang w:val="el-GR"/>
        </w:rPr>
        <w:t>δίσκ</w:t>
      </w:r>
      <w:r w:rsidR="00D06BCE">
        <w:rPr>
          <w:lang w:val="el-GR"/>
        </w:rPr>
        <w:t>οι</w:t>
      </w:r>
      <w:r w:rsidRPr="00D06BCE" w:rsidR="00D06BCE">
        <w:rPr>
          <w:lang w:val="el-GR"/>
        </w:rPr>
        <w:t xml:space="preserve"> </w:t>
      </w:r>
      <w:r w:rsidR="00D06BCE">
        <w:rPr>
          <w:lang w:val="el-GR"/>
        </w:rPr>
        <w:t xml:space="preserve">διαμέτρου </w:t>
      </w:r>
      <w:r w:rsidRPr="00D06BCE" w:rsidR="00D06BCE">
        <w:rPr>
          <w:lang w:val="el-GR"/>
        </w:rPr>
        <w:t>1.4cm</w:t>
      </w:r>
      <w:r w:rsidR="00D06BCE">
        <w:rPr>
          <w:lang w:val="el-GR"/>
        </w:rPr>
        <w:t xml:space="preserve"> τοποθετήθηκαν</w:t>
      </w:r>
      <w:r w:rsidR="0003143E">
        <w:rPr>
          <w:lang w:val="el-GR"/>
        </w:rPr>
        <w:t xml:space="preserve"> σε</w:t>
      </w:r>
      <w:r w:rsidRPr="00D06BCE" w:rsidR="00D06BCE">
        <w:rPr>
          <w:lang w:val="el-GR"/>
        </w:rPr>
        <w:t xml:space="preserve"> </w:t>
      </w:r>
      <w:r w:rsidR="0003143E">
        <w:rPr>
          <w:lang w:val="el-GR"/>
        </w:rPr>
        <w:t xml:space="preserve">κωνική φιάλη με </w:t>
      </w:r>
      <w:r w:rsidRPr="00D06BCE" w:rsidR="00D06BCE">
        <w:rPr>
          <w:lang w:val="el-GR"/>
        </w:rPr>
        <w:t xml:space="preserve">100mL </w:t>
      </w:r>
      <w:r w:rsidR="0003143E">
        <w:rPr>
          <w:lang w:val="el-GR"/>
        </w:rPr>
        <w:t xml:space="preserve">διαλύματος </w:t>
      </w:r>
      <w:r w:rsidRPr="00D06BCE" w:rsidR="00D06BCE">
        <w:rPr>
          <w:lang w:val="el-GR"/>
        </w:rPr>
        <w:t xml:space="preserve">SSΝ. Οι </w:t>
      </w:r>
      <w:r w:rsidR="0003143E">
        <w:rPr>
          <w:lang w:val="el-GR"/>
        </w:rPr>
        <w:t>κωνικές φιάλες</w:t>
      </w:r>
      <w:r w:rsidRPr="00D06BCE" w:rsidR="00D06BCE">
        <w:rPr>
          <w:lang w:val="el-GR"/>
        </w:rPr>
        <w:t xml:space="preserve"> τοποθετήθηκαν σε </w:t>
      </w:r>
      <w:proofErr w:type="spellStart"/>
      <w:r w:rsidRPr="00D06BCE" w:rsidR="00D06BCE">
        <w:rPr>
          <w:lang w:val="el-GR"/>
        </w:rPr>
        <w:t>orbital</w:t>
      </w:r>
      <w:proofErr w:type="spellEnd"/>
      <w:r w:rsidRPr="00D06BCE" w:rsidR="00D06BCE">
        <w:rPr>
          <w:lang w:val="el-GR"/>
        </w:rPr>
        <w:t xml:space="preserve"> </w:t>
      </w:r>
      <w:proofErr w:type="spellStart"/>
      <w:r w:rsidRPr="00D06BCE" w:rsidR="00D06BCE">
        <w:rPr>
          <w:lang w:val="el-GR"/>
        </w:rPr>
        <w:t>stirrer</w:t>
      </w:r>
      <w:proofErr w:type="spellEnd"/>
      <w:r w:rsidRPr="00D06BCE" w:rsidR="00D06BCE">
        <w:rPr>
          <w:lang w:val="el-GR"/>
        </w:rPr>
        <w:t xml:space="preserve"> στους 24-25</w:t>
      </w:r>
      <w:r w:rsidRPr="0003143E" w:rsidR="0003143E">
        <w:rPr>
          <w:vertAlign w:val="superscript"/>
          <w:lang w:val="en-US"/>
        </w:rPr>
        <w:t>o</w:t>
      </w:r>
      <w:r w:rsidRPr="00D06BCE" w:rsidR="00D06BCE">
        <w:rPr>
          <w:lang w:val="el-GR"/>
        </w:rPr>
        <w:t>C και 150στροφές</w:t>
      </w:r>
      <w:r w:rsidR="0003143E">
        <w:rPr>
          <w:lang w:val="el-GR"/>
        </w:rPr>
        <w:t>/λεπτό</w:t>
      </w:r>
      <w:r w:rsidRPr="00D06BCE" w:rsidR="00D06BCE">
        <w:rPr>
          <w:lang w:val="el-GR"/>
        </w:rPr>
        <w:t>.</w:t>
      </w:r>
      <w:r w:rsidRPr="001A7B53" w:rsidR="001A7B53">
        <w:rPr>
          <w:lang w:val="el-GR"/>
        </w:rPr>
        <w:t xml:space="preserve"> Το αιώρημα </w:t>
      </w:r>
      <w:proofErr w:type="spellStart"/>
      <w:r w:rsidRPr="001A7B53" w:rsidR="001A7B53">
        <w:rPr>
          <w:lang w:val="el-GR"/>
        </w:rPr>
        <w:t>κονιδίων</w:t>
      </w:r>
      <w:proofErr w:type="spellEnd"/>
      <w:r w:rsidRPr="001A7B53" w:rsidR="001A7B53">
        <w:rPr>
          <w:lang w:val="el-GR"/>
        </w:rPr>
        <w:t xml:space="preserve"> </w:t>
      </w:r>
      <w:proofErr w:type="spellStart"/>
      <w:r w:rsidRPr="001A7B53" w:rsidR="001A7B53">
        <w:rPr>
          <w:lang w:val="el-GR"/>
        </w:rPr>
        <w:t>φυγοκ</w:t>
      </w:r>
      <w:r w:rsidR="001A7B53">
        <w:rPr>
          <w:lang w:val="el-GR"/>
        </w:rPr>
        <w:t>εντρήθηκε</w:t>
      </w:r>
      <w:proofErr w:type="spellEnd"/>
      <w:r w:rsidRPr="008A5593" w:rsidR="008A5593">
        <w:rPr>
          <w:lang w:val="el-GR"/>
        </w:rPr>
        <w:t>,</w:t>
      </w:r>
      <w:r w:rsidR="001A7B53">
        <w:rPr>
          <w:lang w:val="el-GR"/>
        </w:rPr>
        <w:t xml:space="preserve"> </w:t>
      </w:r>
      <w:r w:rsidR="008A5593">
        <w:rPr>
          <w:lang w:val="el-GR"/>
        </w:rPr>
        <w:t xml:space="preserve">ώστε να απορριφθεί το διάλυμα </w:t>
      </w:r>
      <w:r w:rsidR="008A5593">
        <w:rPr>
          <w:lang w:val="en-US"/>
        </w:rPr>
        <w:t>SSN</w:t>
      </w:r>
      <w:r w:rsidRPr="008A5593" w:rsidR="008A5593">
        <w:rPr>
          <w:lang w:val="el-GR"/>
        </w:rPr>
        <w:t>,</w:t>
      </w:r>
      <w:r w:rsidRPr="001A7B53" w:rsidR="001A7B53">
        <w:rPr>
          <w:lang w:val="el-GR"/>
        </w:rPr>
        <w:t xml:space="preserve"> σ</w:t>
      </w:r>
      <w:r w:rsidR="008A5593">
        <w:rPr>
          <w:lang w:val="el-GR"/>
        </w:rPr>
        <w:t>τις</w:t>
      </w:r>
      <w:r w:rsidRPr="001A7B53" w:rsidR="001A7B53">
        <w:rPr>
          <w:lang w:val="el-GR"/>
        </w:rPr>
        <w:t xml:space="preserve"> 3000</w:t>
      </w:r>
      <w:r w:rsidR="008A5593">
        <w:rPr>
          <w:lang w:val="el-GR"/>
        </w:rPr>
        <w:t>στροφές/λεπτό</w:t>
      </w:r>
      <w:r w:rsidRPr="001A7B53" w:rsidR="001A7B53">
        <w:rPr>
          <w:lang w:val="el-GR"/>
        </w:rPr>
        <w:t xml:space="preserve"> για 10 </w:t>
      </w:r>
      <w:r w:rsidR="008A5593">
        <w:rPr>
          <w:lang w:val="el-GR"/>
        </w:rPr>
        <w:t>λεπτά</w:t>
      </w:r>
      <w:r w:rsidRPr="001A7B53" w:rsidR="001A7B53">
        <w:rPr>
          <w:lang w:val="el-GR"/>
        </w:rPr>
        <w:t xml:space="preserve">. Το </w:t>
      </w:r>
      <w:r w:rsidR="008A5593">
        <w:rPr>
          <w:lang w:val="el-GR"/>
        </w:rPr>
        <w:t xml:space="preserve">ίζημα των </w:t>
      </w:r>
      <w:proofErr w:type="spellStart"/>
      <w:r w:rsidR="008A5593">
        <w:rPr>
          <w:lang w:val="el-GR"/>
        </w:rPr>
        <w:t>κονιδίων</w:t>
      </w:r>
      <w:proofErr w:type="spellEnd"/>
      <w:r w:rsidRPr="001A7B53" w:rsidR="001A7B53">
        <w:rPr>
          <w:lang w:val="el-GR"/>
        </w:rPr>
        <w:t xml:space="preserve"> </w:t>
      </w:r>
      <w:proofErr w:type="spellStart"/>
      <w:r w:rsidRPr="001A7B53" w:rsidR="001A7B53">
        <w:rPr>
          <w:lang w:val="el-GR"/>
        </w:rPr>
        <w:t>επαναδιαλύθηκε</w:t>
      </w:r>
      <w:proofErr w:type="spellEnd"/>
      <w:r w:rsidRPr="001A7B53" w:rsidR="001A7B53">
        <w:rPr>
          <w:lang w:val="el-GR"/>
        </w:rPr>
        <w:t xml:space="preserve"> </w:t>
      </w:r>
      <w:r w:rsidR="008A5593">
        <w:rPr>
          <w:lang w:val="el-GR"/>
        </w:rPr>
        <w:t>σε</w:t>
      </w:r>
      <w:r w:rsidRPr="001A7B53" w:rsidR="001A7B53">
        <w:rPr>
          <w:lang w:val="el-GR"/>
        </w:rPr>
        <w:t xml:space="preserve"> αποστειρωμένο</w:t>
      </w:r>
      <w:r w:rsidR="008A5593">
        <w:rPr>
          <w:lang w:val="el-GR"/>
        </w:rPr>
        <w:t xml:space="preserve"> και</w:t>
      </w:r>
      <w:r w:rsidRPr="001A7B53" w:rsidR="001A7B53">
        <w:rPr>
          <w:lang w:val="el-GR"/>
        </w:rPr>
        <w:t xml:space="preserve"> </w:t>
      </w:r>
      <w:proofErr w:type="spellStart"/>
      <w:r w:rsidRPr="001A7B53" w:rsidR="001A7B53">
        <w:rPr>
          <w:lang w:val="el-GR"/>
        </w:rPr>
        <w:t>απιονισμένο</w:t>
      </w:r>
      <w:proofErr w:type="spellEnd"/>
      <w:r w:rsidRPr="001A7B53" w:rsidR="001A7B53">
        <w:rPr>
          <w:lang w:val="el-GR"/>
        </w:rPr>
        <w:t xml:space="preserve"> νερ</w:t>
      </w:r>
      <w:r w:rsidR="008A5593">
        <w:rPr>
          <w:lang w:val="el-GR"/>
        </w:rPr>
        <w:t xml:space="preserve">ό ώστε </w:t>
      </w:r>
      <w:r w:rsidRPr="001A7B53" w:rsidR="001A7B53">
        <w:rPr>
          <w:lang w:val="el-GR"/>
        </w:rPr>
        <w:t xml:space="preserve">η τελική συγκέντρωση </w:t>
      </w:r>
      <w:r w:rsidR="008A5593">
        <w:rPr>
          <w:lang w:val="el-GR"/>
        </w:rPr>
        <w:t>να είναι της τάξης</w:t>
      </w:r>
      <w:r w:rsidRPr="001A7B53" w:rsidR="001A7B53">
        <w:rPr>
          <w:lang w:val="el-GR"/>
        </w:rPr>
        <w:t xml:space="preserve"> 2</w:t>
      </w:r>
      <w:r w:rsidR="008A5593">
        <w:rPr>
          <w:lang w:val="en-US"/>
        </w:rPr>
        <w:t>x</w:t>
      </w:r>
      <w:r w:rsidRPr="001A7B53" w:rsidR="001A7B53">
        <w:rPr>
          <w:lang w:val="el-GR"/>
        </w:rPr>
        <w:t>10</w:t>
      </w:r>
      <w:r w:rsidRPr="008A5593" w:rsidR="001A7B53">
        <w:rPr>
          <w:vertAlign w:val="superscript"/>
          <w:lang w:val="el-GR"/>
        </w:rPr>
        <w:t>6</w:t>
      </w:r>
      <w:r w:rsidR="008A5593">
        <w:rPr>
          <w:lang w:val="el-GR"/>
        </w:rPr>
        <w:t xml:space="preserve"> κονίδια/</w:t>
      </w:r>
      <w:r w:rsidR="008A5593">
        <w:rPr>
          <w:lang w:val="en-US"/>
        </w:rPr>
        <w:t>mL</w:t>
      </w:r>
      <w:r w:rsidRPr="001A7B53" w:rsidR="001A7B53">
        <w:rPr>
          <w:lang w:val="el-GR"/>
        </w:rPr>
        <w:t>. Εφαρμόστηκαν 5mL/</w:t>
      </w:r>
      <w:r w:rsidRPr="001A7B53" w:rsidR="008A5593">
        <w:rPr>
          <w:lang w:val="el-GR"/>
        </w:rPr>
        <w:t>φυτό</w:t>
      </w:r>
      <w:r w:rsidRPr="001A7B53" w:rsidR="001A7B53">
        <w:rPr>
          <w:lang w:val="el-GR"/>
        </w:rPr>
        <w:t xml:space="preserve"> σε 40 φυτά.</w:t>
      </w:r>
    </w:p>
    <w:p w:rsidR="00C87830" w:rsidP="00862C5F" w:rsidRDefault="00C87830" w14:paraId="1870FA81" w14:textId="77777777">
      <w:pPr>
        <w:jc w:val="both"/>
        <w:rPr>
          <w:lang w:val="el-GR"/>
        </w:rPr>
      </w:pPr>
    </w:p>
    <w:p w:rsidR="00085800" w:rsidP="00862C5F" w:rsidRDefault="00085800" w14:paraId="73BA4229" w14:textId="77777777">
      <w:pPr>
        <w:jc w:val="both"/>
        <w:rPr>
          <w:lang w:val="el-GR"/>
        </w:rPr>
      </w:pPr>
    </w:p>
    <w:p w:rsidRPr="00D76E30" w:rsidR="00C20426" w:rsidP="00C20426" w:rsidRDefault="00C20426" w14:paraId="427E51DF" w14:textId="77777777">
      <w:pPr>
        <w:jc w:val="both"/>
        <w:rPr>
          <w:lang w:val="el-GR"/>
        </w:rPr>
      </w:pPr>
      <w:r w:rsidRPr="001A0FC0">
        <w:rPr>
          <w:b/>
          <w:bCs/>
          <w:lang w:val="el-GR"/>
        </w:rPr>
        <w:t>Πίνακας 3.7.1-</w:t>
      </w:r>
      <w:r>
        <w:rPr>
          <w:b/>
          <w:bCs/>
          <w:lang w:val="el-GR"/>
        </w:rPr>
        <w:t>2</w:t>
      </w:r>
      <w:r>
        <w:rPr>
          <w:lang w:val="el-GR"/>
        </w:rPr>
        <w:t xml:space="preserve">. Λίστα των επεμβάσεων που πραγματοποιήθηκαν για την αξιολόγηση σκευασμάτων </w:t>
      </w:r>
      <w:proofErr w:type="spellStart"/>
      <w:r>
        <w:rPr>
          <w:lang w:val="el-GR"/>
        </w:rPr>
        <w:t>μνανοσωματιδίων</w:t>
      </w:r>
      <w:proofErr w:type="spellEnd"/>
      <w:r>
        <w:rPr>
          <w:lang w:val="el-GR"/>
        </w:rPr>
        <w:t xml:space="preserve"> </w:t>
      </w:r>
      <w:proofErr w:type="spellStart"/>
      <w:r>
        <w:rPr>
          <w:lang w:val="el-GR"/>
        </w:rPr>
        <w:t>χιτοζάνης</w:t>
      </w:r>
      <w:proofErr w:type="spellEnd"/>
      <w:r>
        <w:rPr>
          <w:lang w:val="el-GR"/>
        </w:rPr>
        <w:t xml:space="preserve"> ενάντια του μύκητα </w:t>
      </w:r>
      <w:r w:rsidRPr="00D06BCE">
        <w:rPr>
          <w:i/>
          <w:iCs/>
          <w:lang w:val="en-US"/>
        </w:rPr>
        <w:t>V</w:t>
      </w:r>
      <w:r w:rsidRPr="00D06BCE">
        <w:rPr>
          <w:i/>
          <w:iCs/>
          <w:lang w:val="el-GR"/>
        </w:rPr>
        <w:t xml:space="preserve">. </w:t>
      </w:r>
      <w:proofErr w:type="spellStart"/>
      <w:r>
        <w:rPr>
          <w:i/>
          <w:iCs/>
          <w:lang w:val="en-US"/>
        </w:rPr>
        <w:t>dahliae</w:t>
      </w:r>
      <w:proofErr w:type="spellEnd"/>
      <w:r>
        <w:rPr>
          <w:lang w:val="el-GR"/>
        </w:rPr>
        <w:t xml:space="preserve"> σε φυτά μελιτζάνας.</w:t>
      </w:r>
      <w:r w:rsidRPr="00F524D8">
        <w:rPr>
          <w:lang w:val="el-GR"/>
        </w:rPr>
        <w:t xml:space="preserve"> </w:t>
      </w:r>
      <w:r>
        <w:rPr>
          <w:lang w:val="el-GR"/>
        </w:rPr>
        <w:t xml:space="preserve">Οι εφαρμογές ήταν οι παρακάτω: ελεύθερα </w:t>
      </w:r>
      <w:proofErr w:type="spellStart"/>
      <w:r>
        <w:rPr>
          <w:lang w:val="el-GR"/>
        </w:rPr>
        <w:t>νανοσωματίδια</w:t>
      </w:r>
      <w:proofErr w:type="spellEnd"/>
      <w:r>
        <w:rPr>
          <w:lang w:val="el-GR"/>
        </w:rPr>
        <w:t xml:space="preserve"> </w:t>
      </w:r>
      <w:proofErr w:type="spellStart"/>
      <w:r>
        <w:rPr>
          <w:lang w:val="el-GR"/>
        </w:rPr>
        <w:t>χιτοζάνης</w:t>
      </w:r>
      <w:proofErr w:type="spellEnd"/>
      <w:r>
        <w:rPr>
          <w:lang w:val="el-GR"/>
        </w:rPr>
        <w:t xml:space="preserve"> (</w:t>
      </w:r>
      <w:r>
        <w:rPr>
          <w:lang w:val="en-US"/>
        </w:rPr>
        <w:t>CNPs</w:t>
      </w:r>
      <w:r w:rsidRPr="000A2A0F">
        <w:rPr>
          <w:lang w:val="el-GR"/>
        </w:rPr>
        <w:t xml:space="preserve">), </w:t>
      </w:r>
      <w:r>
        <w:rPr>
          <w:lang w:val="en-US"/>
        </w:rPr>
        <w:t>CNPs</w:t>
      </w:r>
      <w:r w:rsidRPr="00150DF3">
        <w:rPr>
          <w:lang w:val="el-GR"/>
        </w:rPr>
        <w:t xml:space="preserve"> </w:t>
      </w:r>
      <w:r>
        <w:rPr>
          <w:lang w:val="el-GR"/>
        </w:rPr>
        <w:t>με συζευγμένο χαλκό (</w:t>
      </w:r>
      <w:r>
        <w:rPr>
          <w:lang w:val="en-US"/>
        </w:rPr>
        <w:t>Cu</w:t>
      </w:r>
      <w:r w:rsidRPr="00150DF3">
        <w:rPr>
          <w:lang w:val="el-GR"/>
        </w:rPr>
        <w:t>-</w:t>
      </w:r>
      <w:r>
        <w:rPr>
          <w:lang w:val="en-US"/>
        </w:rPr>
        <w:t>CNPs</w:t>
      </w:r>
      <w:r w:rsidRPr="00150DF3">
        <w:rPr>
          <w:lang w:val="el-GR"/>
        </w:rPr>
        <w:t xml:space="preserve">), </w:t>
      </w:r>
      <w:r>
        <w:rPr>
          <w:lang w:val="en-US"/>
        </w:rPr>
        <w:t>CNPs</w:t>
      </w:r>
      <w:r w:rsidRPr="00150DF3">
        <w:rPr>
          <w:lang w:val="el-GR"/>
        </w:rPr>
        <w:t xml:space="preserve"> </w:t>
      </w:r>
      <w:r>
        <w:rPr>
          <w:lang w:val="el-GR"/>
        </w:rPr>
        <w:t xml:space="preserve">με συζευγμένο χαλκό και σαλικυλικό οξύ </w:t>
      </w:r>
      <w:r w:rsidRPr="00150DF3">
        <w:rPr>
          <w:lang w:val="el-GR"/>
        </w:rPr>
        <w:t>(</w:t>
      </w:r>
      <w:r>
        <w:rPr>
          <w:lang w:val="en-US"/>
        </w:rPr>
        <w:t>Cu</w:t>
      </w:r>
      <w:r w:rsidRPr="00150DF3">
        <w:rPr>
          <w:lang w:val="el-GR"/>
        </w:rPr>
        <w:t>/</w:t>
      </w:r>
      <w:r>
        <w:rPr>
          <w:lang w:val="en-US"/>
        </w:rPr>
        <w:t>SA</w:t>
      </w:r>
      <w:r w:rsidRPr="00150DF3">
        <w:rPr>
          <w:lang w:val="el-GR"/>
        </w:rPr>
        <w:t>-</w:t>
      </w:r>
      <w:r>
        <w:rPr>
          <w:lang w:val="en-US"/>
        </w:rPr>
        <w:t>CNPs</w:t>
      </w:r>
      <w:r w:rsidRPr="00150DF3">
        <w:rPr>
          <w:lang w:val="el-GR"/>
        </w:rPr>
        <w:t xml:space="preserve">) </w:t>
      </w:r>
      <w:r>
        <w:rPr>
          <w:lang w:val="el-GR"/>
        </w:rPr>
        <w:t xml:space="preserve">και </w:t>
      </w:r>
      <w:r>
        <w:rPr>
          <w:lang w:val="en-US"/>
        </w:rPr>
        <w:t>CNPs</w:t>
      </w:r>
      <w:r w:rsidRPr="00150DF3">
        <w:rPr>
          <w:lang w:val="el-GR"/>
        </w:rPr>
        <w:t xml:space="preserve"> </w:t>
      </w:r>
      <w:r>
        <w:rPr>
          <w:lang w:val="el-GR"/>
        </w:rPr>
        <w:t xml:space="preserve">με συζευγμένο </w:t>
      </w:r>
      <w:proofErr w:type="spellStart"/>
      <w:r>
        <w:rPr>
          <w:lang w:val="el-GR"/>
        </w:rPr>
        <w:t>ιασμονικό</w:t>
      </w:r>
      <w:proofErr w:type="spellEnd"/>
      <w:r>
        <w:rPr>
          <w:lang w:val="el-GR"/>
        </w:rPr>
        <w:t xml:space="preserve"> οξύ (</w:t>
      </w:r>
      <w:r>
        <w:rPr>
          <w:lang w:val="en-US"/>
        </w:rPr>
        <w:t>JA</w:t>
      </w:r>
      <w:r w:rsidRPr="00150DF3">
        <w:rPr>
          <w:lang w:val="el-GR"/>
        </w:rPr>
        <w:t>-</w:t>
      </w:r>
      <w:r>
        <w:rPr>
          <w:lang w:val="en-US"/>
        </w:rPr>
        <w:t>CNPs</w:t>
      </w:r>
      <w:r w:rsidRPr="00150DF3">
        <w:rPr>
          <w:lang w:val="el-GR"/>
        </w:rPr>
        <w:t>)</w:t>
      </w:r>
      <w:r w:rsidRPr="00232146">
        <w:rPr>
          <w:lang w:val="el-GR"/>
        </w:rPr>
        <w:t xml:space="preserve">. </w:t>
      </w:r>
      <w:proofErr w:type="spellStart"/>
      <w:r>
        <w:rPr>
          <w:lang w:val="en-US"/>
        </w:rPr>
        <w:t>Vd</w:t>
      </w:r>
      <w:proofErr w:type="spellEnd"/>
      <w:r w:rsidRPr="00D76E30">
        <w:rPr>
          <w:lang w:val="el-GR"/>
        </w:rPr>
        <w:t xml:space="preserve">: </w:t>
      </w:r>
      <w:r w:rsidRPr="00281E9E">
        <w:rPr>
          <w:i/>
          <w:iCs/>
          <w:lang w:val="en-US"/>
        </w:rPr>
        <w:t>Verticillium</w:t>
      </w:r>
      <w:r w:rsidRPr="00D76E30">
        <w:rPr>
          <w:i/>
          <w:iCs/>
          <w:lang w:val="el-GR"/>
        </w:rPr>
        <w:t xml:space="preserve"> </w:t>
      </w:r>
      <w:proofErr w:type="spellStart"/>
      <w:r w:rsidRPr="00281E9E">
        <w:rPr>
          <w:i/>
          <w:iCs/>
          <w:lang w:val="en-US"/>
        </w:rPr>
        <w:t>dahliae</w:t>
      </w:r>
      <w:proofErr w:type="spellEnd"/>
      <w:r w:rsidRPr="00D76E30">
        <w:rPr>
          <w:lang w:val="el-GR"/>
        </w:rPr>
        <w:t xml:space="preserve">. </w:t>
      </w:r>
    </w:p>
    <w:p w:rsidR="00085800" w:rsidP="00862C5F" w:rsidRDefault="00085800" w14:paraId="6760C97B" w14:textId="77777777">
      <w:pPr>
        <w:jc w:val="both"/>
        <w:rPr>
          <w:lang w:val="el-GR"/>
        </w:rPr>
      </w:pPr>
    </w:p>
    <w:tbl>
      <w:tblPr>
        <w:tblStyle w:val="TableGrid"/>
        <w:tblpPr w:leftFromText="180" w:rightFromText="180" w:vertAnchor="text" w:horzAnchor="margin" w:tblpY="178"/>
        <w:tblW w:w="0" w:type="auto"/>
        <w:tblLook w:val="04A0" w:firstRow="1" w:lastRow="0" w:firstColumn="1" w:lastColumn="0" w:noHBand="0" w:noVBand="1"/>
      </w:tblPr>
      <w:tblGrid>
        <w:gridCol w:w="4074"/>
        <w:gridCol w:w="5379"/>
      </w:tblGrid>
      <w:tr w:rsidRPr="0042360C" w:rsidR="00F524D8" w:rsidTr="00FD6BDE" w14:paraId="59EBC8A1" w14:textId="60EC0E9D">
        <w:trPr>
          <w:trHeight w:val="278"/>
        </w:trPr>
        <w:tc>
          <w:tcPr>
            <w:tcW w:w="4074" w:type="dxa"/>
          </w:tcPr>
          <w:p w:rsidRPr="0042360C" w:rsidR="00F524D8" w:rsidP="00232146" w:rsidRDefault="00F524D8" w14:paraId="32469C6D" w14:textId="77777777">
            <w:pPr>
              <w:jc w:val="center"/>
              <w:rPr>
                <w:b/>
                <w:bCs/>
                <w:lang w:val="el-GR"/>
              </w:rPr>
            </w:pPr>
            <w:r w:rsidRPr="0042360C">
              <w:rPr>
                <w:b/>
                <w:bCs/>
                <w:lang w:val="el-GR"/>
              </w:rPr>
              <w:t>Συνδυασμοί</w:t>
            </w:r>
          </w:p>
        </w:tc>
        <w:tc>
          <w:tcPr>
            <w:tcW w:w="5379" w:type="dxa"/>
          </w:tcPr>
          <w:p w:rsidRPr="00727CA7" w:rsidR="00F524D8" w:rsidP="00232146" w:rsidRDefault="00232146" w14:paraId="5AF979A5" w14:textId="20F12E12">
            <w:pPr>
              <w:jc w:val="center"/>
              <w:rPr>
                <w:b/>
                <w:bCs/>
                <w:lang w:val="en-US"/>
              </w:rPr>
            </w:pPr>
            <w:r>
              <w:rPr>
                <w:b/>
                <w:bCs/>
                <w:lang w:val="el-GR"/>
              </w:rPr>
              <w:t xml:space="preserve">Συγκέντρωση </w:t>
            </w:r>
            <w:r w:rsidR="00727CA7">
              <w:rPr>
                <w:b/>
                <w:bCs/>
                <w:lang w:val="el-GR"/>
              </w:rPr>
              <w:t>εφαρμογής</w:t>
            </w:r>
          </w:p>
        </w:tc>
      </w:tr>
      <w:tr w:rsidRPr="0042360C" w:rsidR="00F524D8" w:rsidTr="00FD6BDE" w14:paraId="5A8BB541" w14:textId="76932579">
        <w:trPr>
          <w:trHeight w:val="278"/>
        </w:trPr>
        <w:tc>
          <w:tcPr>
            <w:tcW w:w="4074" w:type="dxa"/>
          </w:tcPr>
          <w:p w:rsidRPr="0042360C" w:rsidR="00F524D8" w:rsidP="00232146" w:rsidRDefault="00F524D8" w14:paraId="457CA9D2" w14:textId="77777777">
            <w:pPr>
              <w:jc w:val="center"/>
            </w:pPr>
            <w:proofErr w:type="spellStart"/>
            <w:r w:rsidRPr="0042360C">
              <w:t>Vd</w:t>
            </w:r>
            <w:proofErr w:type="spellEnd"/>
          </w:p>
        </w:tc>
        <w:tc>
          <w:tcPr>
            <w:tcW w:w="5379" w:type="dxa"/>
          </w:tcPr>
          <w:p w:rsidRPr="00232146" w:rsidR="00F524D8" w:rsidP="00232146" w:rsidRDefault="00232146" w14:paraId="06119C4E" w14:textId="7770A188">
            <w:pPr>
              <w:jc w:val="center"/>
              <w:rPr>
                <w:lang w:val="en-US"/>
              </w:rPr>
            </w:pPr>
            <w:r>
              <w:rPr>
                <w:lang w:val="en-US"/>
              </w:rPr>
              <w:t>0ppm</w:t>
            </w:r>
          </w:p>
        </w:tc>
      </w:tr>
      <w:tr w:rsidRPr="000E72F4" w:rsidR="00F524D8" w:rsidTr="00FD6BDE" w14:paraId="15795B85" w14:textId="66ECC607">
        <w:trPr>
          <w:trHeight w:val="278"/>
        </w:trPr>
        <w:tc>
          <w:tcPr>
            <w:tcW w:w="4074" w:type="dxa"/>
          </w:tcPr>
          <w:p w:rsidRPr="0042360C" w:rsidR="00F524D8" w:rsidP="00232146" w:rsidRDefault="00F524D8" w14:paraId="3CB561E5" w14:textId="026EBDEF">
            <w:pPr>
              <w:jc w:val="center"/>
            </w:pPr>
            <w:r w:rsidRPr="0042360C">
              <w:t>Cu</w:t>
            </w:r>
            <w:r>
              <w:rPr>
                <w:lang w:val="el-GR"/>
              </w:rPr>
              <w:t>-</w:t>
            </w:r>
            <w:r>
              <w:rPr>
                <w:lang w:val="en-US"/>
              </w:rPr>
              <w:t>CNPs</w:t>
            </w:r>
            <w:r w:rsidRPr="0042360C">
              <w:t>+</w:t>
            </w:r>
            <w:proofErr w:type="spellStart"/>
            <w:r w:rsidRPr="0042360C">
              <w:t>Vd</w:t>
            </w:r>
            <w:proofErr w:type="spellEnd"/>
          </w:p>
        </w:tc>
        <w:tc>
          <w:tcPr>
            <w:tcW w:w="5379" w:type="dxa"/>
          </w:tcPr>
          <w:p w:rsidRPr="0042360C" w:rsidR="00F524D8" w:rsidP="00232146" w:rsidRDefault="00232146" w14:paraId="2475E565" w14:textId="0AC4BF55">
            <w:pPr>
              <w:jc w:val="center"/>
            </w:pPr>
            <w:r>
              <w:t>500ppm</w:t>
            </w:r>
          </w:p>
        </w:tc>
      </w:tr>
      <w:tr w:rsidRPr="0042360C" w:rsidR="00F524D8" w:rsidTr="00FD6BDE" w14:paraId="29FE0F6B" w14:textId="2BD80F8B">
        <w:trPr>
          <w:trHeight w:val="278"/>
        </w:trPr>
        <w:tc>
          <w:tcPr>
            <w:tcW w:w="4074" w:type="dxa"/>
          </w:tcPr>
          <w:p w:rsidRPr="0042360C" w:rsidR="00F524D8" w:rsidP="00232146" w:rsidRDefault="00F524D8" w14:paraId="6BB8C22C" w14:textId="35F1F1DA">
            <w:pPr>
              <w:jc w:val="center"/>
            </w:pPr>
            <w:r w:rsidRPr="0042360C">
              <w:t>Cu/</w:t>
            </w:r>
            <w:proofErr w:type="spellStart"/>
            <w:r w:rsidRPr="0042360C">
              <w:t>SA</w:t>
            </w:r>
            <w:r w:rsidR="00232146">
              <w:t>-CNPs</w:t>
            </w:r>
            <w:r w:rsidRPr="0042360C">
              <w:t>+Vd</w:t>
            </w:r>
            <w:proofErr w:type="spellEnd"/>
          </w:p>
        </w:tc>
        <w:tc>
          <w:tcPr>
            <w:tcW w:w="5379" w:type="dxa"/>
          </w:tcPr>
          <w:p w:rsidRPr="0042360C" w:rsidR="00F524D8" w:rsidP="00232146" w:rsidRDefault="00232146" w14:paraId="1AD91978" w14:textId="07CE99BF">
            <w:pPr>
              <w:jc w:val="center"/>
            </w:pPr>
            <w:r>
              <w:t>500ppm</w:t>
            </w:r>
          </w:p>
        </w:tc>
      </w:tr>
      <w:tr w:rsidRPr="0042360C" w:rsidR="00F524D8" w:rsidTr="00FD6BDE" w14:paraId="7366B658" w14:textId="260B2CFE">
        <w:trPr>
          <w:trHeight w:val="278"/>
        </w:trPr>
        <w:tc>
          <w:tcPr>
            <w:tcW w:w="4074" w:type="dxa"/>
          </w:tcPr>
          <w:p w:rsidRPr="0042360C" w:rsidR="00F524D8" w:rsidP="00232146" w:rsidRDefault="00F524D8" w14:paraId="12A2320C" w14:textId="5C7B45EB">
            <w:pPr>
              <w:jc w:val="center"/>
            </w:pPr>
            <w:proofErr w:type="spellStart"/>
            <w:r>
              <w:t>CNP</w:t>
            </w:r>
            <w:r w:rsidRPr="0042360C">
              <w:t>s+Vd</w:t>
            </w:r>
            <w:proofErr w:type="spellEnd"/>
          </w:p>
        </w:tc>
        <w:tc>
          <w:tcPr>
            <w:tcW w:w="5379" w:type="dxa"/>
          </w:tcPr>
          <w:p w:rsidR="00F524D8" w:rsidP="00232146" w:rsidRDefault="00232146" w14:paraId="15C9CA2B" w14:textId="119E99D1">
            <w:pPr>
              <w:jc w:val="center"/>
            </w:pPr>
            <w:r>
              <w:t>500ppm</w:t>
            </w:r>
          </w:p>
        </w:tc>
      </w:tr>
      <w:tr w:rsidRPr="0042360C" w:rsidR="00F524D8" w:rsidTr="00FD6BDE" w14:paraId="116BF7B7" w14:textId="369B8689">
        <w:trPr>
          <w:trHeight w:val="278"/>
        </w:trPr>
        <w:tc>
          <w:tcPr>
            <w:tcW w:w="4074" w:type="dxa"/>
          </w:tcPr>
          <w:p w:rsidRPr="0042360C" w:rsidR="00F524D8" w:rsidP="00232146" w:rsidRDefault="00F524D8" w14:paraId="466E52D1" w14:textId="4ED12B3E">
            <w:pPr>
              <w:jc w:val="center"/>
            </w:pPr>
            <w:proofErr w:type="spellStart"/>
            <w:r w:rsidRPr="0042360C">
              <w:t>Cu</w:t>
            </w:r>
            <w:r w:rsidR="00232146">
              <w:t>-CNPs</w:t>
            </w:r>
            <w:r w:rsidRPr="0042360C">
              <w:t>+Vd</w:t>
            </w:r>
            <w:proofErr w:type="spellEnd"/>
          </w:p>
        </w:tc>
        <w:tc>
          <w:tcPr>
            <w:tcW w:w="5379" w:type="dxa"/>
          </w:tcPr>
          <w:p w:rsidRPr="0042360C" w:rsidR="00F524D8" w:rsidP="00232146" w:rsidRDefault="00232146" w14:paraId="07850ABE" w14:textId="3B7BE539">
            <w:pPr>
              <w:jc w:val="center"/>
            </w:pPr>
            <w:r>
              <w:t>1000ppm</w:t>
            </w:r>
          </w:p>
        </w:tc>
      </w:tr>
      <w:tr w:rsidRPr="0042360C" w:rsidR="00F524D8" w:rsidTr="00FD6BDE" w14:paraId="1C6CF8ED" w14:textId="472C0C78">
        <w:trPr>
          <w:trHeight w:val="278"/>
        </w:trPr>
        <w:tc>
          <w:tcPr>
            <w:tcW w:w="4074" w:type="dxa"/>
          </w:tcPr>
          <w:p w:rsidRPr="0042360C" w:rsidR="00F524D8" w:rsidP="00232146" w:rsidRDefault="00F524D8" w14:paraId="760AEE82" w14:textId="5BF3BB7B">
            <w:pPr>
              <w:jc w:val="center"/>
            </w:pPr>
            <w:r w:rsidRPr="0042360C">
              <w:t>Cu/</w:t>
            </w:r>
            <w:proofErr w:type="spellStart"/>
            <w:r w:rsidRPr="0042360C">
              <w:t>SA</w:t>
            </w:r>
            <w:r w:rsidR="00232146">
              <w:t>-CNPs</w:t>
            </w:r>
            <w:r w:rsidRPr="0042360C">
              <w:t>+Vd</w:t>
            </w:r>
            <w:proofErr w:type="spellEnd"/>
          </w:p>
        </w:tc>
        <w:tc>
          <w:tcPr>
            <w:tcW w:w="5379" w:type="dxa"/>
          </w:tcPr>
          <w:p w:rsidRPr="0042360C" w:rsidR="00F524D8" w:rsidP="00232146" w:rsidRDefault="00232146" w14:paraId="7FE72212" w14:textId="4336B581">
            <w:pPr>
              <w:jc w:val="center"/>
            </w:pPr>
            <w:r>
              <w:t>1000ppm</w:t>
            </w:r>
          </w:p>
        </w:tc>
      </w:tr>
      <w:tr w:rsidRPr="0042360C" w:rsidR="00F524D8" w:rsidTr="00FD6BDE" w14:paraId="70328F2D" w14:textId="42B39112">
        <w:trPr>
          <w:trHeight w:val="278"/>
        </w:trPr>
        <w:tc>
          <w:tcPr>
            <w:tcW w:w="4074" w:type="dxa"/>
          </w:tcPr>
          <w:p w:rsidRPr="0042360C" w:rsidR="00F524D8" w:rsidP="00232146" w:rsidRDefault="00232146" w14:paraId="1B964DC7" w14:textId="1C830F48">
            <w:pPr>
              <w:jc w:val="center"/>
            </w:pPr>
            <w:proofErr w:type="spellStart"/>
            <w:r>
              <w:t>CNP</w:t>
            </w:r>
            <w:r w:rsidRPr="0042360C" w:rsidR="00F524D8">
              <w:t>s+Vd</w:t>
            </w:r>
            <w:proofErr w:type="spellEnd"/>
          </w:p>
        </w:tc>
        <w:tc>
          <w:tcPr>
            <w:tcW w:w="5379" w:type="dxa"/>
          </w:tcPr>
          <w:p w:rsidRPr="0042360C" w:rsidR="00F524D8" w:rsidP="00232146" w:rsidRDefault="00232146" w14:paraId="7DD14690" w14:textId="47C25CB4">
            <w:pPr>
              <w:jc w:val="center"/>
            </w:pPr>
            <w:r>
              <w:t>1000ppm</w:t>
            </w:r>
          </w:p>
        </w:tc>
      </w:tr>
      <w:tr w:rsidRPr="006A6CBE" w:rsidR="00F524D8" w:rsidTr="00FD6BDE" w14:paraId="79491CAD" w14:textId="5B8705EC">
        <w:trPr>
          <w:trHeight w:val="278"/>
        </w:trPr>
        <w:tc>
          <w:tcPr>
            <w:tcW w:w="4074" w:type="dxa"/>
          </w:tcPr>
          <w:p w:rsidRPr="0042360C" w:rsidR="00F524D8" w:rsidP="00232146" w:rsidRDefault="00F524D8" w14:paraId="5EABA0EA" w14:textId="4188058D">
            <w:pPr>
              <w:jc w:val="center"/>
            </w:pPr>
            <w:proofErr w:type="spellStart"/>
            <w:r w:rsidRPr="0042360C">
              <w:t>SA</w:t>
            </w:r>
            <w:r w:rsidR="00232146">
              <w:t>-CNPs</w:t>
            </w:r>
            <w:r w:rsidRPr="0042360C">
              <w:t>+Vd</w:t>
            </w:r>
            <w:proofErr w:type="spellEnd"/>
          </w:p>
        </w:tc>
        <w:tc>
          <w:tcPr>
            <w:tcW w:w="5379" w:type="dxa"/>
          </w:tcPr>
          <w:p w:rsidRPr="0042360C" w:rsidR="00F524D8" w:rsidP="00232146" w:rsidRDefault="00232146" w14:paraId="65FB129D" w14:textId="132B26DD">
            <w:pPr>
              <w:jc w:val="center"/>
            </w:pPr>
            <w:r>
              <w:t>1000ppm</w:t>
            </w:r>
          </w:p>
        </w:tc>
      </w:tr>
    </w:tbl>
    <w:p w:rsidRPr="00651D4A" w:rsidR="00C87830" w:rsidP="00862C5F" w:rsidRDefault="00C87830" w14:paraId="5527B94E" w14:textId="77777777">
      <w:pPr>
        <w:jc w:val="both"/>
        <w:rPr>
          <w:lang w:val="el-GR"/>
        </w:rPr>
      </w:pPr>
    </w:p>
    <w:p w:rsidR="001A0FC0" w:rsidP="001C5C4F" w:rsidRDefault="001A0FC0" w14:paraId="2C9FB286" w14:textId="77777777">
      <w:pPr>
        <w:jc w:val="both"/>
        <w:rPr>
          <w:b/>
          <w:bCs/>
          <w:lang w:val="el-GR"/>
        </w:rPr>
      </w:pPr>
    </w:p>
    <w:p w:rsidRPr="00335E1B" w:rsidR="00D76E30" w:rsidP="00FD6BDE" w:rsidRDefault="00D76E30" w14:paraId="2B037DC2" w14:textId="4D4BA1D4">
      <w:pPr>
        <w:spacing w:line="276" w:lineRule="auto"/>
        <w:jc w:val="both"/>
        <w:rPr>
          <w:b/>
          <w:bCs/>
          <w:i/>
          <w:iCs/>
          <w:lang w:val="el-GR"/>
        </w:rPr>
      </w:pPr>
      <w:r w:rsidRPr="00335E1B">
        <w:rPr>
          <w:b/>
          <w:bCs/>
          <w:i/>
          <w:iCs/>
          <w:lang w:val="en-US"/>
        </w:rPr>
        <w:t>In</w:t>
      </w:r>
      <w:r w:rsidRPr="00335E1B">
        <w:rPr>
          <w:b/>
          <w:bCs/>
          <w:i/>
          <w:iCs/>
          <w:lang w:val="el-GR"/>
        </w:rPr>
        <w:t xml:space="preserve"> </w:t>
      </w:r>
      <w:r w:rsidRPr="00335E1B">
        <w:rPr>
          <w:b/>
          <w:bCs/>
          <w:i/>
          <w:iCs/>
          <w:lang w:val="en-US"/>
        </w:rPr>
        <w:t>planta</w:t>
      </w:r>
      <w:r w:rsidRPr="00335E1B">
        <w:rPr>
          <w:b/>
          <w:bCs/>
          <w:i/>
          <w:iCs/>
          <w:lang w:val="el-GR"/>
        </w:rPr>
        <w:t xml:space="preserve"> </w:t>
      </w:r>
      <w:proofErr w:type="spellStart"/>
      <w:r w:rsidRPr="00335E1B">
        <w:rPr>
          <w:b/>
          <w:bCs/>
          <w:i/>
          <w:iCs/>
          <w:lang w:val="el-GR"/>
        </w:rPr>
        <w:t>βιοδοκιμές</w:t>
      </w:r>
      <w:proofErr w:type="spellEnd"/>
      <w:r w:rsidRPr="00335E1B">
        <w:rPr>
          <w:b/>
          <w:bCs/>
          <w:i/>
          <w:iCs/>
          <w:lang w:val="el-GR"/>
        </w:rPr>
        <w:t xml:space="preserve"> στ</w:t>
      </w:r>
      <w:r w:rsidRPr="00335E1B" w:rsidR="00741C09">
        <w:rPr>
          <w:b/>
          <w:bCs/>
          <w:i/>
          <w:iCs/>
          <w:lang w:val="el-GR"/>
        </w:rPr>
        <w:t>α</w:t>
      </w:r>
      <w:r w:rsidRPr="00335E1B">
        <w:rPr>
          <w:b/>
          <w:bCs/>
          <w:i/>
          <w:iCs/>
          <w:lang w:val="el-GR"/>
        </w:rPr>
        <w:t xml:space="preserve"> σ</w:t>
      </w:r>
      <w:r w:rsidRPr="00335E1B" w:rsidR="00741C09">
        <w:rPr>
          <w:b/>
          <w:bCs/>
          <w:i/>
          <w:iCs/>
          <w:lang w:val="el-GR"/>
        </w:rPr>
        <w:t>υστήματα</w:t>
      </w:r>
      <w:r w:rsidRPr="00335E1B">
        <w:rPr>
          <w:b/>
          <w:bCs/>
          <w:i/>
          <w:iCs/>
          <w:lang w:val="el-GR"/>
        </w:rPr>
        <w:t xml:space="preserve"> τομάτα – </w:t>
      </w:r>
      <w:proofErr w:type="spellStart"/>
      <w:r w:rsidRPr="00335E1B" w:rsidR="00741C09">
        <w:rPr>
          <w:rFonts w:cstheme="minorHAnsi"/>
          <w:b/>
          <w:bCs/>
          <w:i/>
          <w:lang w:val="en-US"/>
        </w:rPr>
        <w:t>Ralstonia</w:t>
      </w:r>
      <w:proofErr w:type="spellEnd"/>
      <w:r w:rsidRPr="00335E1B" w:rsidR="00741C09">
        <w:rPr>
          <w:rFonts w:cstheme="minorHAnsi"/>
          <w:b/>
          <w:bCs/>
          <w:i/>
          <w:lang w:val="el-GR"/>
        </w:rPr>
        <w:t xml:space="preserve"> </w:t>
      </w:r>
      <w:r w:rsidRPr="00335E1B" w:rsidR="00741C09">
        <w:rPr>
          <w:rFonts w:cstheme="minorHAnsi"/>
          <w:b/>
          <w:bCs/>
          <w:i/>
          <w:lang w:val="en-US"/>
        </w:rPr>
        <w:t>solanacearum</w:t>
      </w:r>
      <w:r w:rsidRPr="00335E1B" w:rsidR="00741C09">
        <w:rPr>
          <w:rFonts w:cstheme="minorHAnsi"/>
          <w:b/>
          <w:bCs/>
          <w:i/>
          <w:lang w:val="el-GR"/>
        </w:rPr>
        <w:t xml:space="preserve"> </w:t>
      </w:r>
      <w:r w:rsidRPr="00335E1B" w:rsidR="00741C09">
        <w:rPr>
          <w:rFonts w:cstheme="minorHAnsi"/>
          <w:b/>
          <w:bCs/>
          <w:lang w:val="el-GR"/>
        </w:rPr>
        <w:t>(</w:t>
      </w:r>
      <w:r w:rsidRPr="00335E1B" w:rsidR="00741C09">
        <w:rPr>
          <w:rFonts w:cstheme="minorHAnsi"/>
          <w:b/>
          <w:bCs/>
        </w:rPr>
        <w:t>Rs</w:t>
      </w:r>
      <w:r w:rsidRPr="00335E1B" w:rsidR="00741C09">
        <w:rPr>
          <w:rFonts w:cstheme="minorHAnsi"/>
          <w:b/>
          <w:bCs/>
          <w:lang w:val="el-GR"/>
        </w:rPr>
        <w:t>) και τομ</w:t>
      </w:r>
      <w:r w:rsidRPr="00335E1B" w:rsidR="00473186">
        <w:rPr>
          <w:rFonts w:cstheme="minorHAnsi"/>
          <w:b/>
          <w:bCs/>
          <w:lang w:val="el-GR"/>
        </w:rPr>
        <w:t>ά</w:t>
      </w:r>
      <w:r w:rsidRPr="00335E1B" w:rsidR="00741C09">
        <w:rPr>
          <w:rFonts w:cstheme="minorHAnsi"/>
          <w:b/>
          <w:bCs/>
          <w:lang w:val="el-GR"/>
        </w:rPr>
        <w:t>τα-</w:t>
      </w:r>
      <w:r w:rsidRPr="00335E1B" w:rsidR="00473186">
        <w:rPr>
          <w:rFonts w:cstheme="minorHAnsi"/>
          <w:b/>
          <w:bCs/>
          <w:i/>
          <w:lang w:val="el-GR"/>
        </w:rPr>
        <w:t xml:space="preserve"> </w:t>
      </w:r>
      <w:proofErr w:type="spellStart"/>
      <w:r w:rsidRPr="00335E1B" w:rsidR="00473186">
        <w:rPr>
          <w:rFonts w:cstheme="minorHAnsi"/>
          <w:b/>
          <w:bCs/>
          <w:i/>
          <w:lang w:val="en-US"/>
        </w:rPr>
        <w:t>Clavibacter</w:t>
      </w:r>
      <w:proofErr w:type="spellEnd"/>
      <w:r w:rsidRPr="00335E1B" w:rsidR="00473186">
        <w:rPr>
          <w:rFonts w:cstheme="minorHAnsi"/>
          <w:b/>
          <w:bCs/>
          <w:i/>
          <w:lang w:val="el-GR"/>
        </w:rPr>
        <w:t xml:space="preserve"> </w:t>
      </w:r>
      <w:proofErr w:type="spellStart"/>
      <w:r w:rsidRPr="00335E1B" w:rsidR="00473186">
        <w:rPr>
          <w:rFonts w:cstheme="minorHAnsi"/>
          <w:b/>
          <w:bCs/>
          <w:i/>
          <w:lang w:val="en-US"/>
        </w:rPr>
        <w:t>michiganensis</w:t>
      </w:r>
      <w:proofErr w:type="spellEnd"/>
      <w:r w:rsidRPr="00335E1B" w:rsidR="00473186">
        <w:rPr>
          <w:rFonts w:cstheme="minorHAnsi"/>
          <w:b/>
          <w:bCs/>
          <w:i/>
          <w:lang w:val="el-GR"/>
        </w:rPr>
        <w:t xml:space="preserve"> </w:t>
      </w:r>
      <w:r w:rsidRPr="00335E1B" w:rsidR="00473186">
        <w:rPr>
          <w:rFonts w:cstheme="minorHAnsi"/>
          <w:b/>
          <w:bCs/>
          <w:lang w:val="el-GR"/>
        </w:rPr>
        <w:t>(</w:t>
      </w:r>
      <w:proofErr w:type="spellStart"/>
      <w:r w:rsidRPr="00335E1B" w:rsidR="00473186">
        <w:rPr>
          <w:rFonts w:cstheme="minorHAnsi"/>
          <w:b/>
          <w:bCs/>
          <w:lang w:val="en-US"/>
        </w:rPr>
        <w:t>Cmm</w:t>
      </w:r>
      <w:proofErr w:type="spellEnd"/>
      <w:r w:rsidRPr="00335E1B" w:rsidR="00473186">
        <w:rPr>
          <w:rFonts w:cstheme="minorHAnsi"/>
          <w:b/>
          <w:bCs/>
          <w:lang w:val="el-GR"/>
        </w:rPr>
        <w:t>)</w:t>
      </w:r>
    </w:p>
    <w:p w:rsidRPr="00741C09" w:rsidR="003B7DF8" w:rsidP="00FD6BDE" w:rsidRDefault="003B7DF8" w14:paraId="72E30983" w14:textId="77777777">
      <w:pPr>
        <w:spacing w:line="276" w:lineRule="auto"/>
        <w:jc w:val="both"/>
        <w:rPr>
          <w:lang w:val="el-GR"/>
        </w:rPr>
      </w:pPr>
    </w:p>
    <w:p w:rsidRPr="00741C09" w:rsidR="003B7DF8" w:rsidP="00FD6BDE" w:rsidRDefault="00685CE8" w14:paraId="1EFD5135" w14:textId="5CC230F9">
      <w:pPr>
        <w:spacing w:line="276" w:lineRule="auto"/>
        <w:jc w:val="both"/>
        <w:rPr>
          <w:lang w:val="el-GR"/>
        </w:rPr>
      </w:pPr>
      <w:proofErr w:type="spellStart"/>
      <w:r w:rsidRPr="00335E1B">
        <w:rPr>
          <w:i/>
          <w:iCs/>
          <w:lang w:val="el-GR"/>
        </w:rPr>
        <w:t>Νανοσκευάσματα</w:t>
      </w:r>
      <w:proofErr w:type="spellEnd"/>
      <w:r w:rsidRPr="00335E1B">
        <w:rPr>
          <w:i/>
          <w:iCs/>
          <w:lang w:val="el-GR"/>
        </w:rPr>
        <w:t xml:space="preserve"> </w:t>
      </w:r>
      <w:proofErr w:type="spellStart"/>
      <w:r w:rsidRPr="00335E1B">
        <w:rPr>
          <w:i/>
          <w:iCs/>
          <w:lang w:val="el-GR"/>
        </w:rPr>
        <w:t>χιτοζάνης</w:t>
      </w:r>
      <w:proofErr w:type="spellEnd"/>
      <w:r>
        <w:rPr>
          <w:lang w:val="el-GR"/>
        </w:rPr>
        <w:t xml:space="preserve">: </w:t>
      </w:r>
      <w:r w:rsidRPr="00685CE8">
        <w:rPr>
          <w:lang w:val="el-GR"/>
        </w:rPr>
        <w:t xml:space="preserve">Στη μελέτη αξιολογήθηκε η παρεμποδιστική δράση </w:t>
      </w:r>
      <w:proofErr w:type="spellStart"/>
      <w:r w:rsidRPr="00685CE8">
        <w:rPr>
          <w:lang w:val="el-GR"/>
        </w:rPr>
        <w:t>νανοσκευασμάτων</w:t>
      </w:r>
      <w:proofErr w:type="spellEnd"/>
      <w:r w:rsidRPr="00685CE8">
        <w:rPr>
          <w:lang w:val="el-GR"/>
        </w:rPr>
        <w:t xml:space="preserve"> </w:t>
      </w:r>
      <w:proofErr w:type="spellStart"/>
      <w:r w:rsidRPr="00685CE8">
        <w:rPr>
          <w:lang w:val="el-GR"/>
        </w:rPr>
        <w:t>χιτοζάνης</w:t>
      </w:r>
      <w:proofErr w:type="spellEnd"/>
      <w:r w:rsidRPr="00685CE8">
        <w:rPr>
          <w:lang w:val="el-GR"/>
        </w:rPr>
        <w:t xml:space="preserve"> </w:t>
      </w:r>
      <w:r w:rsidR="002A3E08">
        <w:rPr>
          <w:lang w:val="el-GR"/>
        </w:rPr>
        <w:t>κατά</w:t>
      </w:r>
      <w:r w:rsidRPr="00685CE8">
        <w:rPr>
          <w:lang w:val="el-GR"/>
        </w:rPr>
        <w:t xml:space="preserve"> των </w:t>
      </w:r>
      <w:proofErr w:type="spellStart"/>
      <w:r w:rsidRPr="00685CE8">
        <w:rPr>
          <w:lang w:val="el-GR"/>
        </w:rPr>
        <w:t>φυτοπαθογόνων</w:t>
      </w:r>
      <w:proofErr w:type="spellEnd"/>
      <w:r w:rsidRPr="00685CE8">
        <w:rPr>
          <w:lang w:val="el-GR"/>
        </w:rPr>
        <w:t xml:space="preserve"> βακτηρίων στόχων. Τα </w:t>
      </w:r>
      <w:proofErr w:type="spellStart"/>
      <w:r w:rsidRPr="00685CE8">
        <w:rPr>
          <w:lang w:val="el-GR"/>
        </w:rPr>
        <w:t>νανοσκευάσματα</w:t>
      </w:r>
      <w:proofErr w:type="spellEnd"/>
      <w:r w:rsidRPr="00685CE8">
        <w:rPr>
          <w:lang w:val="el-GR"/>
        </w:rPr>
        <w:t xml:space="preserve"> του χρησιμοποιήθηκαν στη μελέτη είχαν παραχθεί από την εταιρεία </w:t>
      </w:r>
      <w:proofErr w:type="spellStart"/>
      <w:r w:rsidRPr="00685CE8">
        <w:rPr>
          <w:lang w:val="el-GR"/>
        </w:rPr>
        <w:t>Φυτοργκάν</w:t>
      </w:r>
      <w:proofErr w:type="spellEnd"/>
      <w:r w:rsidRPr="00685CE8">
        <w:rPr>
          <w:lang w:val="el-GR"/>
        </w:rPr>
        <w:t xml:space="preserve"> σε μικρή κλίμακα και παρουσιάζονται στον </w:t>
      </w:r>
      <w:r w:rsidRPr="00685CE8">
        <w:rPr>
          <w:b/>
          <w:bCs/>
          <w:lang w:val="el-GR"/>
        </w:rPr>
        <w:t>Πίνακα 3.7.1-</w:t>
      </w:r>
      <w:r w:rsidR="001C0C9D">
        <w:rPr>
          <w:b/>
          <w:bCs/>
          <w:lang w:val="el-GR"/>
        </w:rPr>
        <w:t>3</w:t>
      </w:r>
      <w:r>
        <w:rPr>
          <w:lang w:val="el-GR"/>
        </w:rPr>
        <w:t>.</w:t>
      </w:r>
    </w:p>
    <w:p w:rsidR="00C20426" w:rsidP="00FD6BDE" w:rsidRDefault="00C20426" w14:paraId="3B001434" w14:textId="77777777">
      <w:pPr>
        <w:tabs>
          <w:tab w:val="left" w:pos="284"/>
        </w:tabs>
        <w:spacing w:line="276" w:lineRule="auto"/>
        <w:jc w:val="both"/>
        <w:rPr>
          <w:rFonts w:cstheme="minorHAnsi"/>
          <w:b/>
          <w:lang w:val="el-GR"/>
        </w:rPr>
      </w:pPr>
    </w:p>
    <w:p w:rsidR="00FD6BDE" w:rsidP="00FD6BDE" w:rsidRDefault="00FD6BDE" w14:paraId="3AC8D907" w14:textId="77777777">
      <w:pPr>
        <w:tabs>
          <w:tab w:val="left" w:pos="284"/>
        </w:tabs>
        <w:spacing w:line="276" w:lineRule="auto"/>
        <w:jc w:val="both"/>
        <w:rPr>
          <w:rFonts w:cstheme="minorHAnsi"/>
          <w:b/>
          <w:lang w:val="el-GR"/>
        </w:rPr>
      </w:pPr>
    </w:p>
    <w:p w:rsidR="00FD6BDE" w:rsidP="00FD6BDE" w:rsidRDefault="00FD6BDE" w14:paraId="57500378" w14:textId="77777777">
      <w:pPr>
        <w:tabs>
          <w:tab w:val="left" w:pos="284"/>
        </w:tabs>
        <w:spacing w:line="276" w:lineRule="auto"/>
        <w:jc w:val="both"/>
        <w:rPr>
          <w:rFonts w:cstheme="minorHAnsi"/>
          <w:b/>
          <w:lang w:val="el-GR"/>
        </w:rPr>
      </w:pPr>
    </w:p>
    <w:p w:rsidRPr="00077228" w:rsidR="00FD6BDE" w:rsidP="00FD6BDE" w:rsidRDefault="00FD6BDE" w14:paraId="68007896" w14:textId="77777777">
      <w:pPr>
        <w:tabs>
          <w:tab w:val="left" w:pos="284"/>
        </w:tabs>
        <w:spacing w:line="276" w:lineRule="auto"/>
        <w:jc w:val="both"/>
        <w:rPr>
          <w:rFonts w:cstheme="minorHAnsi"/>
          <w:b/>
          <w:lang w:val="el-GR"/>
        </w:rPr>
      </w:pPr>
    </w:p>
    <w:p w:rsidRPr="00153602" w:rsidR="00C20426" w:rsidP="00C20426" w:rsidRDefault="00C20426" w14:paraId="1F834962" w14:textId="272113C4">
      <w:pPr>
        <w:tabs>
          <w:tab w:val="left" w:pos="284"/>
        </w:tabs>
        <w:jc w:val="both"/>
        <w:rPr>
          <w:rFonts w:cstheme="minorHAnsi"/>
          <w:lang w:val="el-GR"/>
        </w:rPr>
      </w:pPr>
      <w:r w:rsidRPr="00153602">
        <w:rPr>
          <w:rFonts w:cstheme="minorHAnsi"/>
          <w:b/>
          <w:lang w:val="el-GR"/>
        </w:rPr>
        <w:t>Πίνακας 3.7.1</w:t>
      </w:r>
      <w:r>
        <w:rPr>
          <w:rFonts w:cstheme="minorHAnsi"/>
          <w:b/>
          <w:lang w:val="el-GR"/>
        </w:rPr>
        <w:t>-3</w:t>
      </w:r>
      <w:r w:rsidRPr="00153602">
        <w:rPr>
          <w:rFonts w:cstheme="minorHAnsi"/>
          <w:b/>
          <w:lang w:val="el-GR"/>
        </w:rPr>
        <w:t xml:space="preserve"> </w:t>
      </w:r>
      <w:r w:rsidRPr="00153602">
        <w:rPr>
          <w:rFonts w:cstheme="minorHAnsi"/>
          <w:bCs/>
          <w:lang w:val="el-GR"/>
        </w:rPr>
        <w:t>Κύρ</w:t>
      </w:r>
      <w:r w:rsidRPr="00153602">
        <w:rPr>
          <w:rFonts w:cstheme="minorHAnsi"/>
          <w:lang w:val="el-GR"/>
        </w:rPr>
        <w:t xml:space="preserve">ια χαρακτηριστικά των </w:t>
      </w:r>
      <w:proofErr w:type="spellStart"/>
      <w:r w:rsidRPr="00153602">
        <w:rPr>
          <w:rFonts w:cstheme="minorHAnsi"/>
          <w:lang w:val="el-GR"/>
        </w:rPr>
        <w:t>νανοσκευασμάτων</w:t>
      </w:r>
      <w:proofErr w:type="spellEnd"/>
      <w:r w:rsidRPr="00153602">
        <w:rPr>
          <w:rFonts w:cstheme="minorHAnsi"/>
          <w:lang w:val="el-GR"/>
        </w:rPr>
        <w:t xml:space="preserve"> </w:t>
      </w:r>
      <w:proofErr w:type="spellStart"/>
      <w:r w:rsidRPr="00153602">
        <w:rPr>
          <w:rFonts w:cstheme="minorHAnsi"/>
          <w:lang w:val="el-GR"/>
        </w:rPr>
        <w:t>χιτοζάνης</w:t>
      </w:r>
      <w:proofErr w:type="spellEnd"/>
      <w:r w:rsidRPr="00153602">
        <w:rPr>
          <w:rFonts w:cstheme="minorHAnsi"/>
          <w:lang w:val="el-GR"/>
        </w:rPr>
        <w:t xml:space="preserve"> που χρησιμοποιήθηκαν στη μελέτη.</w:t>
      </w:r>
    </w:p>
    <w:p w:rsidRPr="00741C09" w:rsidR="003B7DF8" w:rsidP="001C5C4F" w:rsidRDefault="003B7DF8" w14:paraId="4BB16947" w14:textId="77777777">
      <w:pPr>
        <w:jc w:val="both"/>
        <w:rPr>
          <w:lang w:val="el-GR"/>
        </w:rPr>
      </w:pPr>
    </w:p>
    <w:tbl>
      <w:tblPr>
        <w:tblStyle w:val="TableGrid"/>
        <w:tblW w:w="0" w:type="auto"/>
        <w:tblLook w:val="04A0" w:firstRow="1" w:lastRow="0" w:firstColumn="1" w:lastColumn="0" w:noHBand="0" w:noVBand="1"/>
      </w:tblPr>
      <w:tblGrid>
        <w:gridCol w:w="2233"/>
        <w:gridCol w:w="1904"/>
        <w:gridCol w:w="1904"/>
        <w:gridCol w:w="1514"/>
        <w:gridCol w:w="1514"/>
      </w:tblGrid>
      <w:tr w:rsidRPr="00AA4D58" w:rsidR="00AA4D58" w:rsidTr="008348A0" w14:paraId="76A47945" w14:textId="77777777">
        <w:tc>
          <w:tcPr>
            <w:tcW w:w="2233" w:type="dxa"/>
            <w:vAlign w:val="center"/>
          </w:tcPr>
          <w:p w:rsidRPr="00AA4D58" w:rsidR="00AA4D58" w:rsidP="008348A0" w:rsidRDefault="00AA4D58" w14:paraId="39069B52" w14:textId="77777777">
            <w:pPr>
              <w:tabs>
                <w:tab w:val="left" w:pos="284"/>
              </w:tabs>
              <w:jc w:val="center"/>
              <w:rPr>
                <w:rFonts w:cstheme="minorHAnsi"/>
                <w:b/>
                <w:sz w:val="20"/>
                <w:szCs w:val="20"/>
              </w:rPr>
            </w:pPr>
            <w:proofErr w:type="spellStart"/>
            <w:r w:rsidRPr="00AA4D58">
              <w:rPr>
                <w:rFonts w:cstheme="minorHAnsi"/>
                <w:b/>
                <w:sz w:val="20"/>
                <w:szCs w:val="20"/>
              </w:rPr>
              <w:t>Σκεύ</w:t>
            </w:r>
            <w:proofErr w:type="spellEnd"/>
            <w:r w:rsidRPr="00AA4D58">
              <w:rPr>
                <w:rFonts w:cstheme="minorHAnsi"/>
                <w:b/>
                <w:sz w:val="20"/>
                <w:szCs w:val="20"/>
              </w:rPr>
              <w:t>ασμα</w:t>
            </w:r>
          </w:p>
        </w:tc>
        <w:tc>
          <w:tcPr>
            <w:tcW w:w="1637" w:type="dxa"/>
            <w:vAlign w:val="center"/>
          </w:tcPr>
          <w:p w:rsidRPr="00AA4D58" w:rsidR="00AA4D58" w:rsidP="008348A0" w:rsidRDefault="00AA4D58" w14:paraId="4D8168BD" w14:textId="77777777">
            <w:pPr>
              <w:tabs>
                <w:tab w:val="left" w:pos="284"/>
              </w:tabs>
              <w:jc w:val="center"/>
              <w:rPr>
                <w:rFonts w:cstheme="minorHAnsi"/>
                <w:b/>
                <w:sz w:val="20"/>
                <w:szCs w:val="20"/>
                <w:lang w:val="el-GR"/>
              </w:rPr>
            </w:pPr>
            <w:r w:rsidRPr="00AA4D58">
              <w:rPr>
                <w:rFonts w:cstheme="minorHAnsi"/>
                <w:b/>
                <w:sz w:val="20"/>
                <w:szCs w:val="20"/>
                <w:lang w:val="el-GR"/>
              </w:rPr>
              <w:t xml:space="preserve">Περιεκτικότητα σε </w:t>
            </w:r>
            <w:proofErr w:type="spellStart"/>
            <w:r w:rsidRPr="00AA4D58">
              <w:rPr>
                <w:rFonts w:cstheme="minorHAnsi"/>
                <w:b/>
                <w:sz w:val="20"/>
                <w:szCs w:val="20"/>
                <w:lang w:val="el-GR"/>
              </w:rPr>
              <w:t>χιτοζάνη</w:t>
            </w:r>
            <w:proofErr w:type="spellEnd"/>
          </w:p>
          <w:p w:rsidRPr="00AA4D58" w:rsidR="00AA4D58" w:rsidP="008348A0" w:rsidRDefault="00AA4D58" w14:paraId="789BED3A" w14:textId="77777777">
            <w:pPr>
              <w:tabs>
                <w:tab w:val="left" w:pos="284"/>
              </w:tabs>
              <w:jc w:val="center"/>
              <w:rPr>
                <w:rFonts w:cstheme="minorHAnsi"/>
                <w:b/>
                <w:sz w:val="20"/>
                <w:szCs w:val="20"/>
                <w:lang w:val="el-GR"/>
              </w:rPr>
            </w:pPr>
            <w:r w:rsidRPr="00AA4D58">
              <w:rPr>
                <w:rFonts w:cstheme="minorHAnsi"/>
                <w:b/>
                <w:sz w:val="20"/>
                <w:szCs w:val="20"/>
                <w:lang w:val="el-GR"/>
              </w:rPr>
              <w:t xml:space="preserve">(% </w:t>
            </w:r>
            <w:r w:rsidRPr="00AA4D58">
              <w:rPr>
                <w:rFonts w:cstheme="minorHAnsi"/>
                <w:b/>
                <w:sz w:val="20"/>
                <w:szCs w:val="20"/>
                <w:lang w:val="en-US"/>
              </w:rPr>
              <w:t>w</w:t>
            </w:r>
            <w:r w:rsidRPr="00AA4D58">
              <w:rPr>
                <w:rFonts w:cstheme="minorHAnsi"/>
                <w:b/>
                <w:sz w:val="20"/>
                <w:szCs w:val="20"/>
                <w:lang w:val="el-GR"/>
              </w:rPr>
              <w:t>/</w:t>
            </w:r>
            <w:r w:rsidRPr="00AA4D58">
              <w:rPr>
                <w:rFonts w:cstheme="minorHAnsi"/>
                <w:b/>
                <w:sz w:val="20"/>
                <w:szCs w:val="20"/>
                <w:lang w:val="en-US"/>
              </w:rPr>
              <w:t>v</w:t>
            </w:r>
            <w:r w:rsidRPr="00AA4D58">
              <w:rPr>
                <w:rFonts w:cstheme="minorHAnsi"/>
                <w:b/>
                <w:sz w:val="20"/>
                <w:szCs w:val="20"/>
                <w:lang w:val="el-GR"/>
              </w:rPr>
              <w:t>)</w:t>
            </w:r>
          </w:p>
        </w:tc>
        <w:tc>
          <w:tcPr>
            <w:tcW w:w="1637" w:type="dxa"/>
            <w:vAlign w:val="center"/>
          </w:tcPr>
          <w:p w:rsidRPr="00AA4D58" w:rsidR="00AA4D58" w:rsidP="008348A0" w:rsidRDefault="00AA4D58" w14:paraId="10E8D0B8" w14:textId="77777777">
            <w:pPr>
              <w:tabs>
                <w:tab w:val="left" w:pos="284"/>
              </w:tabs>
              <w:jc w:val="center"/>
              <w:rPr>
                <w:rFonts w:cstheme="minorHAnsi"/>
                <w:b/>
                <w:sz w:val="20"/>
                <w:szCs w:val="20"/>
                <w:lang w:val="el-GR"/>
              </w:rPr>
            </w:pPr>
            <w:r w:rsidRPr="00AA4D58">
              <w:rPr>
                <w:rFonts w:cstheme="minorHAnsi"/>
                <w:b/>
                <w:sz w:val="20"/>
                <w:szCs w:val="20"/>
                <w:lang w:val="el-GR"/>
              </w:rPr>
              <w:t xml:space="preserve">Περιεκτικότητα σε </w:t>
            </w:r>
            <w:proofErr w:type="spellStart"/>
            <w:r w:rsidRPr="00AA4D58">
              <w:rPr>
                <w:rFonts w:cstheme="minorHAnsi"/>
                <w:b/>
                <w:sz w:val="20"/>
                <w:szCs w:val="20"/>
                <w:lang w:val="en-US"/>
              </w:rPr>
              <w:t>CuCl</w:t>
            </w:r>
            <w:proofErr w:type="spellEnd"/>
            <w:r w:rsidRPr="00AA4D58">
              <w:rPr>
                <w:rFonts w:cstheme="minorHAnsi"/>
                <w:b/>
                <w:sz w:val="20"/>
                <w:szCs w:val="20"/>
                <w:vertAlign w:val="subscript"/>
                <w:lang w:val="el-GR"/>
              </w:rPr>
              <w:t>2</w:t>
            </w:r>
          </w:p>
          <w:p w:rsidRPr="00AA4D58" w:rsidR="00AA4D58" w:rsidP="008348A0" w:rsidRDefault="00AA4D58" w14:paraId="4E9BE60E" w14:textId="77777777">
            <w:pPr>
              <w:tabs>
                <w:tab w:val="left" w:pos="284"/>
              </w:tabs>
              <w:jc w:val="center"/>
              <w:rPr>
                <w:rFonts w:cstheme="minorHAnsi"/>
                <w:b/>
                <w:sz w:val="20"/>
                <w:szCs w:val="20"/>
                <w:lang w:val="el-GR"/>
              </w:rPr>
            </w:pPr>
            <w:r w:rsidRPr="00AA4D58">
              <w:rPr>
                <w:rFonts w:cstheme="minorHAnsi"/>
                <w:b/>
                <w:sz w:val="20"/>
                <w:szCs w:val="20"/>
                <w:lang w:val="el-GR"/>
              </w:rPr>
              <w:t xml:space="preserve">(% </w:t>
            </w:r>
            <w:r w:rsidRPr="00AA4D58">
              <w:rPr>
                <w:rFonts w:cstheme="minorHAnsi"/>
                <w:b/>
                <w:sz w:val="20"/>
                <w:szCs w:val="20"/>
                <w:lang w:val="en-US"/>
              </w:rPr>
              <w:t>w</w:t>
            </w:r>
            <w:r w:rsidRPr="00AA4D58">
              <w:rPr>
                <w:rFonts w:cstheme="minorHAnsi"/>
                <w:b/>
                <w:sz w:val="20"/>
                <w:szCs w:val="20"/>
                <w:lang w:val="el-GR"/>
              </w:rPr>
              <w:t>/</w:t>
            </w:r>
            <w:r w:rsidRPr="00AA4D58">
              <w:rPr>
                <w:rFonts w:cstheme="minorHAnsi"/>
                <w:b/>
                <w:sz w:val="20"/>
                <w:szCs w:val="20"/>
                <w:lang w:val="en-US"/>
              </w:rPr>
              <w:t>v</w:t>
            </w:r>
            <w:r w:rsidRPr="00AA4D58">
              <w:rPr>
                <w:rFonts w:cstheme="minorHAnsi"/>
                <w:b/>
                <w:sz w:val="20"/>
                <w:szCs w:val="20"/>
                <w:lang w:val="el-GR"/>
              </w:rPr>
              <w:t>)</w:t>
            </w:r>
          </w:p>
        </w:tc>
        <w:tc>
          <w:tcPr>
            <w:tcW w:w="1409" w:type="dxa"/>
            <w:vAlign w:val="center"/>
          </w:tcPr>
          <w:p w:rsidRPr="00AA4D58" w:rsidR="00AA4D58" w:rsidP="008348A0" w:rsidRDefault="00AA4D58" w14:paraId="4DD57E4D" w14:textId="77777777">
            <w:pPr>
              <w:tabs>
                <w:tab w:val="left" w:pos="284"/>
              </w:tabs>
              <w:jc w:val="center"/>
              <w:rPr>
                <w:rFonts w:cstheme="minorHAnsi"/>
                <w:b/>
                <w:sz w:val="20"/>
                <w:szCs w:val="20"/>
              </w:rPr>
            </w:pPr>
            <w:proofErr w:type="spellStart"/>
            <w:r w:rsidRPr="00AA4D58">
              <w:rPr>
                <w:rFonts w:cstheme="minorHAnsi"/>
                <w:b/>
                <w:sz w:val="20"/>
                <w:szCs w:val="20"/>
              </w:rPr>
              <w:t>Μέσο</w:t>
            </w:r>
            <w:proofErr w:type="spellEnd"/>
            <w:r w:rsidRPr="00AA4D58">
              <w:rPr>
                <w:rFonts w:cstheme="minorHAnsi"/>
                <w:b/>
                <w:sz w:val="20"/>
                <w:szCs w:val="20"/>
              </w:rPr>
              <w:t xml:space="preserve"> </w:t>
            </w:r>
            <w:proofErr w:type="spellStart"/>
            <w:r w:rsidRPr="00AA4D58">
              <w:rPr>
                <w:rFonts w:cstheme="minorHAnsi"/>
                <w:b/>
                <w:sz w:val="20"/>
                <w:szCs w:val="20"/>
              </w:rPr>
              <w:t>μέγεθος</w:t>
            </w:r>
            <w:proofErr w:type="spellEnd"/>
            <w:r w:rsidRPr="00AA4D58">
              <w:rPr>
                <w:rFonts w:cstheme="minorHAnsi"/>
                <w:b/>
                <w:sz w:val="20"/>
                <w:szCs w:val="20"/>
              </w:rPr>
              <w:t xml:space="preserve"> </w:t>
            </w:r>
            <w:proofErr w:type="spellStart"/>
            <w:r w:rsidRPr="00AA4D58">
              <w:rPr>
                <w:rFonts w:cstheme="minorHAnsi"/>
                <w:b/>
                <w:sz w:val="20"/>
                <w:szCs w:val="20"/>
              </w:rPr>
              <w:t>σωμ</w:t>
            </w:r>
            <w:proofErr w:type="spellEnd"/>
            <w:r w:rsidRPr="00AA4D58">
              <w:rPr>
                <w:rFonts w:cstheme="minorHAnsi"/>
                <w:b/>
                <w:sz w:val="20"/>
                <w:szCs w:val="20"/>
              </w:rPr>
              <w:t>ατιδίων</w:t>
            </w:r>
          </w:p>
          <w:p w:rsidRPr="00AA4D58" w:rsidR="00AA4D58" w:rsidP="008348A0" w:rsidRDefault="00AA4D58" w14:paraId="125B3A4D" w14:textId="77777777">
            <w:pPr>
              <w:tabs>
                <w:tab w:val="left" w:pos="284"/>
              </w:tabs>
              <w:jc w:val="center"/>
              <w:rPr>
                <w:rFonts w:cstheme="minorHAnsi"/>
                <w:b/>
                <w:sz w:val="20"/>
                <w:szCs w:val="20"/>
                <w:lang w:val="en-US"/>
              </w:rPr>
            </w:pPr>
            <w:r w:rsidRPr="00AA4D58">
              <w:rPr>
                <w:rFonts w:cstheme="minorHAnsi"/>
                <w:b/>
                <w:sz w:val="20"/>
                <w:szCs w:val="20"/>
                <w:lang w:val="en-US"/>
              </w:rPr>
              <w:t>(nm)</w:t>
            </w:r>
          </w:p>
        </w:tc>
        <w:tc>
          <w:tcPr>
            <w:tcW w:w="1380" w:type="dxa"/>
            <w:vAlign w:val="center"/>
          </w:tcPr>
          <w:p w:rsidRPr="00AA4D58" w:rsidR="00AA4D58" w:rsidP="008348A0" w:rsidRDefault="00AA4D58" w14:paraId="50D845C8" w14:textId="77777777">
            <w:pPr>
              <w:tabs>
                <w:tab w:val="left" w:pos="284"/>
              </w:tabs>
              <w:jc w:val="center"/>
              <w:rPr>
                <w:rFonts w:cstheme="minorHAnsi"/>
                <w:b/>
                <w:sz w:val="20"/>
                <w:szCs w:val="20"/>
              </w:rPr>
            </w:pPr>
            <w:proofErr w:type="spellStart"/>
            <w:r w:rsidRPr="00AA4D58">
              <w:rPr>
                <w:rFonts w:cstheme="minorHAnsi"/>
                <w:b/>
                <w:sz w:val="20"/>
                <w:szCs w:val="20"/>
              </w:rPr>
              <w:t>Μέγιστο</w:t>
            </w:r>
            <w:proofErr w:type="spellEnd"/>
            <w:r w:rsidRPr="00AA4D58">
              <w:rPr>
                <w:rFonts w:cstheme="minorHAnsi"/>
                <w:b/>
                <w:sz w:val="20"/>
                <w:szCs w:val="20"/>
              </w:rPr>
              <w:t xml:space="preserve"> </w:t>
            </w:r>
            <w:proofErr w:type="spellStart"/>
            <w:r w:rsidRPr="00AA4D58">
              <w:rPr>
                <w:rFonts w:cstheme="minorHAnsi"/>
                <w:b/>
                <w:sz w:val="20"/>
                <w:szCs w:val="20"/>
              </w:rPr>
              <w:t>μέγεθος</w:t>
            </w:r>
            <w:proofErr w:type="spellEnd"/>
            <w:r w:rsidRPr="00AA4D58">
              <w:rPr>
                <w:rFonts w:cstheme="minorHAnsi"/>
                <w:b/>
                <w:sz w:val="20"/>
                <w:szCs w:val="20"/>
              </w:rPr>
              <w:t xml:space="preserve"> </w:t>
            </w:r>
            <w:proofErr w:type="spellStart"/>
            <w:r w:rsidRPr="00AA4D58">
              <w:rPr>
                <w:rFonts w:cstheme="minorHAnsi"/>
                <w:b/>
                <w:sz w:val="20"/>
                <w:szCs w:val="20"/>
              </w:rPr>
              <w:t>σωμ</w:t>
            </w:r>
            <w:proofErr w:type="spellEnd"/>
            <w:r w:rsidRPr="00AA4D58">
              <w:rPr>
                <w:rFonts w:cstheme="minorHAnsi"/>
                <w:b/>
                <w:sz w:val="20"/>
                <w:szCs w:val="20"/>
              </w:rPr>
              <w:t>ατιδίων</w:t>
            </w:r>
          </w:p>
          <w:p w:rsidRPr="00AA4D58" w:rsidR="00AA4D58" w:rsidP="008348A0" w:rsidRDefault="00AA4D58" w14:paraId="13F9F123" w14:textId="77777777">
            <w:pPr>
              <w:tabs>
                <w:tab w:val="left" w:pos="284"/>
              </w:tabs>
              <w:jc w:val="center"/>
              <w:rPr>
                <w:rFonts w:cstheme="minorHAnsi"/>
                <w:b/>
                <w:sz w:val="20"/>
                <w:szCs w:val="20"/>
                <w:lang w:val="en-US"/>
              </w:rPr>
            </w:pPr>
            <w:r w:rsidRPr="00AA4D58">
              <w:rPr>
                <w:rFonts w:cstheme="minorHAnsi"/>
                <w:b/>
                <w:sz w:val="20"/>
                <w:szCs w:val="20"/>
                <w:lang w:val="en-US"/>
              </w:rPr>
              <w:t>(nm)</w:t>
            </w:r>
          </w:p>
        </w:tc>
      </w:tr>
      <w:tr w:rsidRPr="00AA4D58" w:rsidR="00AA4D58" w:rsidTr="008348A0" w14:paraId="14E9CF33" w14:textId="77777777">
        <w:tc>
          <w:tcPr>
            <w:tcW w:w="2233" w:type="dxa"/>
          </w:tcPr>
          <w:p w:rsidRPr="00AA4D58" w:rsidR="00AA4D58" w:rsidP="008348A0" w:rsidRDefault="00AA4D58" w14:paraId="1ECD36B1" w14:textId="77777777">
            <w:pPr>
              <w:tabs>
                <w:tab w:val="left" w:pos="284"/>
              </w:tabs>
              <w:jc w:val="center"/>
              <w:rPr>
                <w:rFonts w:cstheme="minorHAnsi"/>
                <w:sz w:val="20"/>
                <w:szCs w:val="20"/>
                <w:lang w:val="en-US"/>
              </w:rPr>
            </w:pPr>
            <w:r w:rsidRPr="00AA4D58">
              <w:rPr>
                <w:rFonts w:cstheme="minorHAnsi"/>
                <w:sz w:val="20"/>
                <w:szCs w:val="20"/>
              </w:rPr>
              <w:t>Να</w:t>
            </w:r>
            <w:proofErr w:type="spellStart"/>
            <w:r w:rsidRPr="00AA4D58">
              <w:rPr>
                <w:rFonts w:cstheme="minorHAnsi"/>
                <w:sz w:val="20"/>
                <w:szCs w:val="20"/>
              </w:rPr>
              <w:t>νοσκεύ</w:t>
            </w:r>
            <w:proofErr w:type="spellEnd"/>
            <w:r w:rsidRPr="00AA4D58">
              <w:rPr>
                <w:rFonts w:cstheme="minorHAnsi"/>
                <w:sz w:val="20"/>
                <w:szCs w:val="20"/>
              </w:rPr>
              <w:t xml:space="preserve">ασμα </w:t>
            </w:r>
            <w:proofErr w:type="spellStart"/>
            <w:r w:rsidRPr="00AA4D58">
              <w:rPr>
                <w:rFonts w:cstheme="minorHAnsi"/>
                <w:sz w:val="20"/>
                <w:szCs w:val="20"/>
              </w:rPr>
              <w:t>χιτοζάνης</w:t>
            </w:r>
            <w:proofErr w:type="spellEnd"/>
            <w:r w:rsidRPr="00AA4D58">
              <w:rPr>
                <w:rFonts w:cstheme="minorHAnsi"/>
                <w:sz w:val="20"/>
                <w:szCs w:val="20"/>
                <w:lang w:val="en-US"/>
              </w:rPr>
              <w:t xml:space="preserve"> </w:t>
            </w:r>
            <w:r w:rsidRPr="00AA4D58">
              <w:rPr>
                <w:rFonts w:cstheme="minorHAnsi"/>
                <w:sz w:val="20"/>
                <w:szCs w:val="20"/>
              </w:rPr>
              <w:t>(</w:t>
            </w:r>
            <w:r w:rsidRPr="00AA4D58">
              <w:rPr>
                <w:rFonts w:cstheme="minorHAnsi"/>
                <w:sz w:val="20"/>
                <w:szCs w:val="20"/>
                <w:lang w:val="en-US"/>
              </w:rPr>
              <w:t>D3-C0/04</w:t>
            </w:r>
            <w:r w:rsidRPr="00AA4D58">
              <w:rPr>
                <w:rFonts w:cstheme="minorHAnsi"/>
                <w:sz w:val="20"/>
                <w:szCs w:val="20"/>
              </w:rPr>
              <w:t>)</w:t>
            </w:r>
          </w:p>
        </w:tc>
        <w:tc>
          <w:tcPr>
            <w:tcW w:w="1637" w:type="dxa"/>
          </w:tcPr>
          <w:p w:rsidRPr="00AA4D58" w:rsidR="00AA4D58" w:rsidP="008348A0" w:rsidRDefault="00AA4D58" w14:paraId="41B7EA0F" w14:textId="77777777">
            <w:pPr>
              <w:tabs>
                <w:tab w:val="left" w:pos="284"/>
              </w:tabs>
              <w:jc w:val="center"/>
              <w:rPr>
                <w:rFonts w:cstheme="minorHAnsi"/>
                <w:sz w:val="20"/>
                <w:szCs w:val="20"/>
                <w:lang w:val="en-US"/>
              </w:rPr>
            </w:pPr>
            <w:r w:rsidRPr="00AA4D58">
              <w:rPr>
                <w:rFonts w:cstheme="minorHAnsi"/>
                <w:sz w:val="20"/>
                <w:szCs w:val="20"/>
                <w:lang w:val="en-US"/>
              </w:rPr>
              <w:t>1</w:t>
            </w:r>
          </w:p>
        </w:tc>
        <w:tc>
          <w:tcPr>
            <w:tcW w:w="1637" w:type="dxa"/>
          </w:tcPr>
          <w:p w:rsidRPr="00AA4D58" w:rsidR="00AA4D58" w:rsidP="008348A0" w:rsidRDefault="00AA4D58" w14:paraId="479B1F69" w14:textId="77777777">
            <w:pPr>
              <w:tabs>
                <w:tab w:val="left" w:pos="284"/>
              </w:tabs>
              <w:jc w:val="center"/>
              <w:rPr>
                <w:rFonts w:cstheme="minorHAnsi"/>
                <w:sz w:val="20"/>
                <w:szCs w:val="20"/>
                <w:lang w:val="en-US"/>
              </w:rPr>
            </w:pPr>
            <w:r w:rsidRPr="00AA4D58">
              <w:rPr>
                <w:rFonts w:cstheme="minorHAnsi"/>
                <w:sz w:val="20"/>
                <w:szCs w:val="20"/>
                <w:lang w:val="en-US"/>
              </w:rPr>
              <w:t>0</w:t>
            </w:r>
          </w:p>
        </w:tc>
        <w:tc>
          <w:tcPr>
            <w:tcW w:w="1409" w:type="dxa"/>
          </w:tcPr>
          <w:p w:rsidRPr="00AA4D58" w:rsidR="00AA4D58" w:rsidP="008348A0" w:rsidRDefault="00AA4D58" w14:paraId="2510D072" w14:textId="77777777">
            <w:pPr>
              <w:tabs>
                <w:tab w:val="left" w:pos="284"/>
              </w:tabs>
              <w:jc w:val="center"/>
              <w:rPr>
                <w:rFonts w:cstheme="minorHAnsi"/>
                <w:sz w:val="20"/>
                <w:szCs w:val="20"/>
                <w:lang w:val="en-US"/>
              </w:rPr>
            </w:pPr>
            <w:r w:rsidRPr="00AA4D58">
              <w:rPr>
                <w:rFonts w:cstheme="minorHAnsi"/>
                <w:sz w:val="20"/>
                <w:szCs w:val="20"/>
                <w:lang w:val="en-US"/>
              </w:rPr>
              <w:t>205</w:t>
            </w:r>
          </w:p>
        </w:tc>
        <w:tc>
          <w:tcPr>
            <w:tcW w:w="1380" w:type="dxa"/>
          </w:tcPr>
          <w:p w:rsidRPr="00AA4D58" w:rsidR="00AA4D58" w:rsidP="008348A0" w:rsidRDefault="00AA4D58" w14:paraId="11195BF7" w14:textId="77777777">
            <w:pPr>
              <w:tabs>
                <w:tab w:val="left" w:pos="284"/>
              </w:tabs>
              <w:jc w:val="center"/>
              <w:rPr>
                <w:rFonts w:cstheme="minorHAnsi"/>
                <w:sz w:val="20"/>
                <w:szCs w:val="20"/>
                <w:lang w:val="en-US"/>
              </w:rPr>
            </w:pPr>
            <w:r w:rsidRPr="00AA4D58">
              <w:rPr>
                <w:rFonts w:cstheme="minorHAnsi"/>
                <w:sz w:val="20"/>
                <w:szCs w:val="20"/>
                <w:lang w:val="en-US"/>
              </w:rPr>
              <w:t>214</w:t>
            </w:r>
          </w:p>
        </w:tc>
      </w:tr>
      <w:tr w:rsidRPr="00AA4D58" w:rsidR="00AA4D58" w:rsidTr="008348A0" w14:paraId="0EF585F6" w14:textId="77777777">
        <w:tc>
          <w:tcPr>
            <w:tcW w:w="2233" w:type="dxa"/>
          </w:tcPr>
          <w:p w:rsidRPr="00AA4D58" w:rsidR="00AA4D58" w:rsidP="008348A0" w:rsidRDefault="00AA4D58" w14:paraId="68BEA168" w14:textId="77777777">
            <w:pPr>
              <w:tabs>
                <w:tab w:val="left" w:pos="284"/>
              </w:tabs>
              <w:jc w:val="center"/>
              <w:rPr>
                <w:rFonts w:cstheme="minorHAnsi"/>
                <w:sz w:val="20"/>
                <w:szCs w:val="20"/>
                <w:lang w:val="el-GR"/>
              </w:rPr>
            </w:pPr>
            <w:proofErr w:type="spellStart"/>
            <w:r w:rsidRPr="00AA4D58">
              <w:rPr>
                <w:rFonts w:cstheme="minorHAnsi"/>
                <w:sz w:val="20"/>
                <w:szCs w:val="20"/>
                <w:lang w:val="el-GR"/>
              </w:rPr>
              <w:t>Νανοσκεύασμα</w:t>
            </w:r>
            <w:proofErr w:type="spellEnd"/>
            <w:r w:rsidRPr="00AA4D58">
              <w:rPr>
                <w:rFonts w:cstheme="minorHAnsi"/>
                <w:sz w:val="20"/>
                <w:szCs w:val="20"/>
                <w:lang w:val="el-GR"/>
              </w:rPr>
              <w:t xml:space="preserve"> </w:t>
            </w:r>
            <w:proofErr w:type="spellStart"/>
            <w:r w:rsidRPr="00AA4D58">
              <w:rPr>
                <w:rFonts w:cstheme="minorHAnsi"/>
                <w:sz w:val="20"/>
                <w:szCs w:val="20"/>
                <w:lang w:val="el-GR"/>
              </w:rPr>
              <w:t>χιτοζάνης</w:t>
            </w:r>
            <w:proofErr w:type="spellEnd"/>
            <w:r w:rsidRPr="00AA4D58">
              <w:rPr>
                <w:rFonts w:cstheme="minorHAnsi"/>
                <w:sz w:val="20"/>
                <w:szCs w:val="20"/>
                <w:lang w:val="el-GR"/>
              </w:rPr>
              <w:t xml:space="preserve"> συζευγμένης με χαλκό (</w:t>
            </w:r>
            <w:r w:rsidRPr="00AA4D58">
              <w:rPr>
                <w:rFonts w:cstheme="minorHAnsi"/>
                <w:sz w:val="20"/>
                <w:szCs w:val="20"/>
                <w:lang w:val="en-US"/>
              </w:rPr>
              <w:t>D</w:t>
            </w:r>
            <w:r w:rsidRPr="00AA4D58">
              <w:rPr>
                <w:rFonts w:cstheme="minorHAnsi"/>
                <w:sz w:val="20"/>
                <w:szCs w:val="20"/>
                <w:lang w:val="el-GR"/>
              </w:rPr>
              <w:t>3-</w:t>
            </w:r>
            <w:r w:rsidRPr="00AA4D58">
              <w:rPr>
                <w:rFonts w:cstheme="minorHAnsi"/>
                <w:sz w:val="20"/>
                <w:szCs w:val="20"/>
                <w:lang w:val="en-US"/>
              </w:rPr>
              <w:t>C</w:t>
            </w:r>
            <w:r w:rsidRPr="00AA4D58">
              <w:rPr>
                <w:rFonts w:cstheme="minorHAnsi"/>
                <w:sz w:val="20"/>
                <w:szCs w:val="20"/>
                <w:lang w:val="el-GR"/>
              </w:rPr>
              <w:t>/04)</w:t>
            </w:r>
          </w:p>
        </w:tc>
        <w:tc>
          <w:tcPr>
            <w:tcW w:w="1637" w:type="dxa"/>
          </w:tcPr>
          <w:p w:rsidRPr="00AA4D58" w:rsidR="00AA4D58" w:rsidP="008348A0" w:rsidRDefault="00AA4D58" w14:paraId="7442F05D" w14:textId="77777777">
            <w:pPr>
              <w:tabs>
                <w:tab w:val="left" w:pos="284"/>
              </w:tabs>
              <w:jc w:val="center"/>
              <w:rPr>
                <w:rFonts w:cstheme="minorHAnsi"/>
                <w:sz w:val="20"/>
                <w:szCs w:val="20"/>
                <w:lang w:val="en-US"/>
              </w:rPr>
            </w:pPr>
            <w:r w:rsidRPr="00AA4D58">
              <w:rPr>
                <w:rFonts w:cstheme="minorHAnsi"/>
                <w:sz w:val="20"/>
                <w:szCs w:val="20"/>
                <w:lang w:val="en-US"/>
              </w:rPr>
              <w:t>1</w:t>
            </w:r>
          </w:p>
        </w:tc>
        <w:tc>
          <w:tcPr>
            <w:tcW w:w="1637" w:type="dxa"/>
          </w:tcPr>
          <w:p w:rsidRPr="00AA4D58" w:rsidR="00AA4D58" w:rsidP="008348A0" w:rsidRDefault="00AA4D58" w14:paraId="470C1AF8" w14:textId="77777777">
            <w:pPr>
              <w:tabs>
                <w:tab w:val="left" w:pos="284"/>
              </w:tabs>
              <w:jc w:val="center"/>
              <w:rPr>
                <w:rFonts w:cstheme="minorHAnsi"/>
                <w:sz w:val="20"/>
                <w:szCs w:val="20"/>
                <w:lang w:val="en-US"/>
              </w:rPr>
            </w:pPr>
            <w:r w:rsidRPr="00AA4D58">
              <w:rPr>
                <w:rFonts w:cstheme="minorHAnsi"/>
                <w:sz w:val="20"/>
                <w:szCs w:val="20"/>
                <w:lang w:val="en-US"/>
              </w:rPr>
              <w:t>1</w:t>
            </w:r>
          </w:p>
        </w:tc>
        <w:tc>
          <w:tcPr>
            <w:tcW w:w="1409" w:type="dxa"/>
          </w:tcPr>
          <w:p w:rsidRPr="00AA4D58" w:rsidR="00AA4D58" w:rsidP="008348A0" w:rsidRDefault="00AA4D58" w14:paraId="3673673F" w14:textId="77777777">
            <w:pPr>
              <w:tabs>
                <w:tab w:val="left" w:pos="284"/>
              </w:tabs>
              <w:jc w:val="center"/>
              <w:rPr>
                <w:rFonts w:cstheme="minorHAnsi"/>
                <w:sz w:val="20"/>
                <w:szCs w:val="20"/>
                <w:lang w:val="en-US"/>
              </w:rPr>
            </w:pPr>
            <w:r w:rsidRPr="00AA4D58">
              <w:rPr>
                <w:rFonts w:cstheme="minorHAnsi"/>
                <w:sz w:val="20"/>
                <w:szCs w:val="20"/>
                <w:lang w:val="en-US"/>
              </w:rPr>
              <w:t>130</w:t>
            </w:r>
          </w:p>
        </w:tc>
        <w:tc>
          <w:tcPr>
            <w:tcW w:w="1380" w:type="dxa"/>
          </w:tcPr>
          <w:p w:rsidRPr="00AA4D58" w:rsidR="00AA4D58" w:rsidP="008348A0" w:rsidRDefault="00AA4D58" w14:paraId="044CBCD9" w14:textId="77777777">
            <w:pPr>
              <w:tabs>
                <w:tab w:val="left" w:pos="284"/>
              </w:tabs>
              <w:jc w:val="center"/>
              <w:rPr>
                <w:rFonts w:cstheme="minorHAnsi"/>
                <w:sz w:val="20"/>
                <w:szCs w:val="20"/>
                <w:lang w:val="en-US"/>
              </w:rPr>
            </w:pPr>
            <w:r w:rsidRPr="00AA4D58">
              <w:rPr>
                <w:rFonts w:cstheme="minorHAnsi"/>
                <w:sz w:val="20"/>
                <w:szCs w:val="20"/>
                <w:lang w:val="en-US"/>
              </w:rPr>
              <w:t>168</w:t>
            </w:r>
          </w:p>
        </w:tc>
      </w:tr>
    </w:tbl>
    <w:p w:rsidRPr="00741C09" w:rsidR="003B7DF8" w:rsidP="001C5C4F" w:rsidRDefault="003B7DF8" w14:paraId="30276897" w14:textId="77777777">
      <w:pPr>
        <w:jc w:val="both"/>
        <w:rPr>
          <w:lang w:val="el-GR"/>
        </w:rPr>
      </w:pPr>
    </w:p>
    <w:p w:rsidRPr="00741C09" w:rsidR="003B7DF8" w:rsidP="001C5C4F" w:rsidRDefault="003B7DF8" w14:paraId="7355AC70" w14:textId="77777777">
      <w:pPr>
        <w:jc w:val="both"/>
        <w:rPr>
          <w:lang w:val="el-GR"/>
        </w:rPr>
      </w:pPr>
    </w:p>
    <w:p w:rsidRPr="00741C09" w:rsidR="003B7DF8" w:rsidP="00FD6BDE" w:rsidRDefault="00616C01" w14:paraId="62352DEB" w14:textId="1ACC5ED8">
      <w:pPr>
        <w:spacing w:line="276" w:lineRule="auto"/>
        <w:jc w:val="both"/>
        <w:rPr>
          <w:lang w:val="el-GR"/>
        </w:rPr>
      </w:pPr>
      <w:r w:rsidRPr="00335E1B">
        <w:rPr>
          <w:i/>
          <w:iCs/>
          <w:lang w:val="el-GR"/>
        </w:rPr>
        <w:t>Βακτήρια στόχοι</w:t>
      </w:r>
      <w:r>
        <w:rPr>
          <w:lang w:val="el-GR"/>
        </w:rPr>
        <w:t xml:space="preserve">: </w:t>
      </w:r>
      <w:r w:rsidRPr="00616C01">
        <w:rPr>
          <w:lang w:val="el-GR"/>
        </w:rPr>
        <w:t xml:space="preserve">Δύο είδη </w:t>
      </w:r>
      <w:proofErr w:type="spellStart"/>
      <w:r w:rsidRPr="00616C01">
        <w:rPr>
          <w:lang w:val="el-GR"/>
        </w:rPr>
        <w:t>φυτοπαθογόνων</w:t>
      </w:r>
      <w:proofErr w:type="spellEnd"/>
      <w:r w:rsidRPr="00616C01">
        <w:rPr>
          <w:lang w:val="el-GR"/>
        </w:rPr>
        <w:t xml:space="preserve"> βακτηρίων επιλέχθηκαν για την αξιολόγηση της δράσης των ως άνω </w:t>
      </w:r>
      <w:proofErr w:type="spellStart"/>
      <w:r w:rsidRPr="00616C01">
        <w:rPr>
          <w:lang w:val="el-GR"/>
        </w:rPr>
        <w:t>νανοσκευασμάτων</w:t>
      </w:r>
      <w:proofErr w:type="spellEnd"/>
      <w:r w:rsidRPr="00616C01">
        <w:rPr>
          <w:lang w:val="el-GR"/>
        </w:rPr>
        <w:t xml:space="preserve">: </w:t>
      </w:r>
      <w:proofErr w:type="spellStart"/>
      <w:r w:rsidRPr="00616C01">
        <w:rPr>
          <w:i/>
          <w:iCs/>
          <w:lang w:val="el-GR"/>
        </w:rPr>
        <w:t>Ralstonia</w:t>
      </w:r>
      <w:proofErr w:type="spellEnd"/>
      <w:r w:rsidRPr="00616C01">
        <w:rPr>
          <w:i/>
          <w:iCs/>
          <w:lang w:val="el-GR"/>
        </w:rPr>
        <w:t xml:space="preserve"> </w:t>
      </w:r>
      <w:proofErr w:type="spellStart"/>
      <w:r w:rsidRPr="00616C01">
        <w:rPr>
          <w:i/>
          <w:iCs/>
          <w:lang w:val="el-GR"/>
        </w:rPr>
        <w:t>solanacearum</w:t>
      </w:r>
      <w:proofErr w:type="spellEnd"/>
      <w:r w:rsidRPr="00616C01">
        <w:rPr>
          <w:i/>
          <w:iCs/>
          <w:lang w:val="el-GR"/>
        </w:rPr>
        <w:t xml:space="preserve"> </w:t>
      </w:r>
      <w:proofErr w:type="spellStart"/>
      <w:r w:rsidRPr="00616C01">
        <w:rPr>
          <w:i/>
          <w:iCs/>
          <w:lang w:val="el-GR"/>
        </w:rPr>
        <w:t>phylotype</w:t>
      </w:r>
      <w:proofErr w:type="spellEnd"/>
      <w:r w:rsidRPr="00616C01">
        <w:rPr>
          <w:i/>
          <w:iCs/>
          <w:lang w:val="el-GR"/>
        </w:rPr>
        <w:t xml:space="preserve"> II (</w:t>
      </w:r>
      <w:proofErr w:type="spellStart"/>
      <w:r w:rsidRPr="00616C01">
        <w:rPr>
          <w:i/>
          <w:iCs/>
          <w:lang w:val="el-GR"/>
        </w:rPr>
        <w:t>Rs</w:t>
      </w:r>
      <w:proofErr w:type="spellEnd"/>
      <w:r w:rsidRPr="00616C01">
        <w:rPr>
          <w:i/>
          <w:iCs/>
          <w:lang w:val="el-GR"/>
        </w:rPr>
        <w:t>)</w:t>
      </w:r>
      <w:r w:rsidRPr="00616C01">
        <w:rPr>
          <w:lang w:val="el-GR"/>
        </w:rPr>
        <w:t xml:space="preserve"> και </w:t>
      </w:r>
      <w:proofErr w:type="spellStart"/>
      <w:r w:rsidRPr="00616C01">
        <w:rPr>
          <w:i/>
          <w:iCs/>
          <w:lang w:val="el-GR"/>
        </w:rPr>
        <w:t>Clavibacter</w:t>
      </w:r>
      <w:proofErr w:type="spellEnd"/>
      <w:r w:rsidRPr="00616C01">
        <w:rPr>
          <w:i/>
          <w:iCs/>
          <w:lang w:val="el-GR"/>
        </w:rPr>
        <w:t xml:space="preserve"> </w:t>
      </w:r>
      <w:proofErr w:type="spellStart"/>
      <w:r w:rsidRPr="00616C01">
        <w:rPr>
          <w:i/>
          <w:iCs/>
          <w:lang w:val="el-GR"/>
        </w:rPr>
        <w:t>michiganensis</w:t>
      </w:r>
      <w:proofErr w:type="spellEnd"/>
      <w:r w:rsidRPr="00616C01">
        <w:rPr>
          <w:i/>
          <w:iCs/>
          <w:lang w:val="el-GR"/>
        </w:rPr>
        <w:t xml:space="preserve"> (</w:t>
      </w:r>
      <w:proofErr w:type="spellStart"/>
      <w:r w:rsidRPr="00616C01">
        <w:rPr>
          <w:i/>
          <w:iCs/>
          <w:lang w:val="el-GR"/>
        </w:rPr>
        <w:t>Cmm</w:t>
      </w:r>
      <w:proofErr w:type="spellEnd"/>
      <w:r w:rsidRPr="00616C01">
        <w:rPr>
          <w:i/>
          <w:iCs/>
          <w:lang w:val="el-GR"/>
        </w:rPr>
        <w:t>)</w:t>
      </w:r>
      <w:r w:rsidRPr="00616C01">
        <w:rPr>
          <w:lang w:val="el-GR"/>
        </w:rPr>
        <w:t xml:space="preserve">. Συγκεκριμένα επιλέχθηκαν ελληνικά </w:t>
      </w:r>
      <w:proofErr w:type="spellStart"/>
      <w:r w:rsidRPr="00616C01">
        <w:rPr>
          <w:lang w:val="el-GR"/>
        </w:rPr>
        <w:t>βακτηριακά</w:t>
      </w:r>
      <w:proofErr w:type="spellEnd"/>
      <w:r w:rsidRPr="00616C01">
        <w:rPr>
          <w:lang w:val="el-GR"/>
        </w:rPr>
        <w:t xml:space="preserve"> στελέχη από τη συλλογή του Εργαστηρίου Βακτηριολογίας του ΜΦΙ, που είχαν απομονωθεί σε διαφορετικές χρονιές (περίοδος: 2011-2023) από διάφορα </w:t>
      </w:r>
      <w:proofErr w:type="spellStart"/>
      <w:r w:rsidRPr="00616C01">
        <w:rPr>
          <w:lang w:val="el-GR"/>
        </w:rPr>
        <w:t>συμπτωματικά</w:t>
      </w:r>
      <w:proofErr w:type="spellEnd"/>
      <w:r w:rsidRPr="00616C01">
        <w:rPr>
          <w:lang w:val="el-GR"/>
        </w:rPr>
        <w:t xml:space="preserve"> φυτά-ξενιστές προερχόμενα από διαφορετικές περιοχές της χώρας, ώστε να αντιπροσωπεύεται καλύτερα τυχόν </w:t>
      </w:r>
      <w:proofErr w:type="spellStart"/>
      <w:r w:rsidRPr="00616C01">
        <w:rPr>
          <w:lang w:val="el-GR"/>
        </w:rPr>
        <w:t>παραλλακτικότητα</w:t>
      </w:r>
      <w:proofErr w:type="spellEnd"/>
      <w:r w:rsidRPr="00616C01">
        <w:rPr>
          <w:lang w:val="el-GR"/>
        </w:rPr>
        <w:t xml:space="preserve"> μεταξύ των απομονωθέντων στελεχών. Στις in </w:t>
      </w:r>
      <w:proofErr w:type="spellStart"/>
      <w:r w:rsidRPr="00616C01">
        <w:rPr>
          <w:lang w:val="el-GR"/>
        </w:rPr>
        <w:t>vitro</w:t>
      </w:r>
      <w:proofErr w:type="spellEnd"/>
      <w:r w:rsidRPr="00616C01">
        <w:rPr>
          <w:lang w:val="el-GR"/>
        </w:rPr>
        <w:t xml:space="preserve"> δοκιμές χρησιμοποιήθηκαν τέσσερα στελέχη </w:t>
      </w:r>
      <w:proofErr w:type="spellStart"/>
      <w:r w:rsidRPr="00616C01">
        <w:rPr>
          <w:lang w:val="el-GR"/>
        </w:rPr>
        <w:t>Rs</w:t>
      </w:r>
      <w:proofErr w:type="spellEnd"/>
      <w:r w:rsidRPr="00616C01">
        <w:rPr>
          <w:lang w:val="el-GR"/>
        </w:rPr>
        <w:t xml:space="preserve"> και τέσσερα στελέχη </w:t>
      </w:r>
      <w:proofErr w:type="spellStart"/>
      <w:r w:rsidRPr="00616C01">
        <w:rPr>
          <w:lang w:val="el-GR"/>
        </w:rPr>
        <w:t>Cmm</w:t>
      </w:r>
      <w:proofErr w:type="spellEnd"/>
      <w:r w:rsidRPr="00616C01">
        <w:rPr>
          <w:lang w:val="el-GR"/>
        </w:rPr>
        <w:t xml:space="preserve">. Ένα από τα στελέχη αυτά για κάθε </w:t>
      </w:r>
      <w:proofErr w:type="spellStart"/>
      <w:r w:rsidRPr="00616C01">
        <w:rPr>
          <w:lang w:val="el-GR"/>
        </w:rPr>
        <w:t>βακτηριακό</w:t>
      </w:r>
      <w:proofErr w:type="spellEnd"/>
      <w:r w:rsidRPr="00616C01">
        <w:rPr>
          <w:lang w:val="el-GR"/>
        </w:rPr>
        <w:t xml:space="preserve"> είδος επιλέχθηκε για τις επόμενες </w:t>
      </w:r>
      <w:r w:rsidRPr="00616C01">
        <w:rPr>
          <w:i/>
          <w:iCs/>
          <w:lang w:val="el-GR"/>
        </w:rPr>
        <w:t xml:space="preserve">in </w:t>
      </w:r>
      <w:proofErr w:type="spellStart"/>
      <w:r w:rsidRPr="00616C01">
        <w:rPr>
          <w:i/>
          <w:iCs/>
          <w:lang w:val="el-GR"/>
        </w:rPr>
        <w:t>planta</w:t>
      </w:r>
      <w:proofErr w:type="spellEnd"/>
      <w:r w:rsidRPr="00616C01">
        <w:rPr>
          <w:lang w:val="el-GR"/>
        </w:rPr>
        <w:t xml:space="preserve"> δοκιμές.</w:t>
      </w:r>
    </w:p>
    <w:p w:rsidRPr="00741C09" w:rsidR="003B7DF8" w:rsidP="00FD6BDE" w:rsidRDefault="003B7DF8" w14:paraId="512D5413" w14:textId="77777777">
      <w:pPr>
        <w:spacing w:line="276" w:lineRule="auto"/>
        <w:jc w:val="both"/>
        <w:rPr>
          <w:lang w:val="el-GR"/>
        </w:rPr>
      </w:pPr>
    </w:p>
    <w:p w:rsidRPr="00335E1B" w:rsidR="00335E1B" w:rsidP="00FD6BDE" w:rsidRDefault="00335E1B" w14:paraId="7824C4CE" w14:textId="77777777">
      <w:pPr>
        <w:spacing w:line="276" w:lineRule="auto"/>
        <w:jc w:val="both"/>
        <w:rPr>
          <w:i/>
          <w:iCs/>
          <w:lang w:val="el-GR"/>
        </w:rPr>
      </w:pPr>
      <w:r w:rsidRPr="00335E1B">
        <w:rPr>
          <w:i/>
          <w:iCs/>
          <w:lang w:val="el-GR"/>
        </w:rPr>
        <w:t xml:space="preserve">In </w:t>
      </w:r>
      <w:proofErr w:type="spellStart"/>
      <w:r w:rsidRPr="00335E1B">
        <w:rPr>
          <w:i/>
          <w:iCs/>
          <w:lang w:val="el-GR"/>
        </w:rPr>
        <w:t>vitro</w:t>
      </w:r>
      <w:proofErr w:type="spellEnd"/>
      <w:r w:rsidRPr="00335E1B">
        <w:rPr>
          <w:i/>
          <w:iCs/>
          <w:lang w:val="el-GR"/>
        </w:rPr>
        <w:t xml:space="preserve"> δοκιμή</w:t>
      </w:r>
    </w:p>
    <w:p w:rsidRPr="00335E1B" w:rsidR="00335E1B" w:rsidP="00FD6BDE" w:rsidRDefault="00335E1B" w14:paraId="340328DD" w14:textId="0F177862">
      <w:pPr>
        <w:spacing w:line="276" w:lineRule="auto"/>
        <w:jc w:val="both"/>
        <w:rPr>
          <w:lang w:val="el-GR"/>
        </w:rPr>
      </w:pPr>
      <w:r w:rsidRPr="00335E1B">
        <w:rPr>
          <w:lang w:val="el-GR"/>
        </w:rPr>
        <w:t xml:space="preserve">Σε στερεό θρεπτικό υλικό </w:t>
      </w:r>
      <w:proofErr w:type="spellStart"/>
      <w:r w:rsidRPr="00335E1B">
        <w:rPr>
          <w:lang w:val="el-GR"/>
        </w:rPr>
        <w:t>Nutrient</w:t>
      </w:r>
      <w:proofErr w:type="spellEnd"/>
      <w:r w:rsidRPr="00335E1B">
        <w:rPr>
          <w:lang w:val="el-GR"/>
        </w:rPr>
        <w:t xml:space="preserve"> </w:t>
      </w:r>
      <w:proofErr w:type="spellStart"/>
      <w:r w:rsidRPr="00335E1B">
        <w:rPr>
          <w:lang w:val="el-GR"/>
        </w:rPr>
        <w:t>agar</w:t>
      </w:r>
      <w:proofErr w:type="spellEnd"/>
      <w:r w:rsidRPr="00335E1B">
        <w:rPr>
          <w:lang w:val="el-GR"/>
        </w:rPr>
        <w:t xml:space="preserve"> εντός </w:t>
      </w:r>
      <w:proofErr w:type="spellStart"/>
      <w:r w:rsidRPr="00335E1B">
        <w:rPr>
          <w:lang w:val="el-GR"/>
        </w:rPr>
        <w:t>τρυβλίων</w:t>
      </w:r>
      <w:proofErr w:type="spellEnd"/>
      <w:r w:rsidRPr="00335E1B">
        <w:rPr>
          <w:lang w:val="el-GR"/>
        </w:rPr>
        <w:t xml:space="preserve"> έγινε επιφανειακή εξάπλωση αιωρήματος ενός από τα ως άνω </w:t>
      </w:r>
      <w:proofErr w:type="spellStart"/>
      <w:r w:rsidRPr="00335E1B">
        <w:rPr>
          <w:lang w:val="el-GR"/>
        </w:rPr>
        <w:t>βακτηριακά</w:t>
      </w:r>
      <w:proofErr w:type="spellEnd"/>
      <w:r w:rsidRPr="00335E1B">
        <w:rPr>
          <w:lang w:val="el-GR"/>
        </w:rPr>
        <w:t xml:space="preserve"> στελέχη, συγκέντρωσης 108 </w:t>
      </w:r>
      <w:proofErr w:type="spellStart"/>
      <w:r w:rsidRPr="00335E1B">
        <w:rPr>
          <w:lang w:val="el-GR"/>
        </w:rPr>
        <w:t>cfu</w:t>
      </w:r>
      <w:proofErr w:type="spellEnd"/>
      <w:r w:rsidRPr="00335E1B">
        <w:rPr>
          <w:lang w:val="el-GR"/>
        </w:rPr>
        <w:t>/</w:t>
      </w:r>
      <w:proofErr w:type="spellStart"/>
      <w:r w:rsidRPr="00335E1B">
        <w:rPr>
          <w:lang w:val="el-GR"/>
        </w:rPr>
        <w:t>ml</w:t>
      </w:r>
      <w:proofErr w:type="spellEnd"/>
      <w:r w:rsidRPr="00335E1B">
        <w:rPr>
          <w:lang w:val="el-GR"/>
        </w:rPr>
        <w:t xml:space="preserve"> το καθένα από </w:t>
      </w:r>
      <w:proofErr w:type="spellStart"/>
      <w:r w:rsidRPr="00335E1B">
        <w:rPr>
          <w:lang w:val="el-GR"/>
        </w:rPr>
        <w:t>βακτηριακές</w:t>
      </w:r>
      <w:proofErr w:type="spellEnd"/>
      <w:r w:rsidRPr="00335E1B">
        <w:rPr>
          <w:lang w:val="el-GR"/>
        </w:rPr>
        <w:t xml:space="preserve"> καλλιέργειες 24 ωρών. Ακολούθως σε κάθε </w:t>
      </w:r>
      <w:proofErr w:type="spellStart"/>
      <w:r w:rsidRPr="00335E1B">
        <w:rPr>
          <w:lang w:val="el-GR"/>
        </w:rPr>
        <w:t>τρυβλίο</w:t>
      </w:r>
      <w:proofErr w:type="spellEnd"/>
      <w:r w:rsidRPr="00335E1B">
        <w:rPr>
          <w:lang w:val="el-GR"/>
        </w:rPr>
        <w:t xml:space="preserve"> ανοίχτηκαν με </w:t>
      </w:r>
      <w:proofErr w:type="spellStart"/>
      <w:r w:rsidRPr="00335E1B">
        <w:rPr>
          <w:lang w:val="el-GR"/>
        </w:rPr>
        <w:t>φελλοτρυπητήρα</w:t>
      </w:r>
      <w:proofErr w:type="spellEnd"/>
      <w:r w:rsidRPr="00335E1B">
        <w:rPr>
          <w:lang w:val="el-GR"/>
        </w:rPr>
        <w:t xml:space="preserve"> τέσσερες οπές διαμέτρου 1 </w:t>
      </w:r>
      <w:proofErr w:type="spellStart"/>
      <w:r w:rsidRPr="00335E1B">
        <w:rPr>
          <w:lang w:val="el-GR"/>
        </w:rPr>
        <w:t>cm</w:t>
      </w:r>
      <w:proofErr w:type="spellEnd"/>
      <w:r w:rsidRPr="00335E1B">
        <w:rPr>
          <w:lang w:val="el-GR"/>
        </w:rPr>
        <w:t xml:space="preserve"> και σε αυτές προστέθηκαν 150 </w:t>
      </w:r>
      <w:proofErr w:type="spellStart"/>
      <w:r w:rsidRPr="00335E1B">
        <w:rPr>
          <w:lang w:val="el-GR"/>
        </w:rPr>
        <w:t>μl</w:t>
      </w:r>
      <w:proofErr w:type="spellEnd"/>
      <w:r w:rsidRPr="00335E1B">
        <w:rPr>
          <w:lang w:val="el-GR"/>
        </w:rPr>
        <w:t xml:space="preserve"> ενός από τα σκευάσματα του </w:t>
      </w:r>
      <w:r w:rsidRPr="00BF50D5">
        <w:rPr>
          <w:b/>
          <w:bCs/>
          <w:lang w:val="el-GR"/>
        </w:rPr>
        <w:t>Πίνακα 3.7.1.1</w:t>
      </w:r>
      <w:r w:rsidRPr="00335E1B">
        <w:rPr>
          <w:lang w:val="el-GR"/>
        </w:rPr>
        <w:t xml:space="preserve"> σε τέσσερις συγκεντρώσεις </w:t>
      </w:r>
      <w:r w:rsidRPr="002A3E08" w:rsidR="002A3E08">
        <w:rPr>
          <w:lang w:val="el-GR"/>
        </w:rPr>
        <w:t>(1:1, 1:10, 1:100, 1:1000 σε νερό)</w:t>
      </w:r>
      <w:r w:rsidRPr="00335E1B">
        <w:rPr>
          <w:lang w:val="el-GR"/>
        </w:rPr>
        <w:t xml:space="preserve">. Ακολούθησε επώαση των </w:t>
      </w:r>
      <w:proofErr w:type="spellStart"/>
      <w:r w:rsidRPr="00335E1B">
        <w:rPr>
          <w:lang w:val="el-GR"/>
        </w:rPr>
        <w:t>τρυβλίων</w:t>
      </w:r>
      <w:proofErr w:type="spellEnd"/>
      <w:r w:rsidRPr="00335E1B">
        <w:rPr>
          <w:lang w:val="el-GR"/>
        </w:rPr>
        <w:t xml:space="preserve"> για πέντε ημέρες στους 27οC και καταγραφή του πλάτους της ζώνης παρεμπόδισης ανάπτυξης των βακτηρίων γύρω από τις οπές στις οποίες είχε τοποθετηθεί το κάθε σκεύασμα. Πραγματοποιήθηκαν τρεις (3) επαναλήψεις της δοκιμής ανά </w:t>
      </w:r>
      <w:proofErr w:type="spellStart"/>
      <w:r w:rsidRPr="00335E1B">
        <w:rPr>
          <w:lang w:val="el-GR"/>
        </w:rPr>
        <w:t>βακτηριακό</w:t>
      </w:r>
      <w:proofErr w:type="spellEnd"/>
      <w:r w:rsidRPr="00335E1B">
        <w:rPr>
          <w:lang w:val="el-GR"/>
        </w:rPr>
        <w:t xml:space="preserve"> στέλεχος υπό μελέτη και ανά συγκέντρωση </w:t>
      </w:r>
      <w:proofErr w:type="spellStart"/>
      <w:r w:rsidRPr="00335E1B">
        <w:rPr>
          <w:lang w:val="el-GR"/>
        </w:rPr>
        <w:t>νανοσκευάσματος</w:t>
      </w:r>
      <w:proofErr w:type="spellEnd"/>
      <w:r w:rsidRPr="00335E1B">
        <w:rPr>
          <w:lang w:val="el-GR"/>
        </w:rPr>
        <w:t>.</w:t>
      </w:r>
    </w:p>
    <w:p w:rsidRPr="00077228" w:rsidR="00C20426" w:rsidP="00FD6BDE" w:rsidRDefault="00C20426" w14:paraId="505579C9" w14:textId="77777777">
      <w:pPr>
        <w:spacing w:line="276" w:lineRule="auto"/>
        <w:jc w:val="both"/>
        <w:rPr>
          <w:i/>
          <w:lang w:val="el-GR"/>
        </w:rPr>
      </w:pPr>
    </w:p>
    <w:p w:rsidRPr="00C20426" w:rsidR="00335E1B" w:rsidP="00FD6BDE" w:rsidRDefault="00335E1B" w14:paraId="78436479" w14:textId="3269B10D">
      <w:pPr>
        <w:spacing w:line="276" w:lineRule="auto"/>
        <w:jc w:val="both"/>
        <w:rPr>
          <w:i/>
          <w:iCs/>
          <w:lang w:val="el-GR"/>
        </w:rPr>
      </w:pPr>
      <w:r w:rsidRPr="00335E1B">
        <w:rPr>
          <w:i/>
          <w:iCs/>
          <w:lang w:val="el-GR"/>
        </w:rPr>
        <w:t xml:space="preserve">In </w:t>
      </w:r>
      <w:proofErr w:type="spellStart"/>
      <w:r w:rsidRPr="00335E1B">
        <w:rPr>
          <w:i/>
          <w:iCs/>
          <w:lang w:val="el-GR"/>
        </w:rPr>
        <w:t>planta</w:t>
      </w:r>
      <w:proofErr w:type="spellEnd"/>
      <w:r w:rsidRPr="00335E1B">
        <w:rPr>
          <w:i/>
          <w:iCs/>
          <w:lang w:val="el-GR"/>
        </w:rPr>
        <w:t xml:space="preserve"> </w:t>
      </w:r>
      <w:r w:rsidR="00C20426">
        <w:rPr>
          <w:i/>
          <w:iCs/>
          <w:lang w:val="el-GR"/>
        </w:rPr>
        <w:t>πειράματα</w:t>
      </w:r>
    </w:p>
    <w:p w:rsidRPr="00335E1B" w:rsidR="00335E1B" w:rsidP="00FD6BDE" w:rsidRDefault="00335E1B" w14:paraId="5CCD246B" w14:textId="6727FD20">
      <w:pPr>
        <w:spacing w:line="276" w:lineRule="auto"/>
        <w:jc w:val="both"/>
        <w:rPr>
          <w:lang w:val="el-GR"/>
        </w:rPr>
      </w:pPr>
      <w:r w:rsidRPr="00335E1B">
        <w:rPr>
          <w:lang w:val="el-GR"/>
        </w:rPr>
        <w:t xml:space="preserve">Σκοπός των in </w:t>
      </w:r>
      <w:proofErr w:type="spellStart"/>
      <w:r w:rsidRPr="00335E1B">
        <w:rPr>
          <w:lang w:val="el-GR"/>
        </w:rPr>
        <w:t>planta</w:t>
      </w:r>
      <w:proofErr w:type="spellEnd"/>
      <w:r w:rsidRPr="00335E1B">
        <w:rPr>
          <w:lang w:val="el-GR"/>
        </w:rPr>
        <w:t xml:space="preserve"> δοκιμών ήταν η αξιολόγηση της παρεμποδιστικής δράσης των </w:t>
      </w:r>
      <w:proofErr w:type="spellStart"/>
      <w:r w:rsidRPr="00335E1B">
        <w:rPr>
          <w:lang w:val="el-GR"/>
        </w:rPr>
        <w:t>νανοσκεασμάτων</w:t>
      </w:r>
      <w:proofErr w:type="spellEnd"/>
      <w:r w:rsidRPr="00335E1B">
        <w:rPr>
          <w:lang w:val="el-GR"/>
        </w:rPr>
        <w:t xml:space="preserve"> </w:t>
      </w:r>
      <w:proofErr w:type="spellStart"/>
      <w:r w:rsidRPr="00335E1B">
        <w:rPr>
          <w:lang w:val="el-GR"/>
        </w:rPr>
        <w:t>χιτοζάνης</w:t>
      </w:r>
      <w:proofErr w:type="spellEnd"/>
      <w:r w:rsidRPr="00335E1B">
        <w:rPr>
          <w:lang w:val="el-GR"/>
        </w:rPr>
        <w:t xml:space="preserve"> έναντι των υπό μελέτη </w:t>
      </w:r>
      <w:proofErr w:type="spellStart"/>
      <w:r w:rsidRPr="00335E1B">
        <w:rPr>
          <w:lang w:val="el-GR"/>
        </w:rPr>
        <w:t>φυτοπαθογόνων</w:t>
      </w:r>
      <w:proofErr w:type="spellEnd"/>
      <w:r w:rsidRPr="00335E1B">
        <w:rPr>
          <w:lang w:val="el-GR"/>
        </w:rPr>
        <w:t xml:space="preserve"> βακτηρίων υπό πραγματικές συνθήκες στο θερμοκήπιο. </w:t>
      </w:r>
    </w:p>
    <w:p w:rsidRPr="00335E1B" w:rsidR="00335E1B" w:rsidP="00FD6BDE" w:rsidRDefault="00335E1B" w14:paraId="44FB0146" w14:textId="77777777">
      <w:pPr>
        <w:spacing w:line="276" w:lineRule="auto"/>
        <w:jc w:val="both"/>
        <w:rPr>
          <w:i/>
          <w:iCs/>
          <w:lang w:val="el-GR"/>
        </w:rPr>
      </w:pPr>
      <w:r w:rsidRPr="00335E1B">
        <w:rPr>
          <w:i/>
          <w:iCs/>
          <w:lang w:val="el-GR"/>
        </w:rPr>
        <w:t>1η δοκιμή</w:t>
      </w:r>
    </w:p>
    <w:p w:rsidRPr="00335E1B" w:rsidR="00335E1B" w:rsidP="00FD6BDE" w:rsidRDefault="00335E1B" w14:paraId="6C6CC38D" w14:textId="77777777">
      <w:pPr>
        <w:spacing w:line="276" w:lineRule="auto"/>
        <w:jc w:val="both"/>
        <w:rPr>
          <w:lang w:val="el-GR"/>
        </w:rPr>
      </w:pPr>
      <w:r w:rsidRPr="00335E1B">
        <w:rPr>
          <w:lang w:val="el-GR"/>
        </w:rPr>
        <w:t xml:space="preserve">Η πρώτη in </w:t>
      </w:r>
      <w:proofErr w:type="spellStart"/>
      <w:r w:rsidRPr="00335E1B">
        <w:rPr>
          <w:lang w:val="el-GR"/>
        </w:rPr>
        <w:t>planta</w:t>
      </w:r>
      <w:proofErr w:type="spellEnd"/>
      <w:r w:rsidRPr="00335E1B">
        <w:rPr>
          <w:lang w:val="el-GR"/>
        </w:rPr>
        <w:t xml:space="preserve"> δοκιμή είχε ως στόχο να βελτιστοποιηθούν οι συνθήκες ανάπτυξης φυτών τομάτας στο θερμοκήπιο, να αξιολογηθεί η μέθοδος τεχνητής </w:t>
      </w:r>
      <w:proofErr w:type="spellStart"/>
      <w:r w:rsidRPr="00335E1B">
        <w:rPr>
          <w:lang w:val="el-GR"/>
        </w:rPr>
        <w:t>μολύνσής</w:t>
      </w:r>
      <w:proofErr w:type="spellEnd"/>
      <w:r w:rsidRPr="00335E1B">
        <w:rPr>
          <w:lang w:val="el-GR"/>
        </w:rPr>
        <w:t xml:space="preserve"> τους και να εκτιμηθεί προκαταρτικά η αποτελεσματικότητα του </w:t>
      </w:r>
      <w:proofErr w:type="spellStart"/>
      <w:r w:rsidRPr="00335E1B">
        <w:rPr>
          <w:lang w:val="el-GR"/>
        </w:rPr>
        <w:t>νανοσκευάσματος</w:t>
      </w:r>
      <w:proofErr w:type="spellEnd"/>
      <w:r w:rsidRPr="00335E1B">
        <w:rPr>
          <w:lang w:val="el-GR"/>
        </w:rPr>
        <w:t xml:space="preserve"> για καθένα από τα βακτήρια-στόχους (</w:t>
      </w:r>
      <w:proofErr w:type="spellStart"/>
      <w:r w:rsidRPr="00335E1B">
        <w:rPr>
          <w:lang w:val="el-GR"/>
        </w:rPr>
        <w:t>Rs</w:t>
      </w:r>
      <w:proofErr w:type="spellEnd"/>
      <w:r w:rsidRPr="00335E1B">
        <w:rPr>
          <w:lang w:val="el-GR"/>
        </w:rPr>
        <w:t xml:space="preserve">, </w:t>
      </w:r>
      <w:proofErr w:type="spellStart"/>
      <w:r w:rsidRPr="00335E1B">
        <w:rPr>
          <w:lang w:val="el-GR"/>
        </w:rPr>
        <w:t>Cmm</w:t>
      </w:r>
      <w:proofErr w:type="spellEnd"/>
      <w:r w:rsidRPr="00335E1B">
        <w:rPr>
          <w:lang w:val="el-GR"/>
        </w:rPr>
        <w:t xml:space="preserve">). Ειδικότερα, στην δοκιμή χρησιμοποιήθηκαν φυτά τομάτας στο στάδιο έκπτυξης του 2ου φύλλου (ποικιλία: </w:t>
      </w:r>
      <w:proofErr w:type="spellStart"/>
      <w:r w:rsidRPr="00335E1B">
        <w:rPr>
          <w:lang w:val="el-GR"/>
        </w:rPr>
        <w:t>Primadona</w:t>
      </w:r>
      <w:proofErr w:type="spellEnd"/>
      <w:r w:rsidRPr="00335E1B">
        <w:rPr>
          <w:lang w:val="el-GR"/>
        </w:rPr>
        <w:t xml:space="preserve">, </w:t>
      </w:r>
      <w:proofErr w:type="spellStart"/>
      <w:r w:rsidRPr="00335E1B">
        <w:rPr>
          <w:lang w:val="el-GR"/>
        </w:rPr>
        <w:t>αυτόριζα</w:t>
      </w:r>
      <w:proofErr w:type="spellEnd"/>
      <w:r w:rsidRPr="00335E1B">
        <w:rPr>
          <w:lang w:val="el-GR"/>
        </w:rPr>
        <w:t xml:space="preserve"> φυτά). </w:t>
      </w:r>
      <w:r w:rsidRPr="00335E1B">
        <w:rPr>
          <w:lang w:val="el-GR"/>
        </w:rPr>
        <w:t xml:space="preserve">Στα φυτά αυτά εφαρμόστηκε μία από τις ακόλουθες επεμβάσεις: α) </w:t>
      </w:r>
      <w:proofErr w:type="spellStart"/>
      <w:r w:rsidRPr="00335E1B">
        <w:rPr>
          <w:lang w:val="el-GR"/>
        </w:rPr>
        <w:t>νανοσκευάσμα</w:t>
      </w:r>
      <w:proofErr w:type="spellEnd"/>
      <w:r w:rsidRPr="00335E1B">
        <w:rPr>
          <w:lang w:val="el-GR"/>
        </w:rPr>
        <w:t xml:space="preserve"> </w:t>
      </w:r>
      <w:proofErr w:type="spellStart"/>
      <w:r w:rsidRPr="00335E1B">
        <w:rPr>
          <w:lang w:val="el-GR"/>
        </w:rPr>
        <w:t>χιτοζάνης</w:t>
      </w:r>
      <w:proofErr w:type="spellEnd"/>
      <w:r w:rsidRPr="00335E1B">
        <w:rPr>
          <w:lang w:val="el-GR"/>
        </w:rPr>
        <w:t xml:space="preserve"> σε δύο συγκεντρώσεις (1:10 και 1:25 σε νερό), β) </w:t>
      </w:r>
      <w:proofErr w:type="spellStart"/>
      <w:r w:rsidRPr="00335E1B">
        <w:rPr>
          <w:lang w:val="el-GR"/>
        </w:rPr>
        <w:t>νανοσκεύασμα</w:t>
      </w:r>
      <w:proofErr w:type="spellEnd"/>
      <w:r w:rsidRPr="00335E1B">
        <w:rPr>
          <w:lang w:val="el-GR"/>
        </w:rPr>
        <w:t xml:space="preserve"> </w:t>
      </w:r>
      <w:proofErr w:type="spellStart"/>
      <w:r w:rsidRPr="00335E1B">
        <w:rPr>
          <w:lang w:val="el-GR"/>
        </w:rPr>
        <w:t>χιτοζάνης</w:t>
      </w:r>
      <w:proofErr w:type="spellEnd"/>
      <w:r w:rsidRPr="00335E1B">
        <w:rPr>
          <w:lang w:val="el-GR"/>
        </w:rPr>
        <w:t xml:space="preserve"> συζευγμένης με χαλκό, σε δύο συγκεντρώσεις (1:10 και 1:25 σε νερό), γ) </w:t>
      </w:r>
      <w:proofErr w:type="spellStart"/>
      <w:r w:rsidRPr="00335E1B">
        <w:rPr>
          <w:lang w:val="el-GR"/>
        </w:rPr>
        <w:t>απιονισμένο</w:t>
      </w:r>
      <w:proofErr w:type="spellEnd"/>
      <w:r w:rsidRPr="00335E1B">
        <w:rPr>
          <w:lang w:val="el-GR"/>
        </w:rPr>
        <w:t xml:space="preserve">-αποστειρωμένο νερό (Η2Ο) ως μάρτυρας. Μετά από τρεις μέρες έγινε τεχνητή μόλυνσή τους με αιώρημα (108 </w:t>
      </w:r>
      <w:proofErr w:type="spellStart"/>
      <w:r w:rsidRPr="00335E1B">
        <w:rPr>
          <w:lang w:val="el-GR"/>
        </w:rPr>
        <w:t>cfu</w:t>
      </w:r>
      <w:proofErr w:type="spellEnd"/>
      <w:r w:rsidRPr="00335E1B">
        <w:rPr>
          <w:lang w:val="el-GR"/>
        </w:rPr>
        <w:t>/</w:t>
      </w:r>
      <w:proofErr w:type="spellStart"/>
      <w:r w:rsidRPr="00335E1B">
        <w:rPr>
          <w:lang w:val="el-GR"/>
        </w:rPr>
        <w:t>ml</w:t>
      </w:r>
      <w:proofErr w:type="spellEnd"/>
      <w:r w:rsidRPr="00335E1B">
        <w:rPr>
          <w:lang w:val="el-GR"/>
        </w:rPr>
        <w:t>) των υπό μελέτη βακτηρίων (</w:t>
      </w:r>
      <w:proofErr w:type="spellStart"/>
      <w:r w:rsidRPr="00335E1B">
        <w:rPr>
          <w:lang w:val="el-GR"/>
        </w:rPr>
        <w:t>Rs</w:t>
      </w:r>
      <w:proofErr w:type="spellEnd"/>
      <w:r w:rsidRPr="00335E1B">
        <w:rPr>
          <w:lang w:val="el-GR"/>
        </w:rPr>
        <w:t xml:space="preserve"> ή </w:t>
      </w:r>
      <w:proofErr w:type="spellStart"/>
      <w:r w:rsidRPr="00335E1B">
        <w:rPr>
          <w:lang w:val="el-GR"/>
        </w:rPr>
        <w:t>Cmm</w:t>
      </w:r>
      <w:proofErr w:type="spellEnd"/>
      <w:r w:rsidRPr="00335E1B">
        <w:rPr>
          <w:lang w:val="el-GR"/>
        </w:rPr>
        <w:t xml:space="preserve">) από 24 ωρών </w:t>
      </w:r>
      <w:proofErr w:type="spellStart"/>
      <w:r w:rsidRPr="00335E1B">
        <w:rPr>
          <w:lang w:val="el-GR"/>
        </w:rPr>
        <w:t>βακτηριακές</w:t>
      </w:r>
      <w:proofErr w:type="spellEnd"/>
      <w:r w:rsidRPr="00335E1B">
        <w:rPr>
          <w:lang w:val="el-GR"/>
        </w:rPr>
        <w:t xml:space="preserve"> καλλιέργειες. Η τεχνητή μόλυνση των φυτών πραγματοποιήθηκε με </w:t>
      </w:r>
      <w:proofErr w:type="spellStart"/>
      <w:r w:rsidRPr="00335E1B">
        <w:rPr>
          <w:lang w:val="el-GR"/>
        </w:rPr>
        <w:t>ριζοπότισμα</w:t>
      </w:r>
      <w:proofErr w:type="spellEnd"/>
      <w:r w:rsidRPr="00335E1B">
        <w:rPr>
          <w:lang w:val="el-GR"/>
        </w:rPr>
        <w:t xml:space="preserve"> με 10 </w:t>
      </w:r>
      <w:proofErr w:type="spellStart"/>
      <w:r w:rsidRPr="00335E1B">
        <w:rPr>
          <w:lang w:val="el-GR"/>
        </w:rPr>
        <w:t>ml</w:t>
      </w:r>
      <w:proofErr w:type="spellEnd"/>
      <w:r w:rsidRPr="00335E1B">
        <w:rPr>
          <w:lang w:val="el-GR"/>
        </w:rPr>
        <w:t xml:space="preserve"> αιωρήματος του βακτηρίου μετά από πλήγωμα των ριζών των φυτών. Χρησιμοποιήθηκαν πέντε φυτά για κάθε εφαρμοζόμενο </w:t>
      </w:r>
      <w:proofErr w:type="spellStart"/>
      <w:r w:rsidRPr="00335E1B">
        <w:rPr>
          <w:lang w:val="el-GR"/>
        </w:rPr>
        <w:t>νανοσκεύασμα</w:t>
      </w:r>
      <w:proofErr w:type="spellEnd"/>
      <w:r w:rsidRPr="00335E1B">
        <w:rPr>
          <w:lang w:val="el-GR"/>
        </w:rPr>
        <w:t xml:space="preserve"> ή Η2Ο και για κάθε βακτήριο. Μετά από 20 μέρες, διενεργήθηκε διαγνωστική δοκιμή </w:t>
      </w:r>
      <w:proofErr w:type="spellStart"/>
      <w:r w:rsidRPr="00335E1B">
        <w:rPr>
          <w:lang w:val="el-GR"/>
        </w:rPr>
        <w:t>ανοσοφθορισμού</w:t>
      </w:r>
      <w:proofErr w:type="spellEnd"/>
      <w:r w:rsidRPr="00335E1B">
        <w:rPr>
          <w:lang w:val="el-GR"/>
        </w:rPr>
        <w:t xml:space="preserve"> με εξειδικευμένους </w:t>
      </w:r>
      <w:proofErr w:type="spellStart"/>
      <w:r w:rsidRPr="00335E1B">
        <w:rPr>
          <w:lang w:val="el-GR"/>
        </w:rPr>
        <w:t>αντιορούς</w:t>
      </w:r>
      <w:proofErr w:type="spellEnd"/>
      <w:r w:rsidRPr="00335E1B">
        <w:rPr>
          <w:lang w:val="el-GR"/>
        </w:rPr>
        <w:t xml:space="preserve"> (</w:t>
      </w:r>
      <w:proofErr w:type="spellStart"/>
      <w:r w:rsidRPr="00335E1B">
        <w:rPr>
          <w:lang w:val="el-GR"/>
        </w:rPr>
        <w:t>Loewe</w:t>
      </w:r>
      <w:proofErr w:type="spellEnd"/>
      <w:r w:rsidRPr="00335E1B">
        <w:rPr>
          <w:lang w:val="el-GR"/>
        </w:rPr>
        <w:t xml:space="preserve">, </w:t>
      </w:r>
      <w:proofErr w:type="spellStart"/>
      <w:r w:rsidRPr="00335E1B">
        <w:rPr>
          <w:lang w:val="el-GR"/>
        </w:rPr>
        <w:t>Germany</w:t>
      </w:r>
      <w:proofErr w:type="spellEnd"/>
      <w:r w:rsidRPr="00335E1B">
        <w:rPr>
          <w:lang w:val="el-GR"/>
        </w:rPr>
        <w:t xml:space="preserve">) για το κάθε βακτήριο επί ιστών της βάσης του στελέχους κάθε φυτού. </w:t>
      </w:r>
    </w:p>
    <w:p w:rsidRPr="00335E1B" w:rsidR="00335E1B" w:rsidP="00FD6BDE" w:rsidRDefault="00335E1B" w14:paraId="70DC69E4" w14:textId="4A0519F3">
      <w:pPr>
        <w:spacing w:line="276" w:lineRule="auto"/>
        <w:jc w:val="both"/>
        <w:rPr>
          <w:lang w:val="el-GR"/>
        </w:rPr>
      </w:pPr>
      <w:r w:rsidRPr="00335E1B">
        <w:rPr>
          <w:lang w:val="el-GR"/>
        </w:rPr>
        <w:t xml:space="preserve">Επίσης σε πιλοτική δοκιμή σε </w:t>
      </w:r>
      <w:proofErr w:type="spellStart"/>
      <w:r w:rsidRPr="00335E1B">
        <w:rPr>
          <w:lang w:val="el-GR"/>
        </w:rPr>
        <w:t>σπορόφυτα</w:t>
      </w:r>
      <w:proofErr w:type="spellEnd"/>
      <w:r w:rsidRPr="00335E1B">
        <w:rPr>
          <w:lang w:val="el-GR"/>
        </w:rPr>
        <w:t xml:space="preserve"> τομάτας (10 ημερών, ποικιλία </w:t>
      </w:r>
      <w:proofErr w:type="spellStart"/>
      <w:r w:rsidRPr="00335E1B">
        <w:rPr>
          <w:lang w:val="el-GR"/>
        </w:rPr>
        <w:t>Ekstasy</w:t>
      </w:r>
      <w:proofErr w:type="spellEnd"/>
      <w:r w:rsidRPr="00335E1B">
        <w:rPr>
          <w:lang w:val="el-GR"/>
        </w:rPr>
        <w:t xml:space="preserve">) και πιπεριάς (15 ημερών, ποικιλίας </w:t>
      </w:r>
      <w:proofErr w:type="spellStart"/>
      <w:r w:rsidRPr="00335E1B">
        <w:rPr>
          <w:lang w:val="el-GR"/>
        </w:rPr>
        <w:t>Telestar</w:t>
      </w:r>
      <w:proofErr w:type="spellEnd"/>
      <w:r w:rsidRPr="00335E1B">
        <w:rPr>
          <w:lang w:val="el-GR"/>
        </w:rPr>
        <w:t xml:space="preserve">) </w:t>
      </w:r>
      <w:proofErr w:type="spellStart"/>
      <w:r w:rsidRPr="00335E1B">
        <w:rPr>
          <w:lang w:val="el-GR"/>
        </w:rPr>
        <w:t>έφαρμόστηκε</w:t>
      </w:r>
      <w:proofErr w:type="spellEnd"/>
      <w:r w:rsidRPr="00335E1B">
        <w:rPr>
          <w:lang w:val="el-GR"/>
        </w:rPr>
        <w:t xml:space="preserve"> επέμβαση με </w:t>
      </w:r>
      <w:proofErr w:type="spellStart"/>
      <w:r w:rsidRPr="00335E1B">
        <w:rPr>
          <w:lang w:val="el-GR"/>
        </w:rPr>
        <w:t>νανοσκεύασμα</w:t>
      </w:r>
      <w:proofErr w:type="spellEnd"/>
      <w:r w:rsidRPr="00335E1B">
        <w:rPr>
          <w:lang w:val="el-GR"/>
        </w:rPr>
        <w:t xml:space="preserve"> (</w:t>
      </w:r>
      <w:proofErr w:type="spellStart"/>
      <w:r w:rsidRPr="00335E1B">
        <w:rPr>
          <w:lang w:val="el-GR"/>
        </w:rPr>
        <w:t>chitosan</w:t>
      </w:r>
      <w:proofErr w:type="spellEnd"/>
      <w:r w:rsidRPr="00335E1B">
        <w:rPr>
          <w:lang w:val="el-GR"/>
        </w:rPr>
        <w:t xml:space="preserve"> ή </w:t>
      </w:r>
      <w:proofErr w:type="spellStart"/>
      <w:r w:rsidRPr="00335E1B">
        <w:rPr>
          <w:lang w:val="el-GR"/>
        </w:rPr>
        <w:t>chitosan+Cu</w:t>
      </w:r>
      <w:proofErr w:type="spellEnd"/>
      <w:r w:rsidRPr="00335E1B">
        <w:rPr>
          <w:lang w:val="el-GR"/>
        </w:rPr>
        <w:t>) σε αραίωση 1:10 σε νερό και 3 ημέρες αργότερα έγινε τεχνητή μόλυνση με τα βακτήρια-στόχους (</w:t>
      </w:r>
      <w:proofErr w:type="spellStart"/>
      <w:r w:rsidRPr="00335E1B">
        <w:rPr>
          <w:lang w:val="el-GR"/>
        </w:rPr>
        <w:t>Rs</w:t>
      </w:r>
      <w:proofErr w:type="spellEnd"/>
      <w:r w:rsidRPr="00335E1B">
        <w:rPr>
          <w:lang w:val="el-GR"/>
        </w:rPr>
        <w:t xml:space="preserve">, </w:t>
      </w:r>
      <w:proofErr w:type="spellStart"/>
      <w:r w:rsidRPr="00335E1B">
        <w:rPr>
          <w:lang w:val="el-GR"/>
        </w:rPr>
        <w:t>Cmm</w:t>
      </w:r>
      <w:proofErr w:type="spellEnd"/>
      <w:r w:rsidRPr="00335E1B">
        <w:rPr>
          <w:lang w:val="el-GR"/>
        </w:rPr>
        <w:t xml:space="preserve">) χωρίς να προηγηθεί επιπλέον τραυματισμός των ριζών πέραν του τραυματισμού λόγω της μεταφύτευσής τους από το σπορείο σε ατομικά </w:t>
      </w:r>
      <w:proofErr w:type="spellStart"/>
      <w:r w:rsidRPr="00335E1B">
        <w:rPr>
          <w:lang w:val="el-GR"/>
        </w:rPr>
        <w:t>γλαστράκια</w:t>
      </w:r>
      <w:proofErr w:type="spellEnd"/>
      <w:r w:rsidRPr="00335E1B">
        <w:rPr>
          <w:lang w:val="el-GR"/>
        </w:rPr>
        <w:t xml:space="preserve">. Ακολούθησε δεύτερη επέμβαση με τα </w:t>
      </w:r>
      <w:proofErr w:type="spellStart"/>
      <w:r w:rsidRPr="00335E1B">
        <w:rPr>
          <w:lang w:val="el-GR"/>
        </w:rPr>
        <w:t>νανοσκευάσματα</w:t>
      </w:r>
      <w:proofErr w:type="spellEnd"/>
      <w:r w:rsidRPr="00335E1B">
        <w:rPr>
          <w:lang w:val="el-GR"/>
        </w:rPr>
        <w:t xml:space="preserve"> 3 ημέρες μετά την τεχνητή μόλυνση. Χρησιμοποιήθηκαν 20 </w:t>
      </w:r>
      <w:proofErr w:type="spellStart"/>
      <w:r w:rsidRPr="00335E1B">
        <w:rPr>
          <w:lang w:val="el-GR"/>
        </w:rPr>
        <w:t>σπορόφυτα</w:t>
      </w:r>
      <w:proofErr w:type="spellEnd"/>
      <w:r w:rsidRPr="00335E1B">
        <w:rPr>
          <w:lang w:val="el-GR"/>
        </w:rPr>
        <w:t xml:space="preserve"> ανά επέμβαση. Τα φυτά διατηρήθηκαν στο θερμοκήπιο για 50 ημέρες. Ακολούθως συλλέχθηκε από τα στελέχη όλων των φυτών της κάθε επέμβασης, τμήμα 1 </w:t>
      </w:r>
      <w:proofErr w:type="spellStart"/>
      <w:r w:rsidRPr="00335E1B">
        <w:rPr>
          <w:lang w:val="el-GR"/>
        </w:rPr>
        <w:t>cm</w:t>
      </w:r>
      <w:proofErr w:type="spellEnd"/>
      <w:r w:rsidRPr="00335E1B">
        <w:rPr>
          <w:lang w:val="el-GR"/>
        </w:rPr>
        <w:t xml:space="preserve"> από την περιοχή του λαιμού. Τα τμήματα αυτά ελέγχθηκαν με τη διαγνωστική δοκιμή του </w:t>
      </w:r>
      <w:proofErr w:type="spellStart"/>
      <w:r w:rsidRPr="00335E1B">
        <w:rPr>
          <w:lang w:val="el-GR"/>
        </w:rPr>
        <w:t>ανοσοφθορισμού</w:t>
      </w:r>
      <w:proofErr w:type="spellEnd"/>
      <w:r w:rsidRPr="00335E1B">
        <w:rPr>
          <w:lang w:val="el-GR"/>
        </w:rPr>
        <w:t xml:space="preserve"> για την παρουσία ή μη των </w:t>
      </w:r>
      <w:proofErr w:type="spellStart"/>
      <w:r w:rsidRPr="00335E1B">
        <w:rPr>
          <w:lang w:val="el-GR"/>
        </w:rPr>
        <w:t>φυτοπαθογόνων</w:t>
      </w:r>
      <w:proofErr w:type="spellEnd"/>
      <w:r w:rsidRPr="00335E1B">
        <w:rPr>
          <w:lang w:val="el-GR"/>
        </w:rPr>
        <w:t xml:space="preserve"> βακτηρίων στόχων (</w:t>
      </w:r>
      <w:proofErr w:type="spellStart"/>
      <w:r w:rsidRPr="00335E1B">
        <w:rPr>
          <w:lang w:val="el-GR"/>
        </w:rPr>
        <w:t>Rs</w:t>
      </w:r>
      <w:proofErr w:type="spellEnd"/>
      <w:r w:rsidRPr="00335E1B">
        <w:rPr>
          <w:lang w:val="el-GR"/>
        </w:rPr>
        <w:t xml:space="preserve">, </w:t>
      </w:r>
      <w:proofErr w:type="spellStart"/>
      <w:r w:rsidRPr="00335E1B">
        <w:rPr>
          <w:lang w:val="el-GR"/>
        </w:rPr>
        <w:t>Cmm</w:t>
      </w:r>
      <w:proofErr w:type="spellEnd"/>
      <w:r w:rsidRPr="00335E1B">
        <w:rPr>
          <w:lang w:val="el-GR"/>
        </w:rPr>
        <w:t>).</w:t>
      </w:r>
    </w:p>
    <w:p w:rsidRPr="00335E1B" w:rsidR="00335E1B" w:rsidP="00FD6BDE" w:rsidRDefault="00335E1B" w14:paraId="52D7520D" w14:textId="77777777">
      <w:pPr>
        <w:spacing w:line="276" w:lineRule="auto"/>
        <w:jc w:val="both"/>
        <w:rPr>
          <w:i/>
          <w:iCs/>
          <w:lang w:val="el-GR"/>
        </w:rPr>
      </w:pPr>
      <w:r w:rsidRPr="00335E1B">
        <w:rPr>
          <w:i/>
          <w:iCs/>
          <w:lang w:val="el-GR"/>
        </w:rPr>
        <w:t xml:space="preserve">2η δοκιμή </w:t>
      </w:r>
    </w:p>
    <w:p w:rsidRPr="00335E1B" w:rsidR="00335E1B" w:rsidP="00FD6BDE" w:rsidRDefault="00335E1B" w14:paraId="566335F1" w14:textId="2B4A47A6">
      <w:pPr>
        <w:spacing w:line="276" w:lineRule="auto"/>
        <w:jc w:val="both"/>
        <w:rPr>
          <w:lang w:val="el-GR"/>
        </w:rPr>
      </w:pPr>
      <w:r w:rsidRPr="00335E1B">
        <w:rPr>
          <w:lang w:val="el-GR"/>
        </w:rPr>
        <w:t xml:space="preserve">Στην δεύτερη δοκιμή χρησιμοποιήθηκαν φυτά τομάτας στο στάδιο έκπτυξης του 2ου-3ου φύλλου (ποικιλία: </w:t>
      </w:r>
      <w:proofErr w:type="spellStart"/>
      <w:r w:rsidRPr="00335E1B">
        <w:rPr>
          <w:lang w:val="el-GR"/>
        </w:rPr>
        <w:t>Belladona</w:t>
      </w:r>
      <w:proofErr w:type="spellEnd"/>
      <w:r w:rsidRPr="00335E1B">
        <w:rPr>
          <w:lang w:val="el-GR"/>
        </w:rPr>
        <w:t xml:space="preserve">, </w:t>
      </w:r>
      <w:proofErr w:type="spellStart"/>
      <w:r w:rsidRPr="00335E1B">
        <w:rPr>
          <w:lang w:val="el-GR"/>
        </w:rPr>
        <w:t>αυτόριζα</w:t>
      </w:r>
      <w:proofErr w:type="spellEnd"/>
      <w:r w:rsidRPr="00335E1B">
        <w:rPr>
          <w:lang w:val="el-GR"/>
        </w:rPr>
        <w:t xml:space="preserve">). Στα φυτά αυτά εφαρμόστηκε με </w:t>
      </w:r>
      <w:proofErr w:type="spellStart"/>
      <w:r w:rsidRPr="00335E1B">
        <w:rPr>
          <w:lang w:val="el-GR"/>
        </w:rPr>
        <w:t>ριζοπότισμα</w:t>
      </w:r>
      <w:proofErr w:type="spellEnd"/>
      <w:r w:rsidRPr="00335E1B">
        <w:rPr>
          <w:lang w:val="el-GR"/>
        </w:rPr>
        <w:t xml:space="preserve"> ένα από τα προαναφερόμενα δύο σκευάσματα </w:t>
      </w:r>
      <w:proofErr w:type="spellStart"/>
      <w:r w:rsidRPr="00335E1B">
        <w:rPr>
          <w:lang w:val="el-GR"/>
        </w:rPr>
        <w:t>χιτοζάνης</w:t>
      </w:r>
      <w:proofErr w:type="spellEnd"/>
      <w:r w:rsidRPr="00335E1B">
        <w:rPr>
          <w:lang w:val="el-GR"/>
        </w:rPr>
        <w:t xml:space="preserve"> (συγκεντρώσεις: 1:10 και 1:25 </w:t>
      </w:r>
      <w:r w:rsidR="002A3E08">
        <w:rPr>
          <w:lang w:val="el-GR"/>
        </w:rPr>
        <w:t>σε νερό</w:t>
      </w:r>
      <w:r w:rsidRPr="00335E1B">
        <w:rPr>
          <w:lang w:val="el-GR"/>
        </w:rPr>
        <w:t xml:space="preserve">) ή </w:t>
      </w:r>
      <w:proofErr w:type="spellStart"/>
      <w:r w:rsidRPr="00335E1B">
        <w:rPr>
          <w:lang w:val="el-GR"/>
        </w:rPr>
        <w:t>απιονισμένο</w:t>
      </w:r>
      <w:proofErr w:type="spellEnd"/>
      <w:r w:rsidRPr="00335E1B">
        <w:rPr>
          <w:lang w:val="el-GR"/>
        </w:rPr>
        <w:t xml:space="preserve">-αποστειρωμένο νερό (μάρτυρας), ως προστατευτική επέμβαση. Μετά από τρεις μέρες έγινε τεχνητή μόλυνση των φυτών με αιώρημα </w:t>
      </w:r>
      <w:proofErr w:type="spellStart"/>
      <w:r w:rsidRPr="00335E1B">
        <w:rPr>
          <w:lang w:val="el-GR"/>
        </w:rPr>
        <w:t>βακτηριακού</w:t>
      </w:r>
      <w:proofErr w:type="spellEnd"/>
      <w:r w:rsidRPr="00335E1B">
        <w:rPr>
          <w:lang w:val="el-GR"/>
        </w:rPr>
        <w:t xml:space="preserve"> στελέχους </w:t>
      </w:r>
      <w:proofErr w:type="spellStart"/>
      <w:r w:rsidRPr="00335E1B">
        <w:rPr>
          <w:lang w:val="el-GR"/>
        </w:rPr>
        <w:t>Rs</w:t>
      </w:r>
      <w:proofErr w:type="spellEnd"/>
      <w:r w:rsidRPr="00335E1B">
        <w:rPr>
          <w:lang w:val="el-GR"/>
        </w:rPr>
        <w:t xml:space="preserve"> ή </w:t>
      </w:r>
      <w:proofErr w:type="spellStart"/>
      <w:r w:rsidRPr="00335E1B">
        <w:rPr>
          <w:lang w:val="el-GR"/>
        </w:rPr>
        <w:t>Cmm</w:t>
      </w:r>
      <w:proofErr w:type="spellEnd"/>
      <w:r w:rsidRPr="00335E1B">
        <w:rPr>
          <w:lang w:val="el-GR"/>
        </w:rPr>
        <w:t xml:space="preserve"> (OD600=1 δηλ. ~108 </w:t>
      </w:r>
      <w:proofErr w:type="spellStart"/>
      <w:r w:rsidRPr="00335E1B">
        <w:rPr>
          <w:lang w:val="el-GR"/>
        </w:rPr>
        <w:t>cfu</w:t>
      </w:r>
      <w:proofErr w:type="spellEnd"/>
      <w:r w:rsidRPr="00335E1B">
        <w:rPr>
          <w:lang w:val="el-GR"/>
        </w:rPr>
        <w:t>/</w:t>
      </w:r>
      <w:proofErr w:type="spellStart"/>
      <w:r w:rsidRPr="00335E1B">
        <w:rPr>
          <w:lang w:val="el-GR"/>
        </w:rPr>
        <w:t>ml</w:t>
      </w:r>
      <w:proofErr w:type="spellEnd"/>
      <w:r w:rsidRPr="00335E1B">
        <w:rPr>
          <w:lang w:val="el-GR"/>
        </w:rPr>
        <w:t xml:space="preserve">) από 24 ωρών καλλιέργειες. Η τεχνητή μόλυνση των φυτών πραγματοποιήθηκε με πλήγωμα του ριζικού συστήματος εντός του εδαφικού υποστρώματος κοντά στη βάση του στελέχους του φυτού και </w:t>
      </w:r>
      <w:proofErr w:type="spellStart"/>
      <w:r w:rsidRPr="00335E1B">
        <w:rPr>
          <w:lang w:val="el-GR"/>
        </w:rPr>
        <w:t>ριζοπότισμα</w:t>
      </w:r>
      <w:proofErr w:type="spellEnd"/>
      <w:r w:rsidRPr="00335E1B">
        <w:rPr>
          <w:lang w:val="el-GR"/>
        </w:rPr>
        <w:t xml:space="preserve"> με αιώρημα ενός εκ των δύο βακτηρίων. Χρησιμοποιήθηκαν πέντε (5) φυτά για κάθε εφαρμοζόμενο </w:t>
      </w:r>
      <w:proofErr w:type="spellStart"/>
      <w:r w:rsidRPr="00335E1B">
        <w:rPr>
          <w:lang w:val="el-GR"/>
        </w:rPr>
        <w:t>νανοσκεύασμα</w:t>
      </w:r>
      <w:proofErr w:type="spellEnd"/>
      <w:r w:rsidRPr="00335E1B">
        <w:rPr>
          <w:lang w:val="el-GR"/>
        </w:rPr>
        <w:t xml:space="preserve"> ή νερό και για κάθε βακτήριο (5 επαναλήψεις). Τα φυτά διατηρήθηκαν σε </w:t>
      </w:r>
      <w:proofErr w:type="spellStart"/>
      <w:r w:rsidRPr="00335E1B">
        <w:rPr>
          <w:lang w:val="el-GR"/>
        </w:rPr>
        <w:t>θερμοκηπιακό</w:t>
      </w:r>
      <w:proofErr w:type="spellEnd"/>
      <w:r w:rsidRPr="00335E1B">
        <w:rPr>
          <w:lang w:val="el-GR"/>
        </w:rPr>
        <w:t xml:space="preserve"> χώρο (θερμοκρασία ημέρας/νύχτας: 28/20°C). Επιπλέον, χρησιμοποιήθηκε ανάλογος αριθμός φυτών που δέχθηκαν χειρισμό με ένα από τα δύο σκευάσματα ή νερό, αλλά η μόλυνσή τους έγινε χρησιμοποιώντας </w:t>
      </w:r>
      <w:proofErr w:type="spellStart"/>
      <w:r w:rsidRPr="00335E1B">
        <w:rPr>
          <w:lang w:val="el-GR"/>
        </w:rPr>
        <w:t>απιονισμένο</w:t>
      </w:r>
      <w:proofErr w:type="spellEnd"/>
      <w:r w:rsidRPr="00335E1B">
        <w:rPr>
          <w:lang w:val="el-GR"/>
        </w:rPr>
        <w:t xml:space="preserve">-αποστειρωμένο νερό αντί για </w:t>
      </w:r>
      <w:proofErr w:type="spellStart"/>
      <w:r w:rsidRPr="00335E1B">
        <w:rPr>
          <w:lang w:val="el-GR"/>
        </w:rPr>
        <w:t>βακτηριακό</w:t>
      </w:r>
      <w:proofErr w:type="spellEnd"/>
      <w:r w:rsidRPr="00335E1B">
        <w:rPr>
          <w:lang w:val="el-GR"/>
        </w:rPr>
        <w:t xml:space="preserve"> αιώρημα (αρνητικοί μάρτυρες). Παράλληλα δοκιμάστηκε και εναλλακτικός τρόπος μόλυνσης χωρίς τραυματισμό του ριζικού συστήματος. Τα συμπτώματα στα τεχνητώς μολυσμένα φυτά καταγράφηκαν μέσα σε μία χρονική περίοδο 20 ημερών. Μετά από 20 μέρες διενεργήθηκε διαγνωστική δοκιμή </w:t>
      </w:r>
      <w:proofErr w:type="spellStart"/>
      <w:r w:rsidRPr="00335E1B">
        <w:rPr>
          <w:lang w:val="el-GR"/>
        </w:rPr>
        <w:t>ανοσοφθορισμού</w:t>
      </w:r>
      <w:proofErr w:type="spellEnd"/>
      <w:r w:rsidRPr="00335E1B">
        <w:rPr>
          <w:lang w:val="el-GR"/>
        </w:rPr>
        <w:t xml:space="preserve">, με εξειδικευμένο </w:t>
      </w:r>
      <w:proofErr w:type="spellStart"/>
      <w:r w:rsidRPr="00335E1B">
        <w:rPr>
          <w:lang w:val="el-GR"/>
        </w:rPr>
        <w:t>πολυκλωνικό</w:t>
      </w:r>
      <w:proofErr w:type="spellEnd"/>
      <w:r w:rsidRPr="00335E1B">
        <w:rPr>
          <w:lang w:val="el-GR"/>
        </w:rPr>
        <w:t xml:space="preserve"> </w:t>
      </w:r>
      <w:proofErr w:type="spellStart"/>
      <w:r w:rsidRPr="00335E1B">
        <w:rPr>
          <w:lang w:val="el-GR"/>
        </w:rPr>
        <w:t>αντιορό</w:t>
      </w:r>
      <w:proofErr w:type="spellEnd"/>
      <w:r w:rsidRPr="00335E1B">
        <w:rPr>
          <w:lang w:val="el-GR"/>
        </w:rPr>
        <w:t xml:space="preserve"> (</w:t>
      </w:r>
      <w:proofErr w:type="spellStart"/>
      <w:r w:rsidRPr="00335E1B">
        <w:rPr>
          <w:lang w:val="el-GR"/>
        </w:rPr>
        <w:t>Loewe</w:t>
      </w:r>
      <w:proofErr w:type="spellEnd"/>
      <w:r w:rsidRPr="00335E1B">
        <w:rPr>
          <w:lang w:val="el-GR"/>
        </w:rPr>
        <w:t xml:space="preserve">, </w:t>
      </w:r>
      <w:proofErr w:type="spellStart"/>
      <w:r w:rsidRPr="00335E1B">
        <w:rPr>
          <w:lang w:val="el-GR"/>
        </w:rPr>
        <w:t>Germany</w:t>
      </w:r>
      <w:proofErr w:type="spellEnd"/>
      <w:r w:rsidRPr="00335E1B">
        <w:rPr>
          <w:lang w:val="el-GR"/>
        </w:rPr>
        <w:t xml:space="preserve">) για το κάθε βακτήριο, επί ιστών του στελέχους κάθε φυτού (τμήμα στελέχους μήκους 1 </w:t>
      </w:r>
      <w:proofErr w:type="spellStart"/>
      <w:r w:rsidRPr="00335E1B">
        <w:rPr>
          <w:lang w:val="el-GR"/>
        </w:rPr>
        <w:t>cm</w:t>
      </w:r>
      <w:proofErr w:type="spellEnd"/>
      <w:r w:rsidRPr="00335E1B">
        <w:rPr>
          <w:lang w:val="el-GR"/>
        </w:rPr>
        <w:t xml:space="preserve"> περίπου από τη βάση του στελέχους, πάνω από το σημείο μόλυνσης των φυτών). </w:t>
      </w:r>
    </w:p>
    <w:p w:rsidRPr="00335E1B" w:rsidR="00335E1B" w:rsidP="00FD6BDE" w:rsidRDefault="00335E1B" w14:paraId="37195503" w14:textId="77777777">
      <w:pPr>
        <w:spacing w:line="276" w:lineRule="auto"/>
        <w:jc w:val="both"/>
        <w:rPr>
          <w:i/>
          <w:iCs/>
          <w:lang w:val="el-GR"/>
        </w:rPr>
      </w:pPr>
      <w:r w:rsidRPr="00335E1B">
        <w:rPr>
          <w:i/>
          <w:iCs/>
          <w:lang w:val="el-GR"/>
        </w:rPr>
        <w:t>3η δοκιμή</w:t>
      </w:r>
    </w:p>
    <w:p w:rsidRPr="00335E1B" w:rsidR="00335E1B" w:rsidP="00FD6BDE" w:rsidRDefault="00335E1B" w14:paraId="4AF1A99F" w14:textId="2D00F471">
      <w:pPr>
        <w:spacing w:line="276" w:lineRule="auto"/>
        <w:jc w:val="both"/>
        <w:rPr>
          <w:lang w:val="el-GR"/>
        </w:rPr>
      </w:pPr>
      <w:r w:rsidRPr="00335E1B">
        <w:rPr>
          <w:lang w:val="el-GR"/>
        </w:rPr>
        <w:t xml:space="preserve">Στη τρίτη </w:t>
      </w:r>
      <w:proofErr w:type="spellStart"/>
      <w:r w:rsidRPr="00335E1B">
        <w:rPr>
          <w:lang w:val="el-GR"/>
        </w:rPr>
        <w:t>βιοδοκιμή</w:t>
      </w:r>
      <w:proofErr w:type="spellEnd"/>
      <w:r w:rsidRPr="00335E1B">
        <w:rPr>
          <w:lang w:val="el-GR"/>
        </w:rPr>
        <w:t xml:space="preserve"> χρησιμοποιήθηκαν φυτά τομάτας στο στάδιο έκπτυξης του 2ου-</w:t>
      </w:r>
      <w:r w:rsidRPr="00335E1B">
        <w:rPr>
          <w:lang w:val="el-GR"/>
        </w:rPr>
        <w:t xml:space="preserve">3ου φύλλου (ποικιλία: </w:t>
      </w:r>
      <w:proofErr w:type="spellStart"/>
      <w:r w:rsidRPr="00335E1B">
        <w:rPr>
          <w:lang w:val="el-GR"/>
        </w:rPr>
        <w:t>Ekstasis</w:t>
      </w:r>
      <w:proofErr w:type="spellEnd"/>
      <w:r w:rsidRPr="00335E1B">
        <w:rPr>
          <w:lang w:val="el-GR"/>
        </w:rPr>
        <w:t xml:space="preserve">, </w:t>
      </w:r>
      <w:proofErr w:type="spellStart"/>
      <w:r w:rsidRPr="00335E1B">
        <w:rPr>
          <w:lang w:val="el-GR"/>
        </w:rPr>
        <w:t>αυτόριζα</w:t>
      </w:r>
      <w:proofErr w:type="spellEnd"/>
      <w:r w:rsidRPr="00335E1B">
        <w:rPr>
          <w:lang w:val="el-GR"/>
        </w:rPr>
        <w:t xml:space="preserve">). Στα φυτά αυτά εφαρμόστηκε με </w:t>
      </w:r>
      <w:proofErr w:type="spellStart"/>
      <w:r w:rsidRPr="00335E1B">
        <w:rPr>
          <w:lang w:val="el-GR"/>
        </w:rPr>
        <w:t>ριζοπότισμα</w:t>
      </w:r>
      <w:proofErr w:type="spellEnd"/>
      <w:r w:rsidRPr="00335E1B">
        <w:rPr>
          <w:lang w:val="el-GR"/>
        </w:rPr>
        <w:t xml:space="preserve"> ένα από τα δύο σκευάσματα </w:t>
      </w:r>
      <w:proofErr w:type="spellStart"/>
      <w:r w:rsidRPr="00335E1B">
        <w:rPr>
          <w:lang w:val="el-GR"/>
        </w:rPr>
        <w:t>χιτοζάνης</w:t>
      </w:r>
      <w:proofErr w:type="spellEnd"/>
      <w:r w:rsidRPr="00335E1B">
        <w:rPr>
          <w:lang w:val="el-GR"/>
        </w:rPr>
        <w:t xml:space="preserve"> (1:10 και 1:25 </w:t>
      </w:r>
      <w:r w:rsidR="002A3E08">
        <w:rPr>
          <w:lang w:val="el-GR"/>
        </w:rPr>
        <w:t>σε νερό</w:t>
      </w:r>
      <w:r w:rsidRPr="00335E1B">
        <w:rPr>
          <w:lang w:val="el-GR"/>
        </w:rPr>
        <w:t xml:space="preserve">) ή </w:t>
      </w:r>
      <w:proofErr w:type="spellStart"/>
      <w:r w:rsidRPr="00335E1B">
        <w:rPr>
          <w:lang w:val="el-GR"/>
        </w:rPr>
        <w:t>απιονισμένο</w:t>
      </w:r>
      <w:proofErr w:type="spellEnd"/>
      <w:r w:rsidRPr="00335E1B">
        <w:rPr>
          <w:lang w:val="el-GR"/>
        </w:rPr>
        <w:t xml:space="preserve">-αποστειρωμένο νερό (μάρτυρας), ως προστατευτική επέμβαση. Μετά από τρεις μέρες έγινε τεχνητή μόλυνση των φυτών με αιώρημα </w:t>
      </w:r>
      <w:proofErr w:type="spellStart"/>
      <w:r w:rsidRPr="00335E1B">
        <w:rPr>
          <w:lang w:val="el-GR"/>
        </w:rPr>
        <w:t>βακτηριακού</w:t>
      </w:r>
      <w:proofErr w:type="spellEnd"/>
      <w:r w:rsidRPr="00335E1B">
        <w:rPr>
          <w:lang w:val="el-GR"/>
        </w:rPr>
        <w:t xml:space="preserve"> στελέχους: α) </w:t>
      </w:r>
      <w:proofErr w:type="spellStart"/>
      <w:r w:rsidRPr="00335E1B">
        <w:rPr>
          <w:lang w:val="el-GR"/>
        </w:rPr>
        <w:t>Rs</w:t>
      </w:r>
      <w:proofErr w:type="spellEnd"/>
      <w:r w:rsidRPr="00335E1B">
        <w:rPr>
          <w:lang w:val="el-GR"/>
        </w:rPr>
        <w:t xml:space="preserve"> και β) </w:t>
      </w:r>
      <w:proofErr w:type="spellStart"/>
      <w:r w:rsidRPr="00335E1B">
        <w:rPr>
          <w:lang w:val="el-GR"/>
        </w:rPr>
        <w:t>Cmm</w:t>
      </w:r>
      <w:proofErr w:type="spellEnd"/>
      <w:r w:rsidRPr="00335E1B">
        <w:rPr>
          <w:lang w:val="el-GR"/>
        </w:rPr>
        <w:t xml:space="preserve"> (OD600=1 δηλ. ~108 </w:t>
      </w:r>
      <w:proofErr w:type="spellStart"/>
      <w:r w:rsidRPr="00335E1B">
        <w:rPr>
          <w:lang w:val="el-GR"/>
        </w:rPr>
        <w:t>cfu</w:t>
      </w:r>
      <w:proofErr w:type="spellEnd"/>
      <w:r w:rsidRPr="00335E1B">
        <w:rPr>
          <w:lang w:val="el-GR"/>
        </w:rPr>
        <w:t>/</w:t>
      </w:r>
      <w:proofErr w:type="spellStart"/>
      <w:r w:rsidRPr="00335E1B">
        <w:rPr>
          <w:lang w:val="el-GR"/>
        </w:rPr>
        <w:t>ml</w:t>
      </w:r>
      <w:proofErr w:type="spellEnd"/>
      <w:r w:rsidRPr="00335E1B">
        <w:rPr>
          <w:lang w:val="el-GR"/>
        </w:rPr>
        <w:t xml:space="preserve">), από 24 ωρών καλλιέργειες. Ακολούθως, μετά από 3 ημέρες πραγματοποιήθηκε εκ νέου εφαρμογή των ίδιων νανοσκευασμάτων ή απιονισμένου-αποστειρωμένου νερού, ως θεραπευτική επέμβαση. Η τεχνητή μόλυνση των φυτών πραγματοποιήθηκε με πλήγωμα του ριζικού συστήματος εντός του εδαφικού υποστρώματος κοντά στη βάση του στελέχους του φυτού και </w:t>
      </w:r>
      <w:proofErr w:type="spellStart"/>
      <w:r w:rsidRPr="00335E1B">
        <w:rPr>
          <w:lang w:val="el-GR"/>
        </w:rPr>
        <w:t>ριζοπότισμα</w:t>
      </w:r>
      <w:proofErr w:type="spellEnd"/>
      <w:r w:rsidRPr="00335E1B">
        <w:rPr>
          <w:lang w:val="el-GR"/>
        </w:rPr>
        <w:t xml:space="preserve"> με αιώρημα ενός εκ των δύο βακτηρίων. Χρησιμοποιήθηκαν πέντε (5) φυτά για κάθε εφαρμοζόμενο </w:t>
      </w:r>
      <w:proofErr w:type="spellStart"/>
      <w:r w:rsidRPr="00335E1B">
        <w:rPr>
          <w:lang w:val="el-GR"/>
        </w:rPr>
        <w:t>νανοσκεύασμα</w:t>
      </w:r>
      <w:proofErr w:type="spellEnd"/>
      <w:r w:rsidRPr="00335E1B">
        <w:rPr>
          <w:lang w:val="el-GR"/>
        </w:rPr>
        <w:t xml:space="preserve"> ή νερό και για κάθε είδος βακτηρίου-στόχου. Τα φυτά διατηρήθηκαν σε </w:t>
      </w:r>
      <w:proofErr w:type="spellStart"/>
      <w:r w:rsidRPr="00335E1B">
        <w:rPr>
          <w:lang w:val="el-GR"/>
        </w:rPr>
        <w:t>θερμοκηπιακό</w:t>
      </w:r>
      <w:proofErr w:type="spellEnd"/>
      <w:r w:rsidRPr="00335E1B">
        <w:rPr>
          <w:lang w:val="el-GR"/>
        </w:rPr>
        <w:t xml:space="preserve"> χώρο. Επιπλέον, χρησιμοποιήθηκε ανάλογος αριθμός φυτών που δέχθηκαν χειρισμό με ένα από τα δύο </w:t>
      </w:r>
      <w:proofErr w:type="spellStart"/>
      <w:r w:rsidRPr="00335E1B">
        <w:rPr>
          <w:lang w:val="el-GR"/>
        </w:rPr>
        <w:t>νανοσκευάσματα</w:t>
      </w:r>
      <w:proofErr w:type="spellEnd"/>
      <w:r w:rsidRPr="00335E1B">
        <w:rPr>
          <w:lang w:val="el-GR"/>
        </w:rPr>
        <w:t xml:space="preserve"> ή νερό, αλλά η μόλυνσή τους έγινε χρησιμοποιώντας </w:t>
      </w:r>
      <w:proofErr w:type="spellStart"/>
      <w:r w:rsidRPr="00335E1B">
        <w:rPr>
          <w:lang w:val="el-GR"/>
        </w:rPr>
        <w:t>απιονισμένο</w:t>
      </w:r>
      <w:proofErr w:type="spellEnd"/>
      <w:r w:rsidRPr="00335E1B">
        <w:rPr>
          <w:lang w:val="el-GR"/>
        </w:rPr>
        <w:t xml:space="preserve">-αποστειρωμένο νερό αντί για </w:t>
      </w:r>
      <w:proofErr w:type="spellStart"/>
      <w:r w:rsidRPr="00335E1B">
        <w:rPr>
          <w:lang w:val="el-GR"/>
        </w:rPr>
        <w:t>βακτηριακό</w:t>
      </w:r>
      <w:proofErr w:type="spellEnd"/>
      <w:r w:rsidRPr="00335E1B">
        <w:rPr>
          <w:lang w:val="el-GR"/>
        </w:rPr>
        <w:t xml:space="preserve"> αιώρημα (αρνητικοί μάρτυρες). Τα συμπτώματα στα τεχνητώς μολυσμένα φυτά καταγράφηκαν μέσα σε μία χρονική περίοδο δεκαπέντε ημερών, και ακολούθως διενεργήθηκε διαγνωστική δοκιμή </w:t>
      </w:r>
      <w:proofErr w:type="spellStart"/>
      <w:r w:rsidRPr="00335E1B">
        <w:rPr>
          <w:lang w:val="el-GR"/>
        </w:rPr>
        <w:t>ανοσοφθορισμού</w:t>
      </w:r>
      <w:proofErr w:type="spellEnd"/>
      <w:r w:rsidRPr="00335E1B">
        <w:rPr>
          <w:lang w:val="el-GR"/>
        </w:rPr>
        <w:t xml:space="preserve">. </w:t>
      </w:r>
    </w:p>
    <w:p w:rsidRPr="00335E1B" w:rsidR="00335E1B" w:rsidP="00FD6BDE" w:rsidRDefault="00335E1B" w14:paraId="34052303" w14:textId="77777777">
      <w:pPr>
        <w:spacing w:line="276" w:lineRule="auto"/>
        <w:jc w:val="both"/>
        <w:rPr>
          <w:i/>
          <w:iCs/>
          <w:lang w:val="el-GR"/>
        </w:rPr>
      </w:pPr>
      <w:r w:rsidRPr="00335E1B">
        <w:rPr>
          <w:i/>
          <w:iCs/>
          <w:lang w:val="el-GR"/>
        </w:rPr>
        <w:t>4η δοκιμή</w:t>
      </w:r>
    </w:p>
    <w:p w:rsidRPr="00335E1B" w:rsidR="00335E1B" w:rsidP="00FD6BDE" w:rsidRDefault="00335E1B" w14:paraId="25AE6FD8" w14:textId="505A072C">
      <w:pPr>
        <w:spacing w:line="276" w:lineRule="auto"/>
        <w:jc w:val="both"/>
        <w:rPr>
          <w:lang w:val="el-GR"/>
        </w:rPr>
      </w:pPr>
      <w:r w:rsidRPr="00335E1B">
        <w:rPr>
          <w:lang w:val="el-GR"/>
        </w:rPr>
        <w:t xml:space="preserve">Στην τέταρτη </w:t>
      </w:r>
      <w:proofErr w:type="spellStart"/>
      <w:r w:rsidRPr="00335E1B">
        <w:rPr>
          <w:lang w:val="el-GR"/>
        </w:rPr>
        <w:t>βιοδοκιμή</w:t>
      </w:r>
      <w:proofErr w:type="spellEnd"/>
      <w:r w:rsidRPr="00335E1B">
        <w:rPr>
          <w:lang w:val="el-GR"/>
        </w:rPr>
        <w:t xml:space="preserve"> επαναλήφθηκαν οι τεχνητές μολύνσεις φυτών τομάτας (ποικιλία: </w:t>
      </w:r>
      <w:proofErr w:type="spellStart"/>
      <w:r w:rsidRPr="00335E1B">
        <w:rPr>
          <w:lang w:val="el-GR"/>
        </w:rPr>
        <w:t>Ekstasis</w:t>
      </w:r>
      <w:proofErr w:type="spellEnd"/>
      <w:r w:rsidRPr="00335E1B">
        <w:rPr>
          <w:lang w:val="el-GR"/>
        </w:rPr>
        <w:t xml:space="preserve">, </w:t>
      </w:r>
      <w:proofErr w:type="spellStart"/>
      <w:r w:rsidRPr="00335E1B">
        <w:rPr>
          <w:lang w:val="el-GR"/>
        </w:rPr>
        <w:t>αυτόριζα</w:t>
      </w:r>
      <w:proofErr w:type="spellEnd"/>
      <w:r w:rsidRPr="00335E1B">
        <w:rPr>
          <w:lang w:val="el-GR"/>
        </w:rPr>
        <w:t xml:space="preserve">) και εφαρμόστηκαν οι ίδιες επεμβάσεις τόσο προστατευτικά (3 ημέρες πριν την μόλυνση) όσο και θεραπευτικά (3 ημέρες μετά τη μόλυνση), όπως και στην προηγούμενη </w:t>
      </w:r>
      <w:proofErr w:type="spellStart"/>
      <w:r w:rsidRPr="00335E1B">
        <w:rPr>
          <w:lang w:val="el-GR"/>
        </w:rPr>
        <w:t>βιοδοκιμή</w:t>
      </w:r>
      <w:proofErr w:type="spellEnd"/>
      <w:r w:rsidRPr="00335E1B">
        <w:rPr>
          <w:lang w:val="el-GR"/>
        </w:rPr>
        <w:t xml:space="preserve">, αλλά χρησιμοποιήθηκαν φυτά σε πιο προχωρημένο στάδιο ανάπτυξης (5ο-6ο </w:t>
      </w:r>
      <w:proofErr w:type="spellStart"/>
      <w:r w:rsidRPr="00335E1B">
        <w:rPr>
          <w:lang w:val="el-GR"/>
        </w:rPr>
        <w:t>εκπτυγμένο</w:t>
      </w:r>
      <w:proofErr w:type="spellEnd"/>
      <w:r w:rsidRPr="00335E1B">
        <w:rPr>
          <w:lang w:val="el-GR"/>
        </w:rPr>
        <w:t xml:space="preserve"> φύλλο). </w:t>
      </w:r>
    </w:p>
    <w:p w:rsidRPr="00335E1B" w:rsidR="00335E1B" w:rsidP="00FD6BDE" w:rsidRDefault="00335E1B" w14:paraId="30058504" w14:textId="77777777">
      <w:pPr>
        <w:spacing w:line="276" w:lineRule="auto"/>
        <w:jc w:val="both"/>
        <w:rPr>
          <w:i/>
          <w:iCs/>
          <w:lang w:val="el-GR"/>
        </w:rPr>
      </w:pPr>
      <w:r w:rsidRPr="00335E1B">
        <w:rPr>
          <w:i/>
          <w:iCs/>
          <w:lang w:val="el-GR"/>
        </w:rPr>
        <w:t>5η δοκιμή</w:t>
      </w:r>
    </w:p>
    <w:p w:rsidRPr="00335E1B" w:rsidR="00335E1B" w:rsidP="00FD6BDE" w:rsidRDefault="00335E1B" w14:paraId="5ECCB23C" w14:textId="20B14A75">
      <w:pPr>
        <w:spacing w:line="276" w:lineRule="auto"/>
        <w:jc w:val="both"/>
        <w:rPr>
          <w:lang w:val="el-GR"/>
        </w:rPr>
      </w:pPr>
      <w:r w:rsidRPr="00335E1B">
        <w:rPr>
          <w:lang w:val="el-GR"/>
        </w:rPr>
        <w:t xml:space="preserve">Στη πέμπτη </w:t>
      </w:r>
      <w:proofErr w:type="spellStart"/>
      <w:r w:rsidRPr="00335E1B">
        <w:rPr>
          <w:lang w:val="el-GR"/>
        </w:rPr>
        <w:t>βιοδοκιμή</w:t>
      </w:r>
      <w:proofErr w:type="spellEnd"/>
      <w:r w:rsidRPr="00335E1B">
        <w:rPr>
          <w:lang w:val="el-GR"/>
        </w:rPr>
        <w:t xml:space="preserve">, πραγματοποιήθηκαν τεχνητές μολύνσεις φυτών (ποικιλίας: </w:t>
      </w:r>
      <w:proofErr w:type="spellStart"/>
      <w:r w:rsidRPr="00335E1B">
        <w:rPr>
          <w:lang w:val="el-GR"/>
        </w:rPr>
        <w:t>Ekstasis</w:t>
      </w:r>
      <w:proofErr w:type="spellEnd"/>
      <w:r w:rsidRPr="00335E1B">
        <w:rPr>
          <w:lang w:val="el-GR"/>
        </w:rPr>
        <w:t xml:space="preserve">, </w:t>
      </w:r>
      <w:proofErr w:type="spellStart"/>
      <w:r w:rsidRPr="00335E1B">
        <w:rPr>
          <w:lang w:val="el-GR"/>
        </w:rPr>
        <w:t>αυτόριζα</w:t>
      </w:r>
      <w:proofErr w:type="spellEnd"/>
      <w:r w:rsidRPr="00335E1B">
        <w:rPr>
          <w:lang w:val="el-GR"/>
        </w:rPr>
        <w:t>) με ένα από τα βακτήρια-στόχους (</w:t>
      </w:r>
      <w:proofErr w:type="spellStart"/>
      <w:r w:rsidRPr="00335E1B">
        <w:rPr>
          <w:lang w:val="el-GR"/>
        </w:rPr>
        <w:t>Rs</w:t>
      </w:r>
      <w:proofErr w:type="spellEnd"/>
      <w:r w:rsidRPr="00335E1B">
        <w:rPr>
          <w:lang w:val="el-GR"/>
        </w:rPr>
        <w:t xml:space="preserve"> ή </w:t>
      </w:r>
      <w:proofErr w:type="spellStart"/>
      <w:r w:rsidRPr="00335E1B">
        <w:rPr>
          <w:lang w:val="el-GR"/>
        </w:rPr>
        <w:t>Cmm</w:t>
      </w:r>
      <w:proofErr w:type="spellEnd"/>
      <w:r w:rsidRPr="00335E1B">
        <w:rPr>
          <w:lang w:val="el-GR"/>
        </w:rPr>
        <w:t xml:space="preserve">) ή με νερό, και εφαρμόστηκε </w:t>
      </w:r>
      <w:proofErr w:type="spellStart"/>
      <w:r w:rsidRPr="00335E1B">
        <w:rPr>
          <w:lang w:val="el-GR"/>
        </w:rPr>
        <w:t>νανοσκεύασμα</w:t>
      </w:r>
      <w:proofErr w:type="spellEnd"/>
      <w:r w:rsidRPr="00335E1B">
        <w:rPr>
          <w:lang w:val="el-GR"/>
        </w:rPr>
        <w:t xml:space="preserve"> </w:t>
      </w:r>
      <w:proofErr w:type="spellStart"/>
      <w:r w:rsidRPr="00335E1B">
        <w:rPr>
          <w:lang w:val="el-GR"/>
        </w:rPr>
        <w:t>χιτοζάνης</w:t>
      </w:r>
      <w:proofErr w:type="spellEnd"/>
      <w:r w:rsidRPr="00335E1B">
        <w:rPr>
          <w:lang w:val="el-GR"/>
        </w:rPr>
        <w:t xml:space="preserve"> 1:10 v/v ή </w:t>
      </w:r>
      <w:proofErr w:type="spellStart"/>
      <w:r w:rsidRPr="00335E1B">
        <w:rPr>
          <w:lang w:val="el-GR"/>
        </w:rPr>
        <w:t>χιτοζάνης</w:t>
      </w:r>
      <w:proofErr w:type="spellEnd"/>
      <w:r w:rsidRPr="00335E1B">
        <w:rPr>
          <w:lang w:val="el-GR"/>
        </w:rPr>
        <w:t>-χαλκού 1:10 v/v ή νερό, τόσο προστατευτικά (3 ημέρες πριν την μόλυνση) όσο και θεραπευτικά (3 ημέρες μετά τη μόλυνση). Η τεχνητή μόλυνση των φυτών και η εφαρμογή των επεμβάσεων (νανοσκευασμάτων ή νερού) πραγματοποιήθηκαν όπως προηγουμένως. Χρησιμοποιήθηκαν δέκα (10) φυτά για κάθε επέμβαση (</w:t>
      </w:r>
      <w:proofErr w:type="spellStart"/>
      <w:r w:rsidRPr="00335E1B">
        <w:rPr>
          <w:lang w:val="el-GR"/>
        </w:rPr>
        <w:t>νανοσκεύασμα</w:t>
      </w:r>
      <w:proofErr w:type="spellEnd"/>
      <w:r w:rsidRPr="00335E1B">
        <w:rPr>
          <w:lang w:val="el-GR"/>
        </w:rPr>
        <w:t xml:space="preserve"> ή νερό) και για κάθε είδος βακτηρίου-στόχου. Τα φυτά διατηρήθηκαν σε </w:t>
      </w:r>
      <w:proofErr w:type="spellStart"/>
      <w:r w:rsidRPr="00335E1B">
        <w:rPr>
          <w:lang w:val="el-GR"/>
        </w:rPr>
        <w:t>θερμοκηπιακό</w:t>
      </w:r>
      <w:proofErr w:type="spellEnd"/>
      <w:r w:rsidRPr="00335E1B">
        <w:rPr>
          <w:lang w:val="el-GR"/>
        </w:rPr>
        <w:t xml:space="preserve"> χώρο και τα συμπτώματα που εμφάνισαν καταγράφηκαν μέσα σε μία χρονική περίοδο δεκαπέντε ημερών. Στις 7, 11 και 15 ημέρες μετά τη μόλυνση, ελήφθησαν δείγματα φυτικού ιστού (βάση στελέχους, μεσαίο τμήμα στελέχους και τμήμα ρίζας) από δύο φυτά ανά επέμβαση και βακτήριο-στόχο, κάθε φορά. Αυτοί οι φυτικοί ιστοί χρησιμοποιήθηκαν για τη σύγκριση του πληθυσμού του βακτηρίου-στόχου μεταξύ φυτών που έχουν δεχθεί διαφορετικές προστατευτικές και θεραπευτικές επεμβάσεις. Από τους φυτικούς ιστούς που συλλέχθηκαν έγινε εξαγωγή DNA με CTAB-</w:t>
      </w:r>
      <w:r w:rsidR="002A3E08">
        <w:rPr>
          <w:lang w:val="el-GR"/>
        </w:rPr>
        <w:t>βασιζόμενη</w:t>
      </w:r>
      <w:r w:rsidRPr="00335E1B">
        <w:rPr>
          <w:lang w:val="el-GR"/>
        </w:rPr>
        <w:t xml:space="preserve"> μέθοδο. Συνολικά πραγματοποιήθηκε εξαγωγή DNA από 174 δείγματα. Ακολούθησε ανάλυση των DNA δειγμάτων αυτών με </w:t>
      </w:r>
      <w:proofErr w:type="spellStart"/>
      <w:r w:rsidRPr="00335E1B">
        <w:rPr>
          <w:lang w:val="el-GR"/>
        </w:rPr>
        <w:t>qPCR</w:t>
      </w:r>
      <w:proofErr w:type="spellEnd"/>
      <w:r w:rsidRPr="00335E1B">
        <w:rPr>
          <w:lang w:val="el-GR"/>
        </w:rPr>
        <w:t xml:space="preserve"> ώστε να ανιχνευτεί η παρουσία των δύο βακτηρίων </w:t>
      </w:r>
      <w:proofErr w:type="spellStart"/>
      <w:r w:rsidRPr="00335E1B">
        <w:rPr>
          <w:lang w:val="el-GR"/>
        </w:rPr>
        <w:t>Rs</w:t>
      </w:r>
      <w:proofErr w:type="spellEnd"/>
      <w:r w:rsidRPr="00335E1B">
        <w:rPr>
          <w:lang w:val="el-GR"/>
        </w:rPr>
        <w:t xml:space="preserve"> και </w:t>
      </w:r>
      <w:proofErr w:type="spellStart"/>
      <w:r w:rsidRPr="00335E1B">
        <w:rPr>
          <w:lang w:val="el-GR"/>
        </w:rPr>
        <w:t>Cmm</w:t>
      </w:r>
      <w:proofErr w:type="spellEnd"/>
      <w:r w:rsidRPr="00335E1B">
        <w:rPr>
          <w:lang w:val="el-GR"/>
        </w:rPr>
        <w:t xml:space="preserve">. Για την ανίχνευση του βακτηρίου </w:t>
      </w:r>
      <w:proofErr w:type="spellStart"/>
      <w:r w:rsidRPr="00335E1B">
        <w:rPr>
          <w:lang w:val="el-GR"/>
        </w:rPr>
        <w:t>Rs</w:t>
      </w:r>
      <w:proofErr w:type="spellEnd"/>
      <w:r w:rsidRPr="00335E1B">
        <w:rPr>
          <w:lang w:val="el-GR"/>
        </w:rPr>
        <w:t xml:space="preserve"> εφαρμόστηκε το πρωτόκολλο </w:t>
      </w:r>
      <w:proofErr w:type="spellStart"/>
      <w:r w:rsidRPr="00335E1B">
        <w:rPr>
          <w:lang w:val="el-GR"/>
        </w:rPr>
        <w:t>Weller</w:t>
      </w:r>
      <w:proofErr w:type="spellEnd"/>
      <w:r w:rsidRPr="00335E1B">
        <w:rPr>
          <w:lang w:val="el-GR"/>
        </w:rPr>
        <w:t xml:space="preserve"> </w:t>
      </w:r>
      <w:proofErr w:type="spellStart"/>
      <w:r w:rsidRPr="00335E1B">
        <w:rPr>
          <w:lang w:val="el-GR"/>
        </w:rPr>
        <w:t>et</w:t>
      </w:r>
      <w:proofErr w:type="spellEnd"/>
      <w:r w:rsidRPr="00335E1B">
        <w:rPr>
          <w:lang w:val="el-GR"/>
        </w:rPr>
        <w:t xml:space="preserve"> </w:t>
      </w:r>
      <w:proofErr w:type="spellStart"/>
      <w:r w:rsidRPr="00335E1B">
        <w:rPr>
          <w:lang w:val="el-GR"/>
        </w:rPr>
        <w:t>al</w:t>
      </w:r>
      <w:proofErr w:type="spellEnd"/>
      <w:r w:rsidRPr="00335E1B">
        <w:rPr>
          <w:lang w:val="el-GR"/>
        </w:rPr>
        <w:t xml:space="preserve">., 2000. Για την ανίχνευση του βακτηρίου </w:t>
      </w:r>
      <w:proofErr w:type="spellStart"/>
      <w:r w:rsidRPr="00335E1B">
        <w:rPr>
          <w:lang w:val="el-GR"/>
        </w:rPr>
        <w:t>Cmm</w:t>
      </w:r>
      <w:proofErr w:type="spellEnd"/>
      <w:r w:rsidRPr="00335E1B">
        <w:rPr>
          <w:lang w:val="el-GR"/>
        </w:rPr>
        <w:t xml:space="preserve"> αρχικά χρησιμοποιήθηκε το πρωτόκολλο </w:t>
      </w:r>
      <w:proofErr w:type="spellStart"/>
      <w:r w:rsidRPr="00335E1B">
        <w:rPr>
          <w:lang w:val="el-GR"/>
        </w:rPr>
        <w:t>Pastrik</w:t>
      </w:r>
      <w:proofErr w:type="spellEnd"/>
      <w:r w:rsidRPr="00335E1B">
        <w:rPr>
          <w:lang w:val="el-GR"/>
        </w:rPr>
        <w:t xml:space="preserve"> and </w:t>
      </w:r>
      <w:proofErr w:type="spellStart"/>
      <w:r w:rsidRPr="00335E1B">
        <w:rPr>
          <w:lang w:val="el-GR"/>
        </w:rPr>
        <w:t>Rainey</w:t>
      </w:r>
      <w:proofErr w:type="spellEnd"/>
      <w:r w:rsidRPr="00335E1B">
        <w:rPr>
          <w:lang w:val="el-GR"/>
        </w:rPr>
        <w:t xml:space="preserve">, 1999 που βασίζεται σε SYBR </w:t>
      </w:r>
      <w:proofErr w:type="spellStart"/>
      <w:r w:rsidRPr="00335E1B">
        <w:rPr>
          <w:lang w:val="el-GR"/>
        </w:rPr>
        <w:t>green</w:t>
      </w:r>
      <w:proofErr w:type="spellEnd"/>
      <w:r w:rsidRPr="00335E1B">
        <w:rPr>
          <w:lang w:val="el-GR"/>
        </w:rPr>
        <w:t xml:space="preserve">, και στη συνέχεια το πρωτοκόλλου </w:t>
      </w:r>
      <w:proofErr w:type="spellStart"/>
      <w:r w:rsidRPr="00335E1B">
        <w:rPr>
          <w:lang w:val="el-GR"/>
        </w:rPr>
        <w:t>Oosterhof</w:t>
      </w:r>
      <w:proofErr w:type="spellEnd"/>
      <w:r w:rsidRPr="00335E1B">
        <w:rPr>
          <w:lang w:val="el-GR"/>
        </w:rPr>
        <w:t xml:space="preserve"> and </w:t>
      </w:r>
      <w:proofErr w:type="spellStart"/>
      <w:r w:rsidRPr="00335E1B">
        <w:rPr>
          <w:lang w:val="el-GR"/>
        </w:rPr>
        <w:t>Berendsen</w:t>
      </w:r>
      <w:proofErr w:type="spellEnd"/>
      <w:r w:rsidRPr="00335E1B">
        <w:rPr>
          <w:lang w:val="el-GR"/>
        </w:rPr>
        <w:t xml:space="preserve"> </w:t>
      </w:r>
      <w:proofErr w:type="spellStart"/>
      <w:r w:rsidRPr="00335E1B">
        <w:rPr>
          <w:lang w:val="el-GR"/>
        </w:rPr>
        <w:t>et</w:t>
      </w:r>
      <w:proofErr w:type="spellEnd"/>
      <w:r w:rsidRPr="00335E1B">
        <w:rPr>
          <w:lang w:val="el-GR"/>
        </w:rPr>
        <w:t xml:space="preserve"> </w:t>
      </w:r>
      <w:proofErr w:type="spellStart"/>
      <w:r w:rsidRPr="00335E1B">
        <w:rPr>
          <w:lang w:val="el-GR"/>
        </w:rPr>
        <w:t>al</w:t>
      </w:r>
      <w:proofErr w:type="spellEnd"/>
      <w:r w:rsidRPr="00335E1B">
        <w:rPr>
          <w:lang w:val="el-GR"/>
        </w:rPr>
        <w:t xml:space="preserve">., 2011 που βασίζεται σε </w:t>
      </w:r>
      <w:proofErr w:type="spellStart"/>
      <w:r w:rsidRPr="00335E1B">
        <w:rPr>
          <w:lang w:val="el-GR"/>
        </w:rPr>
        <w:t>Taqman</w:t>
      </w:r>
      <w:proofErr w:type="spellEnd"/>
      <w:r w:rsidRPr="00335E1B">
        <w:rPr>
          <w:lang w:val="el-GR"/>
        </w:rPr>
        <w:t xml:space="preserve"> </w:t>
      </w:r>
      <w:proofErr w:type="spellStart"/>
      <w:r w:rsidRPr="00335E1B">
        <w:rPr>
          <w:lang w:val="el-GR"/>
        </w:rPr>
        <w:t>probe</w:t>
      </w:r>
      <w:proofErr w:type="spellEnd"/>
      <w:r w:rsidRPr="00335E1B">
        <w:rPr>
          <w:lang w:val="el-GR"/>
        </w:rPr>
        <w:t xml:space="preserve">, καθότι διαπιστώθηκε μεγαλύτερη ευαισθησία υπό τις εφαρμοζόμενες πειραματικές </w:t>
      </w:r>
      <w:r w:rsidRPr="00335E1B">
        <w:rPr>
          <w:lang w:val="el-GR"/>
        </w:rPr>
        <w:t xml:space="preserve">συνθήκες. Ως εσωτερικός μάρτυρας, χρησιμοποιήθηκε το γονίδιο COX που </w:t>
      </w:r>
      <w:proofErr w:type="spellStart"/>
      <w:r w:rsidRPr="00335E1B">
        <w:rPr>
          <w:lang w:val="el-GR"/>
        </w:rPr>
        <w:t>κωδικεύει</w:t>
      </w:r>
      <w:proofErr w:type="spellEnd"/>
      <w:r w:rsidRPr="00335E1B">
        <w:rPr>
          <w:lang w:val="el-GR"/>
        </w:rPr>
        <w:t xml:space="preserve"> την </w:t>
      </w:r>
      <w:proofErr w:type="spellStart"/>
      <w:r w:rsidRPr="00335E1B">
        <w:rPr>
          <w:lang w:val="el-GR"/>
        </w:rPr>
        <w:t>κυτοχρωμική</w:t>
      </w:r>
      <w:proofErr w:type="spellEnd"/>
      <w:r w:rsidRPr="00335E1B">
        <w:rPr>
          <w:lang w:val="el-GR"/>
        </w:rPr>
        <w:t xml:space="preserve"> </w:t>
      </w:r>
      <w:proofErr w:type="spellStart"/>
      <w:r w:rsidRPr="00335E1B">
        <w:rPr>
          <w:lang w:val="el-GR"/>
        </w:rPr>
        <w:t>οξειδάση</w:t>
      </w:r>
      <w:proofErr w:type="spellEnd"/>
      <w:r w:rsidRPr="00335E1B">
        <w:rPr>
          <w:lang w:val="el-GR"/>
        </w:rPr>
        <w:t xml:space="preserve">. Το γονίδιο αυτό ανιχνεύτηκε με χρήση των εκκινητών COX-F και COX-R, του </w:t>
      </w:r>
      <w:proofErr w:type="spellStart"/>
      <w:r w:rsidRPr="00335E1B">
        <w:rPr>
          <w:lang w:val="el-GR"/>
        </w:rPr>
        <w:t>probe</w:t>
      </w:r>
      <w:proofErr w:type="spellEnd"/>
      <w:r w:rsidRPr="00335E1B">
        <w:rPr>
          <w:lang w:val="el-GR"/>
        </w:rPr>
        <w:t xml:space="preserve"> COI (EPPO, PM 7/21 (3)). Για τις αντιδράσεις </w:t>
      </w:r>
      <w:proofErr w:type="spellStart"/>
      <w:r w:rsidRPr="00335E1B">
        <w:rPr>
          <w:lang w:val="el-GR"/>
        </w:rPr>
        <w:t>real-time</w:t>
      </w:r>
      <w:proofErr w:type="spellEnd"/>
      <w:r w:rsidRPr="00335E1B">
        <w:rPr>
          <w:lang w:val="el-GR"/>
        </w:rPr>
        <w:t xml:space="preserve"> PCR ανίχνευσης των </w:t>
      </w:r>
      <w:proofErr w:type="spellStart"/>
      <w:r w:rsidRPr="00335E1B">
        <w:rPr>
          <w:lang w:val="el-GR"/>
        </w:rPr>
        <w:t>Rs</w:t>
      </w:r>
      <w:proofErr w:type="spellEnd"/>
      <w:r w:rsidRPr="00335E1B">
        <w:rPr>
          <w:lang w:val="el-GR"/>
        </w:rPr>
        <w:t xml:space="preserve">, </w:t>
      </w:r>
      <w:proofErr w:type="spellStart"/>
      <w:r w:rsidRPr="00335E1B">
        <w:rPr>
          <w:lang w:val="el-GR"/>
        </w:rPr>
        <w:t>Cmm</w:t>
      </w:r>
      <w:proofErr w:type="spellEnd"/>
      <w:r w:rsidRPr="00335E1B">
        <w:rPr>
          <w:lang w:val="el-GR"/>
        </w:rPr>
        <w:t xml:space="preserve"> και του γονιδίου COX, κατασκευάστηκαν καμπύλες αναφοράς όταν το υπόστρωμα ήταν ρίζα, λαιμός ή στέλεχος. Ακολούθησε σχετική ποσοτικοποίηση με τη μέθοδο </w:t>
      </w:r>
      <w:proofErr w:type="spellStart"/>
      <w:r w:rsidRPr="00335E1B">
        <w:rPr>
          <w:lang w:val="el-GR"/>
        </w:rPr>
        <w:t>Pffafl</w:t>
      </w:r>
      <w:proofErr w:type="spellEnd"/>
      <w:r w:rsidRPr="00335E1B">
        <w:rPr>
          <w:lang w:val="el-GR"/>
        </w:rPr>
        <w:t xml:space="preserve">, με την οποία υπολογίστηκε ο λόγος RQ. Με βάση τις τιμές RQ εκτιμήθηκε η διαφοροποίηση του πληθυσμού του </w:t>
      </w:r>
      <w:proofErr w:type="spellStart"/>
      <w:r w:rsidRPr="00335E1B">
        <w:rPr>
          <w:lang w:val="el-GR"/>
        </w:rPr>
        <w:t>φυτοπαθογόνου</w:t>
      </w:r>
      <w:proofErr w:type="spellEnd"/>
      <w:r w:rsidRPr="00335E1B">
        <w:rPr>
          <w:lang w:val="el-GR"/>
        </w:rPr>
        <w:t xml:space="preserve"> βακτηρίου-στόχου (</w:t>
      </w:r>
      <w:proofErr w:type="spellStart"/>
      <w:r w:rsidRPr="00335E1B">
        <w:rPr>
          <w:lang w:val="el-GR"/>
        </w:rPr>
        <w:t>Rs</w:t>
      </w:r>
      <w:proofErr w:type="spellEnd"/>
      <w:r w:rsidRPr="00335E1B">
        <w:rPr>
          <w:lang w:val="el-GR"/>
        </w:rPr>
        <w:t xml:space="preserve">, </w:t>
      </w:r>
      <w:proofErr w:type="spellStart"/>
      <w:r w:rsidRPr="00335E1B">
        <w:rPr>
          <w:lang w:val="el-GR"/>
        </w:rPr>
        <w:t>Cmm</w:t>
      </w:r>
      <w:proofErr w:type="spellEnd"/>
      <w:r w:rsidRPr="00335E1B">
        <w:rPr>
          <w:lang w:val="el-GR"/>
        </w:rPr>
        <w:t xml:space="preserve">) στα φυτά μετά την επέμβαση με τα </w:t>
      </w:r>
      <w:proofErr w:type="spellStart"/>
      <w:r w:rsidRPr="00335E1B">
        <w:rPr>
          <w:lang w:val="el-GR"/>
        </w:rPr>
        <w:t>νανοσκευάσματα</w:t>
      </w:r>
      <w:proofErr w:type="spellEnd"/>
      <w:r w:rsidRPr="00335E1B">
        <w:rPr>
          <w:lang w:val="el-GR"/>
        </w:rPr>
        <w:t xml:space="preserve"> σε σχέση εκείνον στα φυτά που δεν είχαν δεχτεί επέμβαση με τα </w:t>
      </w:r>
      <w:proofErr w:type="spellStart"/>
      <w:r w:rsidRPr="00335E1B">
        <w:rPr>
          <w:lang w:val="el-GR"/>
        </w:rPr>
        <w:t>νανοσκευάσματα</w:t>
      </w:r>
      <w:proofErr w:type="spellEnd"/>
      <w:r w:rsidRPr="00335E1B">
        <w:rPr>
          <w:lang w:val="el-GR"/>
        </w:rPr>
        <w:t xml:space="preserve"> αυτά. </w:t>
      </w:r>
    </w:p>
    <w:p w:rsidRPr="00335E1B" w:rsidR="00335E1B" w:rsidP="00FD6BDE" w:rsidRDefault="00335E1B" w14:paraId="0C315B1D" w14:textId="230E282E">
      <w:pPr>
        <w:spacing w:line="276" w:lineRule="auto"/>
        <w:jc w:val="both"/>
        <w:rPr>
          <w:lang w:val="el-GR"/>
        </w:rPr>
      </w:pPr>
      <w:r w:rsidRPr="00335E1B">
        <w:rPr>
          <w:lang w:val="el-GR"/>
        </w:rPr>
        <w:t xml:space="preserve">Από τα δείγματα που συλλέχθηκαν στις 11dpi, επιλέχθηκαν για ποσοτική ανάλυση με </w:t>
      </w:r>
      <w:proofErr w:type="spellStart"/>
      <w:r w:rsidRPr="00335E1B">
        <w:rPr>
          <w:lang w:val="el-GR"/>
        </w:rPr>
        <w:t>digital</w:t>
      </w:r>
      <w:proofErr w:type="spellEnd"/>
      <w:r w:rsidRPr="00335E1B">
        <w:rPr>
          <w:lang w:val="el-GR"/>
        </w:rPr>
        <w:t xml:space="preserve"> PCR τρία δείγματα λαιμού: ένα από φυτό που είχε δεχτεί επέμβαση με </w:t>
      </w:r>
      <w:proofErr w:type="spellStart"/>
      <w:r w:rsidRPr="00335E1B">
        <w:rPr>
          <w:lang w:val="el-GR"/>
        </w:rPr>
        <w:t>νανοσκεύασμα</w:t>
      </w:r>
      <w:proofErr w:type="spellEnd"/>
      <w:r w:rsidRPr="00335E1B">
        <w:rPr>
          <w:lang w:val="el-GR"/>
        </w:rPr>
        <w:t xml:space="preserve"> </w:t>
      </w:r>
      <w:proofErr w:type="spellStart"/>
      <w:r w:rsidRPr="00335E1B">
        <w:rPr>
          <w:lang w:val="el-GR"/>
        </w:rPr>
        <w:t>χιτοζάνης</w:t>
      </w:r>
      <w:proofErr w:type="spellEnd"/>
      <w:r w:rsidRPr="00335E1B">
        <w:rPr>
          <w:lang w:val="el-GR"/>
        </w:rPr>
        <w:t xml:space="preserve">, ένα από φυτό που είχε δεχτεί επέμβαση με </w:t>
      </w:r>
      <w:proofErr w:type="spellStart"/>
      <w:r w:rsidRPr="00335E1B">
        <w:rPr>
          <w:lang w:val="el-GR"/>
        </w:rPr>
        <w:t>νανοσκεύασμα</w:t>
      </w:r>
      <w:proofErr w:type="spellEnd"/>
      <w:r w:rsidRPr="00335E1B">
        <w:rPr>
          <w:lang w:val="el-GR"/>
        </w:rPr>
        <w:t xml:space="preserve"> </w:t>
      </w:r>
      <w:proofErr w:type="spellStart"/>
      <w:r w:rsidRPr="00335E1B">
        <w:rPr>
          <w:lang w:val="el-GR"/>
        </w:rPr>
        <w:t>χιτοζάνης</w:t>
      </w:r>
      <w:proofErr w:type="spellEnd"/>
      <w:r w:rsidRPr="00335E1B">
        <w:rPr>
          <w:lang w:val="el-GR"/>
        </w:rPr>
        <w:t xml:space="preserve"> συζευγμένης με χαλκό, και ένα που είχε δεχτεί επέμβαση με αποστειρωμένο νερό. Ομοίως αναλύθηκαν τρία δείγματα στελέχους από φυτά που είχαν δεχτεί αντίστοιχες επεμβάσεις. </w:t>
      </w:r>
    </w:p>
    <w:p w:rsidRPr="00335E1B" w:rsidR="00335E1B" w:rsidP="00FD6BDE" w:rsidRDefault="00335E1B" w14:paraId="5C812832" w14:textId="77777777">
      <w:pPr>
        <w:spacing w:line="276" w:lineRule="auto"/>
        <w:jc w:val="both"/>
        <w:rPr>
          <w:i/>
          <w:iCs/>
          <w:lang w:val="el-GR"/>
        </w:rPr>
      </w:pPr>
      <w:r w:rsidRPr="00335E1B">
        <w:rPr>
          <w:i/>
          <w:iCs/>
          <w:lang w:val="el-GR"/>
        </w:rPr>
        <w:t>6η δοκιμή</w:t>
      </w:r>
    </w:p>
    <w:p w:rsidRPr="00741C09" w:rsidR="003B7DF8" w:rsidP="00FD6BDE" w:rsidRDefault="00335E1B" w14:paraId="6EB56626" w14:textId="076B89B6">
      <w:pPr>
        <w:spacing w:line="276" w:lineRule="auto"/>
        <w:jc w:val="both"/>
        <w:rPr>
          <w:lang w:val="el-GR"/>
        </w:rPr>
      </w:pPr>
      <w:r w:rsidRPr="00335E1B">
        <w:rPr>
          <w:lang w:val="el-GR"/>
        </w:rPr>
        <w:t>Στη δοκιμή αυτή εφαρμόστηκαν σε φυτά τομάτας οι ίδιοι χειρισμοί με την 5η δοκιμή, και συλλέχθηκαν δείγματα στ</w:t>
      </w:r>
      <w:r w:rsidR="002A3E08">
        <w:rPr>
          <w:lang w:val="el-GR"/>
        </w:rPr>
        <w:t>α χρονικά διαστήματα</w:t>
      </w:r>
      <w:r w:rsidRPr="00335E1B">
        <w:rPr>
          <w:lang w:val="el-GR"/>
        </w:rPr>
        <w:t xml:space="preserve"> 3dpi, 5dpi και 7 </w:t>
      </w:r>
      <w:proofErr w:type="spellStart"/>
      <w:r w:rsidRPr="00335E1B">
        <w:rPr>
          <w:lang w:val="el-GR"/>
        </w:rPr>
        <w:t>dpi</w:t>
      </w:r>
      <w:proofErr w:type="spellEnd"/>
      <w:r w:rsidRPr="00335E1B">
        <w:rPr>
          <w:lang w:val="el-GR"/>
        </w:rPr>
        <w:t xml:space="preserve">. Ειδικότερα, χρησιμοποιήθηκαν 10 φυτά ανά επέμβαση </w:t>
      </w:r>
      <w:proofErr w:type="spellStart"/>
      <w:r w:rsidRPr="00335E1B">
        <w:rPr>
          <w:lang w:val="el-GR"/>
        </w:rPr>
        <w:t>νανοσκευάσματος</w:t>
      </w:r>
      <w:proofErr w:type="spellEnd"/>
      <w:r w:rsidRPr="00335E1B">
        <w:rPr>
          <w:lang w:val="el-GR"/>
        </w:rPr>
        <w:t xml:space="preserve"> (1:10 σε νερό, 20 </w:t>
      </w:r>
      <w:proofErr w:type="spellStart"/>
      <w:r w:rsidRPr="00335E1B">
        <w:rPr>
          <w:lang w:val="el-GR"/>
        </w:rPr>
        <w:t>ml</w:t>
      </w:r>
      <w:proofErr w:type="spellEnd"/>
      <w:r w:rsidRPr="00335E1B">
        <w:rPr>
          <w:lang w:val="el-GR"/>
        </w:rPr>
        <w:t>/φυτό) και ανά παθογόνο βακτήριο-στόχο (</w:t>
      </w:r>
      <w:proofErr w:type="spellStart"/>
      <w:r w:rsidRPr="00335E1B">
        <w:rPr>
          <w:lang w:val="el-GR"/>
        </w:rPr>
        <w:t>Rs</w:t>
      </w:r>
      <w:proofErr w:type="spellEnd"/>
      <w:r w:rsidRPr="00335E1B">
        <w:rPr>
          <w:lang w:val="el-GR"/>
        </w:rPr>
        <w:t xml:space="preserve">, </w:t>
      </w:r>
      <w:proofErr w:type="spellStart"/>
      <w:r w:rsidRPr="00335E1B">
        <w:rPr>
          <w:lang w:val="el-GR"/>
        </w:rPr>
        <w:t>Cmm</w:t>
      </w:r>
      <w:proofErr w:type="spellEnd"/>
      <w:r w:rsidRPr="00335E1B">
        <w:rPr>
          <w:lang w:val="el-GR"/>
        </w:rPr>
        <w:t xml:space="preserve">, 20 </w:t>
      </w:r>
      <w:proofErr w:type="spellStart"/>
      <w:r w:rsidRPr="00335E1B">
        <w:rPr>
          <w:lang w:val="el-GR"/>
        </w:rPr>
        <w:t>ml</w:t>
      </w:r>
      <w:proofErr w:type="spellEnd"/>
      <w:r w:rsidRPr="00335E1B">
        <w:rPr>
          <w:lang w:val="el-GR"/>
        </w:rPr>
        <w:t xml:space="preserve"> αιωρήματος 108 </w:t>
      </w:r>
      <w:proofErr w:type="spellStart"/>
      <w:r w:rsidRPr="00335E1B">
        <w:rPr>
          <w:lang w:val="el-GR"/>
        </w:rPr>
        <w:t>cfu</w:t>
      </w:r>
      <w:proofErr w:type="spellEnd"/>
      <w:r w:rsidRPr="00335E1B">
        <w:rPr>
          <w:lang w:val="el-GR"/>
        </w:rPr>
        <w:t>/</w:t>
      </w:r>
      <w:proofErr w:type="spellStart"/>
      <w:r w:rsidRPr="00335E1B">
        <w:rPr>
          <w:lang w:val="el-GR"/>
        </w:rPr>
        <w:t>ml</w:t>
      </w:r>
      <w:proofErr w:type="spellEnd"/>
      <w:r w:rsidRPr="00335E1B">
        <w:rPr>
          <w:lang w:val="el-GR"/>
        </w:rPr>
        <w:t xml:space="preserve"> ανά φυτό). Τα δείγματα που συλλέχθηκαν αποθηκεύτηκαν στους -80 </w:t>
      </w:r>
      <w:proofErr w:type="spellStart"/>
      <w:r w:rsidRPr="00335E1B">
        <w:rPr>
          <w:lang w:val="el-GR"/>
        </w:rPr>
        <w:t>οC</w:t>
      </w:r>
      <w:proofErr w:type="spellEnd"/>
      <w:r w:rsidRPr="00335E1B">
        <w:rPr>
          <w:lang w:val="el-GR"/>
        </w:rPr>
        <w:t xml:space="preserve"> για μελλοντική χρήση. Από τα δείγματα τ</w:t>
      </w:r>
      <w:r w:rsidR="002A3E08">
        <w:rPr>
          <w:lang w:val="el-GR"/>
        </w:rPr>
        <w:t>ου χρονικού διαστήματος</w:t>
      </w:r>
      <w:r w:rsidRPr="00335E1B">
        <w:rPr>
          <w:lang w:val="el-GR"/>
        </w:rPr>
        <w:t xml:space="preserve"> 7dpi έγινε εξαγωγή DNA με CTAB-βασιζόμενη μέθοδο, όπως προαναφέρθηκε, και ακολούθησε σχετική ποσοτικοποίηση του πληθυσμού του βακτηρίου-στόχου.</w:t>
      </w:r>
    </w:p>
    <w:p w:rsidRPr="00741C09" w:rsidR="00281E9E" w:rsidP="001C5C4F" w:rsidRDefault="00281E9E" w14:paraId="6F44C3E2" w14:textId="77777777">
      <w:pPr>
        <w:jc w:val="both"/>
        <w:rPr>
          <w:lang w:val="el-GR"/>
        </w:rPr>
      </w:pPr>
    </w:p>
    <w:p w:rsidRPr="00741C09" w:rsidR="00B8582C" w:rsidP="001C5C4F" w:rsidRDefault="00B8582C" w14:paraId="705F537A" w14:textId="77777777">
      <w:pPr>
        <w:jc w:val="both"/>
        <w:rPr>
          <w:lang w:val="el-GR"/>
        </w:rPr>
      </w:pPr>
    </w:p>
    <w:p w:rsidR="0000675B" w:rsidP="00113562" w:rsidRDefault="00B6589D" w14:paraId="15A3D5B6" w14:textId="7E352CC0">
      <w:pPr>
        <w:pStyle w:val="Heading2"/>
        <w:numPr>
          <w:ilvl w:val="1"/>
          <w:numId w:val="1"/>
        </w:numPr>
        <w:spacing w:before="0" w:after="120" w:line="276" w:lineRule="auto"/>
      </w:pPr>
      <w:bookmarkStart w:name="_Toc184738479" w:id="6"/>
      <w:r w:rsidRPr="00B6589D">
        <w:t>Αποτελέσματα και Συζήτηση</w:t>
      </w:r>
      <w:bookmarkEnd w:id="6"/>
      <w:r w:rsidRPr="00B6589D">
        <w:t xml:space="preserve"> </w:t>
      </w:r>
    </w:p>
    <w:p w:rsidR="008D1E2D" w:rsidP="008D1E2D" w:rsidRDefault="008D1E2D" w14:paraId="59411C4D" w14:textId="77777777">
      <w:pPr>
        <w:rPr>
          <w:lang w:val="el-GR"/>
        </w:rPr>
      </w:pPr>
    </w:p>
    <w:p w:rsidRPr="002E4864" w:rsidR="0045693E" w:rsidP="00FD6BDE" w:rsidRDefault="0045693E" w14:paraId="04C5CA9B" w14:textId="4C62701D">
      <w:pPr>
        <w:spacing w:line="276" w:lineRule="auto"/>
        <w:jc w:val="both"/>
        <w:rPr>
          <w:lang w:val="el-GR"/>
        </w:rPr>
      </w:pPr>
      <w:bookmarkStart w:name="_Hlk216332466" w:id="7"/>
      <w:r w:rsidRPr="007F3F0F">
        <w:rPr>
          <w:lang w:val="el-GR"/>
        </w:rPr>
        <w:t xml:space="preserve">Τα αποτελέσματα της συγκεκριμένης δράσης </w:t>
      </w:r>
      <w:r>
        <w:rPr>
          <w:lang w:val="el-GR"/>
        </w:rPr>
        <w:t>σε συνδυασμό με τα αποτελέσματα της δράσης 3.7.2 και με αποτελέσματα</w:t>
      </w:r>
      <w:r w:rsidRPr="007F3F0F">
        <w:rPr>
          <w:lang w:val="el-GR"/>
        </w:rPr>
        <w:t xml:space="preserve"> προηγούμενων </w:t>
      </w:r>
      <w:r>
        <w:rPr>
          <w:lang w:val="el-GR"/>
        </w:rPr>
        <w:t>π</w:t>
      </w:r>
      <w:r w:rsidRPr="007F3F0F">
        <w:rPr>
          <w:lang w:val="el-GR"/>
        </w:rPr>
        <w:t>ρογραμμάτων</w:t>
      </w:r>
      <w:r>
        <w:rPr>
          <w:lang w:val="el-GR"/>
        </w:rPr>
        <w:t xml:space="preserve">, </w:t>
      </w:r>
      <w:r w:rsidRPr="007F3F0F">
        <w:rPr>
          <w:lang w:val="el-GR"/>
        </w:rPr>
        <w:t>έχουν</w:t>
      </w:r>
      <w:r w:rsidRPr="00A72CC1">
        <w:rPr>
          <w:lang w:val="el-GR"/>
        </w:rPr>
        <w:t xml:space="preserve"> </w:t>
      </w:r>
      <w:r w:rsidRPr="007F3F0F">
        <w:rPr>
          <w:lang w:val="el-GR"/>
        </w:rPr>
        <w:t xml:space="preserve">δημοσιευτεί στο διεθνές επιστημονικό περιοδικό </w:t>
      </w:r>
      <w:proofErr w:type="spellStart"/>
      <w:r w:rsidRPr="007F3F0F">
        <w:rPr>
          <w:lang w:val="el-GR"/>
        </w:rPr>
        <w:t>Plant</w:t>
      </w:r>
      <w:proofErr w:type="spellEnd"/>
      <w:r w:rsidRPr="007F3F0F">
        <w:rPr>
          <w:lang w:val="el-GR"/>
        </w:rPr>
        <w:t xml:space="preserve"> </w:t>
      </w:r>
      <w:proofErr w:type="spellStart"/>
      <w:r w:rsidRPr="007F3F0F">
        <w:rPr>
          <w:lang w:val="el-GR"/>
        </w:rPr>
        <w:t>Stress</w:t>
      </w:r>
      <w:proofErr w:type="spellEnd"/>
      <w:r w:rsidRPr="007F3F0F">
        <w:rPr>
          <w:lang w:val="el-GR"/>
        </w:rPr>
        <w:t xml:space="preserve"> του οίκου </w:t>
      </w:r>
      <w:proofErr w:type="spellStart"/>
      <w:r w:rsidRPr="007F3F0F">
        <w:rPr>
          <w:lang w:val="el-GR"/>
        </w:rPr>
        <w:t>Elsevier</w:t>
      </w:r>
      <w:proofErr w:type="spellEnd"/>
      <w:r w:rsidRPr="007F3F0F">
        <w:rPr>
          <w:lang w:val="el-GR"/>
        </w:rPr>
        <w:t xml:space="preserve"> με</w:t>
      </w:r>
      <w:r w:rsidRPr="00A72CC1">
        <w:rPr>
          <w:lang w:val="el-GR"/>
        </w:rPr>
        <w:t xml:space="preserve"> </w:t>
      </w:r>
      <w:r w:rsidRPr="007F3F0F">
        <w:rPr>
          <w:lang w:val="el-GR"/>
        </w:rPr>
        <w:t>τίτλο: ‘</w:t>
      </w:r>
      <w:proofErr w:type="spellStart"/>
      <w:r w:rsidRPr="007F3F0F">
        <w:rPr>
          <w:lang w:val="el-GR"/>
        </w:rPr>
        <w:t>Antagonistic</w:t>
      </w:r>
      <w:proofErr w:type="spellEnd"/>
      <w:r w:rsidRPr="007F3F0F">
        <w:rPr>
          <w:lang w:val="el-GR"/>
        </w:rPr>
        <w:t xml:space="preserve"> </w:t>
      </w:r>
      <w:proofErr w:type="spellStart"/>
      <w:r w:rsidRPr="007F3F0F">
        <w:rPr>
          <w:lang w:val="el-GR"/>
        </w:rPr>
        <w:t>manipulation</w:t>
      </w:r>
      <w:proofErr w:type="spellEnd"/>
      <w:r w:rsidRPr="007F3F0F">
        <w:rPr>
          <w:lang w:val="el-GR"/>
        </w:rPr>
        <w:t xml:space="preserve"> of ER-</w:t>
      </w:r>
      <w:proofErr w:type="spellStart"/>
      <w:r w:rsidRPr="007F3F0F">
        <w:rPr>
          <w:lang w:val="el-GR"/>
        </w:rPr>
        <w:t>protein</w:t>
      </w:r>
      <w:proofErr w:type="spellEnd"/>
      <w:r w:rsidRPr="007F3F0F">
        <w:rPr>
          <w:lang w:val="el-GR"/>
        </w:rPr>
        <w:t xml:space="preserve"> </w:t>
      </w:r>
      <w:proofErr w:type="spellStart"/>
      <w:r w:rsidRPr="007F3F0F">
        <w:rPr>
          <w:lang w:val="el-GR"/>
        </w:rPr>
        <w:t>quality</w:t>
      </w:r>
      <w:proofErr w:type="spellEnd"/>
      <w:r w:rsidRPr="007F3F0F">
        <w:rPr>
          <w:lang w:val="el-GR"/>
        </w:rPr>
        <w:t xml:space="preserve"> </w:t>
      </w:r>
      <w:proofErr w:type="spellStart"/>
      <w:r w:rsidRPr="007F3F0F">
        <w:rPr>
          <w:lang w:val="el-GR"/>
        </w:rPr>
        <w:t>control</w:t>
      </w:r>
      <w:proofErr w:type="spellEnd"/>
      <w:r w:rsidRPr="007F3F0F">
        <w:rPr>
          <w:lang w:val="el-GR"/>
        </w:rPr>
        <w:t xml:space="preserve"> </w:t>
      </w:r>
      <w:proofErr w:type="spellStart"/>
      <w:r w:rsidRPr="007F3F0F">
        <w:rPr>
          <w:lang w:val="el-GR"/>
        </w:rPr>
        <w:t>between</w:t>
      </w:r>
      <w:proofErr w:type="spellEnd"/>
      <w:r w:rsidRPr="007F3F0F">
        <w:rPr>
          <w:lang w:val="el-GR"/>
        </w:rPr>
        <w:t xml:space="preserve"> </w:t>
      </w:r>
      <w:proofErr w:type="spellStart"/>
      <w:r w:rsidRPr="007F3F0F">
        <w:rPr>
          <w:lang w:val="el-GR"/>
        </w:rPr>
        <w:t>biotrophic</w:t>
      </w:r>
      <w:proofErr w:type="spellEnd"/>
      <w:r w:rsidRPr="00A72CC1">
        <w:rPr>
          <w:lang w:val="el-GR"/>
        </w:rPr>
        <w:t xml:space="preserve"> </w:t>
      </w:r>
      <w:proofErr w:type="spellStart"/>
      <w:r w:rsidRPr="007F3F0F">
        <w:rPr>
          <w:lang w:val="el-GR"/>
        </w:rPr>
        <w:t>pathogenic</w:t>
      </w:r>
      <w:proofErr w:type="spellEnd"/>
      <w:r w:rsidRPr="007F3F0F">
        <w:rPr>
          <w:lang w:val="el-GR"/>
        </w:rPr>
        <w:t xml:space="preserve"> </w:t>
      </w:r>
      <w:proofErr w:type="spellStart"/>
      <w:r w:rsidRPr="007F3F0F">
        <w:rPr>
          <w:lang w:val="el-GR"/>
        </w:rPr>
        <w:t>fungi</w:t>
      </w:r>
      <w:proofErr w:type="spellEnd"/>
      <w:r w:rsidRPr="007F3F0F">
        <w:rPr>
          <w:lang w:val="el-GR"/>
        </w:rPr>
        <w:t xml:space="preserve"> and </w:t>
      </w:r>
      <w:proofErr w:type="spellStart"/>
      <w:r w:rsidRPr="007F3F0F">
        <w:rPr>
          <w:lang w:val="el-GR"/>
        </w:rPr>
        <w:t>host</w:t>
      </w:r>
      <w:proofErr w:type="spellEnd"/>
      <w:r w:rsidRPr="007F3F0F">
        <w:rPr>
          <w:lang w:val="el-GR"/>
        </w:rPr>
        <w:t xml:space="preserve"> </w:t>
      </w:r>
      <w:proofErr w:type="spellStart"/>
      <w:r w:rsidRPr="007F3F0F">
        <w:rPr>
          <w:lang w:val="el-GR"/>
        </w:rPr>
        <w:t>induced</w:t>
      </w:r>
      <w:proofErr w:type="spellEnd"/>
      <w:r w:rsidRPr="007F3F0F">
        <w:rPr>
          <w:lang w:val="el-GR"/>
        </w:rPr>
        <w:t xml:space="preserve"> defense’ </w:t>
      </w:r>
      <w:r w:rsidRPr="002E4864">
        <w:rPr>
          <w:lang w:val="el-GR"/>
        </w:rPr>
        <w:t>(</w:t>
      </w:r>
      <w:hyperlink w:history="1" r:id="rId14">
        <w:r w:rsidRPr="00713F95">
          <w:rPr>
            <w:rStyle w:val="Hyperlink"/>
            <w:lang w:val="en-US"/>
          </w:rPr>
          <w:t>https</w:t>
        </w:r>
        <w:r w:rsidRPr="002E4864">
          <w:rPr>
            <w:rStyle w:val="Hyperlink"/>
            <w:lang w:val="el-GR"/>
          </w:rPr>
          <w:t>://</w:t>
        </w:r>
        <w:r w:rsidRPr="00713F95">
          <w:rPr>
            <w:rStyle w:val="Hyperlink"/>
            <w:lang w:val="en-US"/>
          </w:rPr>
          <w:t>doi</w:t>
        </w:r>
        <w:r w:rsidRPr="002E4864">
          <w:rPr>
            <w:rStyle w:val="Hyperlink"/>
            <w:lang w:val="el-GR"/>
          </w:rPr>
          <w:t>.</w:t>
        </w:r>
        <w:r w:rsidRPr="00713F95">
          <w:rPr>
            <w:rStyle w:val="Hyperlink"/>
            <w:lang w:val="en-US"/>
          </w:rPr>
          <w:t>org</w:t>
        </w:r>
        <w:r w:rsidRPr="002E4864">
          <w:rPr>
            <w:rStyle w:val="Hyperlink"/>
            <w:lang w:val="el-GR"/>
          </w:rPr>
          <w:t>/10.1016/</w:t>
        </w:r>
        <w:r w:rsidRPr="00713F95">
          <w:rPr>
            <w:rStyle w:val="Hyperlink"/>
            <w:lang w:val="en-US"/>
          </w:rPr>
          <w:t>j</w:t>
        </w:r>
        <w:r w:rsidRPr="002E4864">
          <w:rPr>
            <w:rStyle w:val="Hyperlink"/>
            <w:lang w:val="el-GR"/>
          </w:rPr>
          <w:t>.</w:t>
        </w:r>
        <w:r w:rsidRPr="00713F95">
          <w:rPr>
            <w:rStyle w:val="Hyperlink"/>
            <w:lang w:val="en-US"/>
          </w:rPr>
          <w:t>stress</w:t>
        </w:r>
        <w:r w:rsidRPr="002E4864">
          <w:rPr>
            <w:rStyle w:val="Hyperlink"/>
            <w:lang w:val="el-GR"/>
          </w:rPr>
          <w:t>.2024.100693</w:t>
        </w:r>
      </w:hyperlink>
      <w:r w:rsidRPr="002E4864">
        <w:rPr>
          <w:lang w:val="el-GR"/>
        </w:rPr>
        <w:t xml:space="preserve">) </w:t>
      </w:r>
      <w:r>
        <w:rPr>
          <w:lang w:val="el-GR"/>
        </w:rPr>
        <w:t>και</w:t>
      </w:r>
      <w:r w:rsidRPr="002E4864">
        <w:rPr>
          <w:lang w:val="el-GR"/>
        </w:rPr>
        <w:t xml:space="preserve"> </w:t>
      </w:r>
      <w:r>
        <w:rPr>
          <w:lang w:val="el-GR"/>
        </w:rPr>
        <w:t>στο</w:t>
      </w:r>
      <w:r w:rsidRPr="002E4864">
        <w:rPr>
          <w:lang w:val="el-GR"/>
        </w:rPr>
        <w:t xml:space="preserve"> </w:t>
      </w:r>
      <w:r>
        <w:rPr>
          <w:lang w:val="el-GR"/>
        </w:rPr>
        <w:t>διεθνές</w:t>
      </w:r>
      <w:r w:rsidRPr="002E4864">
        <w:rPr>
          <w:lang w:val="el-GR"/>
        </w:rPr>
        <w:t xml:space="preserve"> </w:t>
      </w:r>
      <w:r>
        <w:rPr>
          <w:lang w:val="el-GR"/>
        </w:rPr>
        <w:t>επιστημονικό</w:t>
      </w:r>
      <w:r w:rsidRPr="002E4864">
        <w:rPr>
          <w:lang w:val="el-GR"/>
        </w:rPr>
        <w:t xml:space="preserve"> </w:t>
      </w:r>
      <w:r>
        <w:rPr>
          <w:lang w:val="el-GR"/>
        </w:rPr>
        <w:t>περιοδικό</w:t>
      </w:r>
      <w:r w:rsidRPr="002E4864">
        <w:rPr>
          <w:lang w:val="el-GR"/>
        </w:rPr>
        <w:t xml:space="preserve"> </w:t>
      </w:r>
      <w:r>
        <w:rPr>
          <w:lang w:val="en-US"/>
        </w:rPr>
        <w:t>Molecular</w:t>
      </w:r>
      <w:r w:rsidRPr="002E4864">
        <w:rPr>
          <w:lang w:val="el-GR"/>
        </w:rPr>
        <w:t xml:space="preserve"> </w:t>
      </w:r>
      <w:r>
        <w:rPr>
          <w:lang w:val="en-US"/>
        </w:rPr>
        <w:t>and</w:t>
      </w:r>
      <w:r w:rsidRPr="002E4864">
        <w:rPr>
          <w:lang w:val="el-GR"/>
        </w:rPr>
        <w:t xml:space="preserve"> </w:t>
      </w:r>
      <w:r>
        <w:rPr>
          <w:lang w:val="en-US"/>
        </w:rPr>
        <w:t>Physiological</w:t>
      </w:r>
      <w:r w:rsidRPr="002E4864">
        <w:rPr>
          <w:lang w:val="el-GR"/>
        </w:rPr>
        <w:t xml:space="preserve"> </w:t>
      </w:r>
      <w:r>
        <w:rPr>
          <w:lang w:val="en-US"/>
        </w:rPr>
        <w:t>Plant</w:t>
      </w:r>
      <w:r w:rsidRPr="002E4864">
        <w:rPr>
          <w:lang w:val="el-GR"/>
        </w:rPr>
        <w:t xml:space="preserve"> </w:t>
      </w:r>
      <w:r>
        <w:rPr>
          <w:lang w:val="en-US"/>
        </w:rPr>
        <w:t>Pathology</w:t>
      </w:r>
      <w:r w:rsidRPr="002E4864">
        <w:rPr>
          <w:lang w:val="el-GR"/>
        </w:rPr>
        <w:t xml:space="preserve"> </w:t>
      </w:r>
      <w:r>
        <w:rPr>
          <w:lang w:val="el-GR"/>
        </w:rPr>
        <w:t>του</w:t>
      </w:r>
      <w:r w:rsidRPr="002E4864">
        <w:rPr>
          <w:lang w:val="el-GR"/>
        </w:rPr>
        <w:t xml:space="preserve"> </w:t>
      </w:r>
      <w:r>
        <w:rPr>
          <w:lang w:val="el-GR"/>
        </w:rPr>
        <w:t>οίκου</w:t>
      </w:r>
      <w:r w:rsidRPr="002E4864">
        <w:rPr>
          <w:lang w:val="el-GR"/>
        </w:rPr>
        <w:t xml:space="preserve"> </w:t>
      </w:r>
      <w:r w:rsidRPr="00713F95">
        <w:rPr>
          <w:lang w:val="en-US"/>
        </w:rPr>
        <w:t>Elsevier</w:t>
      </w:r>
      <w:r w:rsidRPr="002E4864">
        <w:rPr>
          <w:lang w:val="el-GR"/>
        </w:rPr>
        <w:t xml:space="preserve"> </w:t>
      </w:r>
      <w:r w:rsidRPr="007F3F0F">
        <w:rPr>
          <w:lang w:val="el-GR"/>
        </w:rPr>
        <w:t>με</w:t>
      </w:r>
      <w:r w:rsidRPr="002E4864">
        <w:rPr>
          <w:lang w:val="el-GR"/>
        </w:rPr>
        <w:t xml:space="preserve"> </w:t>
      </w:r>
      <w:r w:rsidRPr="007F3F0F">
        <w:rPr>
          <w:lang w:val="el-GR"/>
        </w:rPr>
        <w:t>τίτλο</w:t>
      </w:r>
      <w:r w:rsidRPr="002E4864">
        <w:rPr>
          <w:lang w:val="el-GR"/>
        </w:rPr>
        <w:t>: ‘</w:t>
      </w:r>
      <w:r w:rsidRPr="00713F95">
        <w:rPr>
          <w:lang w:val="en-US"/>
        </w:rPr>
        <w:t>Chitosan</w:t>
      </w:r>
      <w:r w:rsidRPr="002E4864">
        <w:rPr>
          <w:lang w:val="el-GR"/>
        </w:rPr>
        <w:t xml:space="preserve"> </w:t>
      </w:r>
      <w:r w:rsidRPr="00713F95">
        <w:rPr>
          <w:lang w:val="en-US"/>
        </w:rPr>
        <w:t>nanoparticles</w:t>
      </w:r>
      <w:r w:rsidRPr="002E4864">
        <w:rPr>
          <w:lang w:val="el-GR"/>
        </w:rPr>
        <w:t xml:space="preserve"> </w:t>
      </w:r>
      <w:r w:rsidRPr="00713F95">
        <w:rPr>
          <w:lang w:val="en-US"/>
        </w:rPr>
        <w:t>loaded</w:t>
      </w:r>
      <w:r w:rsidRPr="002E4864">
        <w:rPr>
          <w:lang w:val="el-GR"/>
        </w:rPr>
        <w:t xml:space="preserve"> </w:t>
      </w:r>
      <w:r w:rsidRPr="00713F95">
        <w:rPr>
          <w:lang w:val="en-US"/>
        </w:rPr>
        <w:t>with</w:t>
      </w:r>
      <w:r w:rsidRPr="002E4864">
        <w:rPr>
          <w:lang w:val="el-GR"/>
        </w:rPr>
        <w:t xml:space="preserve"> </w:t>
      </w:r>
      <w:proofErr w:type="spellStart"/>
      <w:r w:rsidRPr="00713F95">
        <w:rPr>
          <w:lang w:val="en-US"/>
        </w:rPr>
        <w:t>jasmonic</w:t>
      </w:r>
      <w:proofErr w:type="spellEnd"/>
      <w:r w:rsidRPr="002E4864">
        <w:rPr>
          <w:lang w:val="el-GR"/>
        </w:rPr>
        <w:t xml:space="preserve"> </w:t>
      </w:r>
      <w:r w:rsidRPr="00713F95">
        <w:rPr>
          <w:lang w:val="en-US"/>
        </w:rPr>
        <w:t>acid</w:t>
      </w:r>
      <w:r w:rsidRPr="002E4864">
        <w:rPr>
          <w:lang w:val="el-GR"/>
        </w:rPr>
        <w:t xml:space="preserve"> </w:t>
      </w:r>
      <w:r w:rsidRPr="00713F95">
        <w:rPr>
          <w:lang w:val="en-US"/>
        </w:rPr>
        <w:t>induce</w:t>
      </w:r>
      <w:r w:rsidRPr="002E4864">
        <w:rPr>
          <w:lang w:val="el-GR"/>
        </w:rPr>
        <w:t xml:space="preserve"> </w:t>
      </w:r>
      <w:r w:rsidRPr="00713F95">
        <w:rPr>
          <w:lang w:val="en-US"/>
        </w:rPr>
        <w:t>plants</w:t>
      </w:r>
      <w:r w:rsidRPr="002E4864">
        <w:rPr>
          <w:lang w:val="el-GR"/>
        </w:rPr>
        <w:t xml:space="preserve">’ </w:t>
      </w:r>
      <w:r w:rsidRPr="00713F95">
        <w:rPr>
          <w:lang w:val="en-US"/>
        </w:rPr>
        <w:t>resistance</w:t>
      </w:r>
      <w:r w:rsidRPr="002E4864">
        <w:rPr>
          <w:lang w:val="el-GR"/>
        </w:rPr>
        <w:t xml:space="preserve"> </w:t>
      </w:r>
      <w:r w:rsidRPr="00713F95">
        <w:rPr>
          <w:lang w:val="en-US"/>
        </w:rPr>
        <w:t>against</w:t>
      </w:r>
      <w:r w:rsidRPr="002E4864">
        <w:rPr>
          <w:lang w:val="el-GR"/>
        </w:rPr>
        <w:t xml:space="preserve"> </w:t>
      </w:r>
      <w:r w:rsidRPr="00713F95">
        <w:rPr>
          <w:i/>
          <w:iCs/>
          <w:lang w:val="en-US"/>
        </w:rPr>
        <w:t>Botrytis</w:t>
      </w:r>
      <w:r w:rsidRPr="002E4864">
        <w:rPr>
          <w:i/>
          <w:iCs/>
          <w:lang w:val="el-GR"/>
        </w:rPr>
        <w:t xml:space="preserve"> </w:t>
      </w:r>
      <w:r w:rsidRPr="00713F95">
        <w:rPr>
          <w:i/>
          <w:iCs/>
          <w:lang w:val="en-US"/>
        </w:rPr>
        <w:t>cinerea</w:t>
      </w:r>
      <w:r w:rsidRPr="002E4864">
        <w:rPr>
          <w:lang w:val="el-GR"/>
        </w:rPr>
        <w:t>’</w:t>
      </w:r>
      <w:r w:rsidRPr="002E4864" w:rsidR="006002E7">
        <w:rPr>
          <w:lang w:val="el-GR"/>
        </w:rPr>
        <w:t xml:space="preserve"> (</w:t>
      </w:r>
      <w:hyperlink w:history="1" r:id="rId15">
        <w:r w:rsidRPr="002A7679" w:rsidR="006002E7">
          <w:rPr>
            <w:rStyle w:val="Hyperlink"/>
          </w:rPr>
          <w:t>https</w:t>
        </w:r>
        <w:r w:rsidRPr="002E4864" w:rsidR="006002E7">
          <w:rPr>
            <w:rStyle w:val="Hyperlink"/>
            <w:lang w:val="el-GR"/>
          </w:rPr>
          <w:t>://</w:t>
        </w:r>
        <w:r w:rsidRPr="002A7679" w:rsidR="006002E7">
          <w:rPr>
            <w:rStyle w:val="Hyperlink"/>
          </w:rPr>
          <w:t>doi</w:t>
        </w:r>
        <w:r w:rsidRPr="002E4864" w:rsidR="006002E7">
          <w:rPr>
            <w:rStyle w:val="Hyperlink"/>
            <w:lang w:val="el-GR"/>
          </w:rPr>
          <w:t>.</w:t>
        </w:r>
        <w:r w:rsidRPr="002A7679" w:rsidR="006002E7">
          <w:rPr>
            <w:rStyle w:val="Hyperlink"/>
          </w:rPr>
          <w:t>org</w:t>
        </w:r>
        <w:r w:rsidRPr="002E4864" w:rsidR="006002E7">
          <w:rPr>
            <w:rStyle w:val="Hyperlink"/>
            <w:lang w:val="el-GR"/>
          </w:rPr>
          <w:t>/10.1016/</w:t>
        </w:r>
        <w:r w:rsidRPr="002A7679" w:rsidR="006002E7">
          <w:rPr>
            <w:rStyle w:val="Hyperlink"/>
          </w:rPr>
          <w:t>j</w:t>
        </w:r>
        <w:r w:rsidRPr="002E4864" w:rsidR="006002E7">
          <w:rPr>
            <w:rStyle w:val="Hyperlink"/>
            <w:lang w:val="el-GR"/>
          </w:rPr>
          <w:t>.</w:t>
        </w:r>
        <w:r w:rsidRPr="002A7679" w:rsidR="006002E7">
          <w:rPr>
            <w:rStyle w:val="Hyperlink"/>
          </w:rPr>
          <w:t>pmpp</w:t>
        </w:r>
        <w:r w:rsidRPr="002E4864" w:rsidR="006002E7">
          <w:rPr>
            <w:rStyle w:val="Hyperlink"/>
            <w:lang w:val="el-GR"/>
          </w:rPr>
          <w:t>.2025.102887</w:t>
        </w:r>
      </w:hyperlink>
      <w:r w:rsidRPr="002E4864" w:rsidR="006002E7">
        <w:rPr>
          <w:lang w:val="el-GR"/>
        </w:rPr>
        <w:t>)</w:t>
      </w:r>
      <w:r w:rsidRPr="002E4864" w:rsidR="003F7E92">
        <w:rPr>
          <w:lang w:val="el-GR"/>
        </w:rPr>
        <w:t>.</w:t>
      </w:r>
    </w:p>
    <w:bookmarkEnd w:id="7"/>
    <w:p w:rsidRPr="002E4864" w:rsidR="0045693E" w:rsidP="00FD6BDE" w:rsidRDefault="0045693E" w14:paraId="49E76BC4" w14:textId="77777777">
      <w:pPr>
        <w:spacing w:line="276" w:lineRule="auto"/>
        <w:rPr>
          <w:lang w:val="el-GR"/>
        </w:rPr>
      </w:pPr>
    </w:p>
    <w:p w:rsidRPr="002E4864" w:rsidR="0045693E" w:rsidP="008D1E2D" w:rsidRDefault="0045693E" w14:paraId="7436C809" w14:textId="77777777">
      <w:pPr>
        <w:rPr>
          <w:lang w:val="el-GR"/>
        </w:rPr>
      </w:pPr>
    </w:p>
    <w:p w:rsidRPr="00D018D9" w:rsidR="008D1E2D" w:rsidP="008D1E2D" w:rsidRDefault="008D1E2D" w14:paraId="1FA9A084" w14:textId="1B6A2099">
      <w:pPr>
        <w:rPr>
          <w:b/>
          <w:bCs/>
          <w:i/>
          <w:iCs/>
          <w:lang w:val="el-GR"/>
        </w:rPr>
      </w:pPr>
      <w:r w:rsidRPr="00D018D9">
        <w:rPr>
          <w:b/>
          <w:bCs/>
          <w:i/>
          <w:iCs/>
          <w:lang w:val="el-GR"/>
        </w:rPr>
        <w:t xml:space="preserve">Πειράματα </w:t>
      </w:r>
      <w:proofErr w:type="spellStart"/>
      <w:r w:rsidRPr="00D018D9">
        <w:rPr>
          <w:b/>
          <w:bCs/>
          <w:i/>
          <w:iCs/>
          <w:lang w:val="el-GR"/>
        </w:rPr>
        <w:t>φυτοτοξικότητας</w:t>
      </w:r>
      <w:proofErr w:type="spellEnd"/>
    </w:p>
    <w:p w:rsidRPr="008D1E2D" w:rsidR="00817FF3" w:rsidP="008D1E2D" w:rsidRDefault="00817FF3" w14:paraId="1DBD10ED" w14:textId="77777777">
      <w:pPr>
        <w:rPr>
          <w:i/>
          <w:iCs/>
          <w:lang w:val="el-GR"/>
        </w:rPr>
      </w:pPr>
    </w:p>
    <w:p w:rsidRPr="00365611" w:rsidR="00336008" w:rsidP="00113562" w:rsidRDefault="00365611" w14:paraId="32293F01" w14:textId="28809550">
      <w:pPr>
        <w:spacing w:after="120" w:line="276" w:lineRule="auto"/>
        <w:jc w:val="both"/>
        <w:rPr>
          <w:lang w:val="el-GR"/>
        </w:rPr>
      </w:pPr>
      <w:r w:rsidRPr="00365611">
        <w:rPr>
          <w:lang w:val="el-GR"/>
        </w:rPr>
        <w:t xml:space="preserve">Δοκιμάστηκαν 10 σκευάσματα </w:t>
      </w:r>
      <w:proofErr w:type="spellStart"/>
      <w:r w:rsidRPr="00365611">
        <w:rPr>
          <w:lang w:val="el-GR"/>
        </w:rPr>
        <w:t>χιτοζάνης</w:t>
      </w:r>
      <w:proofErr w:type="spellEnd"/>
      <w:r w:rsidRPr="00365611">
        <w:rPr>
          <w:lang w:val="el-GR"/>
        </w:rPr>
        <w:t xml:space="preserve"> χωρίς ή με συζευγμένο σαλικυλικό σε διαφορετικές  συγκεντρώσεις. Τα </w:t>
      </w:r>
      <w:proofErr w:type="spellStart"/>
      <w:r w:rsidRPr="00365611">
        <w:rPr>
          <w:lang w:val="el-GR"/>
        </w:rPr>
        <w:t>σκευάματα</w:t>
      </w:r>
      <w:proofErr w:type="spellEnd"/>
      <w:r w:rsidRPr="00365611">
        <w:rPr>
          <w:lang w:val="el-GR"/>
        </w:rPr>
        <w:t xml:space="preserve"> co_01 και co_02 στις συγκεντρώσεις των 10 και 100 </w:t>
      </w:r>
      <w:r>
        <w:rPr>
          <w:lang w:val="en-US"/>
        </w:rPr>
        <w:t>ppm</w:t>
      </w:r>
      <w:r w:rsidRPr="00365611">
        <w:rPr>
          <w:lang w:val="el-GR"/>
        </w:rPr>
        <w:t xml:space="preserve"> είχαν αρνητική επίδραση στην ανάπτυξη των φυτών παρεμποδίζοντας την ανάπτυξη της ρίζας </w:t>
      </w:r>
      <w:r w:rsidRPr="004E3682">
        <w:rPr>
          <w:lang w:val="el-GR"/>
        </w:rPr>
        <w:t>(</w:t>
      </w:r>
      <w:r w:rsidRPr="004E3682" w:rsidR="004E3682">
        <w:rPr>
          <w:b/>
          <w:lang w:val="el-GR"/>
        </w:rPr>
        <w:t>Γράφημα</w:t>
      </w:r>
      <w:r w:rsidRPr="004E3682" w:rsidR="007D18B1">
        <w:rPr>
          <w:b/>
          <w:lang w:val="el-GR"/>
        </w:rPr>
        <w:t xml:space="preserve"> 3.7.1-</w:t>
      </w:r>
      <w:r w:rsidRPr="004E3682" w:rsidR="004E3682">
        <w:rPr>
          <w:b/>
          <w:lang w:val="el-GR"/>
        </w:rPr>
        <w:t>1</w:t>
      </w:r>
      <w:r w:rsidRPr="004E3682">
        <w:rPr>
          <w:lang w:val="el-GR"/>
        </w:rPr>
        <w:t>).</w:t>
      </w:r>
      <w:r w:rsidRPr="00365611">
        <w:rPr>
          <w:lang w:val="el-GR"/>
        </w:rPr>
        <w:t xml:space="preserve"> Αντιθέτως το </w:t>
      </w:r>
      <w:r w:rsidRPr="00365611" w:rsidR="00730E54">
        <w:rPr>
          <w:lang w:val="el-GR"/>
        </w:rPr>
        <w:t>σκεύασμα</w:t>
      </w:r>
      <w:r w:rsidRPr="00365611">
        <w:rPr>
          <w:lang w:val="el-GR"/>
        </w:rPr>
        <w:t xml:space="preserve"> co_04 στις συγκεντρώσεις των 10 και 100 </w:t>
      </w:r>
      <w:proofErr w:type="spellStart"/>
      <w:r w:rsidRPr="00365611">
        <w:rPr>
          <w:lang w:val="el-GR"/>
        </w:rPr>
        <w:t>ppm</w:t>
      </w:r>
      <w:proofErr w:type="spellEnd"/>
      <w:r w:rsidRPr="00365611">
        <w:rPr>
          <w:lang w:val="el-GR"/>
        </w:rPr>
        <w:t xml:space="preserve"> βρέθηκε ότι δεν έχει καμία αρνητική επίδραση στην </w:t>
      </w:r>
      <w:r w:rsidRPr="00365611">
        <w:rPr>
          <w:lang w:val="el-GR"/>
        </w:rPr>
        <w:t>ανάπτυξη.</w:t>
      </w:r>
    </w:p>
    <w:p w:rsidRPr="00B3219D" w:rsidR="00365611" w:rsidRDefault="00B3219D" w14:paraId="12A07A89" w14:textId="3E30B458">
      <w:pPr>
        <w:rPr>
          <w:i/>
          <w:iCs/>
          <w:lang w:val="el-GR"/>
        </w:rPr>
      </w:pPr>
      <w:r>
        <w:rPr>
          <w:noProof/>
        </w:rPr>
        <w:drawing>
          <wp:anchor distT="0" distB="0" distL="114300" distR="114300" simplePos="0" relativeHeight="251658240" behindDoc="0" locked="0" layoutInCell="1" allowOverlap="1" wp14:anchorId="5789E673" wp14:editId="5617A4F8">
            <wp:simplePos x="0" y="0"/>
            <wp:positionH relativeFrom="page">
              <wp:align>center</wp:align>
            </wp:positionH>
            <wp:positionV relativeFrom="paragraph">
              <wp:posOffset>45029</wp:posOffset>
            </wp:positionV>
            <wp:extent cx="5249119" cy="2849438"/>
            <wp:effectExtent l="0" t="0" r="0" b="0"/>
            <wp:wrapSquare wrapText="left"/>
            <wp:docPr id="1948000636" name="Chart 1">
              <a:extLst xmlns:a="http://schemas.openxmlformats.org/drawingml/2006/main">
                <a:ext uri="{FF2B5EF4-FFF2-40B4-BE49-F238E27FC236}">
                  <a16:creationId xmlns:a16="http://schemas.microsoft.com/office/drawing/2014/main" id="{CA4397CB-1C51-29B8-13D0-B6BC73E709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p>
    <w:p w:rsidRPr="001F44A4" w:rsidR="00365611" w:rsidRDefault="00365611" w14:paraId="08C2501C" w14:textId="77777777">
      <w:pPr>
        <w:rPr>
          <w:i/>
          <w:iCs/>
          <w:lang w:val="el-GR"/>
        </w:rPr>
      </w:pPr>
    </w:p>
    <w:p w:rsidRPr="001F44A4" w:rsidR="00B3219D" w:rsidRDefault="00B3219D" w14:paraId="0DBD9E91" w14:textId="77777777">
      <w:pPr>
        <w:rPr>
          <w:i/>
          <w:iCs/>
          <w:lang w:val="el-GR"/>
        </w:rPr>
      </w:pPr>
    </w:p>
    <w:p w:rsidRPr="001F44A4" w:rsidR="00B3219D" w:rsidP="00365611" w:rsidRDefault="00B3219D" w14:paraId="143FA917" w14:textId="77777777">
      <w:pPr>
        <w:widowControl/>
        <w:spacing w:line="259" w:lineRule="auto"/>
        <w:jc w:val="both"/>
        <w:rPr>
          <w:rFonts w:eastAsia="Times New Roman" w:asciiTheme="minorHAnsi" w:hAnsiTheme="minorHAnsi" w:cstheme="minorHAnsi"/>
          <w:b/>
          <w:color w:val="000000"/>
          <w:sz w:val="24"/>
          <w:szCs w:val="24"/>
          <w:lang w:val="el-GR" w:bidi="ar-SA"/>
        </w:rPr>
      </w:pPr>
    </w:p>
    <w:p w:rsidRPr="001F44A4" w:rsidR="00B3219D" w:rsidP="00365611" w:rsidRDefault="00B3219D" w14:paraId="5528BDF1" w14:textId="77777777">
      <w:pPr>
        <w:widowControl/>
        <w:spacing w:line="259" w:lineRule="auto"/>
        <w:jc w:val="both"/>
        <w:rPr>
          <w:rFonts w:eastAsia="Times New Roman" w:asciiTheme="minorHAnsi" w:hAnsiTheme="minorHAnsi" w:cstheme="minorHAnsi"/>
          <w:b/>
          <w:color w:val="000000"/>
          <w:sz w:val="24"/>
          <w:szCs w:val="24"/>
          <w:lang w:val="el-GR" w:bidi="ar-SA"/>
        </w:rPr>
      </w:pPr>
    </w:p>
    <w:p w:rsidRPr="001F44A4" w:rsidR="00B3219D" w:rsidP="00B3219D" w:rsidRDefault="00B3219D" w14:paraId="24A474B4" w14:textId="77777777">
      <w:pPr>
        <w:rPr>
          <w:rFonts w:eastAsia="Times New Roman" w:asciiTheme="minorHAnsi" w:hAnsiTheme="minorHAnsi" w:cstheme="minorHAnsi"/>
          <w:sz w:val="24"/>
          <w:szCs w:val="24"/>
          <w:lang w:val="el-GR" w:bidi="ar-SA"/>
        </w:rPr>
      </w:pPr>
    </w:p>
    <w:p w:rsidRPr="001F44A4" w:rsidR="00B3219D" w:rsidP="00B3219D" w:rsidRDefault="00B3219D" w14:paraId="1C49481E" w14:textId="77777777">
      <w:pPr>
        <w:rPr>
          <w:rFonts w:eastAsia="Times New Roman" w:asciiTheme="minorHAnsi" w:hAnsiTheme="minorHAnsi" w:cstheme="minorHAnsi"/>
          <w:sz w:val="24"/>
          <w:szCs w:val="24"/>
          <w:lang w:val="el-GR" w:bidi="ar-SA"/>
        </w:rPr>
      </w:pPr>
    </w:p>
    <w:p w:rsidRPr="001F44A4" w:rsidR="00B3219D" w:rsidP="00B3219D" w:rsidRDefault="00B3219D" w14:paraId="074C7178" w14:textId="77777777">
      <w:pPr>
        <w:rPr>
          <w:rFonts w:eastAsia="Times New Roman" w:asciiTheme="minorHAnsi" w:hAnsiTheme="minorHAnsi" w:cstheme="minorHAnsi"/>
          <w:sz w:val="24"/>
          <w:szCs w:val="24"/>
          <w:lang w:val="el-GR" w:bidi="ar-SA"/>
        </w:rPr>
      </w:pPr>
    </w:p>
    <w:p w:rsidRPr="001F44A4" w:rsidR="00B3219D" w:rsidP="00B3219D" w:rsidRDefault="00B3219D" w14:paraId="7F611086" w14:textId="77777777">
      <w:pPr>
        <w:rPr>
          <w:rFonts w:eastAsia="Times New Roman" w:asciiTheme="minorHAnsi" w:hAnsiTheme="minorHAnsi" w:cstheme="minorHAnsi"/>
          <w:sz w:val="24"/>
          <w:szCs w:val="24"/>
          <w:lang w:val="el-GR" w:bidi="ar-SA"/>
        </w:rPr>
      </w:pPr>
    </w:p>
    <w:p w:rsidRPr="001F44A4" w:rsidR="00B3219D" w:rsidP="00B3219D" w:rsidRDefault="00B3219D" w14:paraId="794AB9C7" w14:textId="77777777">
      <w:pPr>
        <w:rPr>
          <w:rFonts w:eastAsia="Times New Roman" w:asciiTheme="minorHAnsi" w:hAnsiTheme="minorHAnsi" w:cstheme="minorHAnsi"/>
          <w:sz w:val="24"/>
          <w:szCs w:val="24"/>
          <w:lang w:val="el-GR" w:bidi="ar-SA"/>
        </w:rPr>
      </w:pPr>
    </w:p>
    <w:p w:rsidRPr="001F44A4" w:rsidR="00B3219D" w:rsidP="00B3219D" w:rsidRDefault="00B3219D" w14:paraId="3F4325AE" w14:textId="77777777">
      <w:pPr>
        <w:rPr>
          <w:rFonts w:eastAsia="Times New Roman" w:asciiTheme="minorHAnsi" w:hAnsiTheme="minorHAnsi" w:cstheme="minorHAnsi"/>
          <w:sz w:val="24"/>
          <w:szCs w:val="24"/>
          <w:lang w:val="el-GR" w:bidi="ar-SA"/>
        </w:rPr>
      </w:pPr>
    </w:p>
    <w:p w:rsidRPr="001F44A4" w:rsidR="00B3219D" w:rsidP="00B3219D" w:rsidRDefault="00B3219D" w14:paraId="15B52991" w14:textId="77777777">
      <w:pPr>
        <w:rPr>
          <w:rFonts w:eastAsia="Times New Roman" w:asciiTheme="minorHAnsi" w:hAnsiTheme="minorHAnsi" w:cstheme="minorHAnsi"/>
          <w:sz w:val="24"/>
          <w:szCs w:val="24"/>
          <w:lang w:val="el-GR" w:bidi="ar-SA"/>
        </w:rPr>
      </w:pPr>
    </w:p>
    <w:p w:rsidRPr="001F44A4" w:rsidR="00B3219D" w:rsidP="00B3219D" w:rsidRDefault="00B3219D" w14:paraId="73B5B8FC" w14:textId="77777777">
      <w:pPr>
        <w:rPr>
          <w:rFonts w:eastAsia="Times New Roman" w:asciiTheme="minorHAnsi" w:hAnsiTheme="minorHAnsi" w:cstheme="minorHAnsi"/>
          <w:sz w:val="24"/>
          <w:szCs w:val="24"/>
          <w:lang w:val="el-GR" w:bidi="ar-SA"/>
        </w:rPr>
      </w:pPr>
    </w:p>
    <w:p w:rsidRPr="001F44A4" w:rsidR="00B3219D" w:rsidP="00B3219D" w:rsidRDefault="00B3219D" w14:paraId="4EAA96BD" w14:textId="77777777">
      <w:pPr>
        <w:rPr>
          <w:rFonts w:eastAsia="Times New Roman" w:asciiTheme="minorHAnsi" w:hAnsiTheme="minorHAnsi" w:cstheme="minorHAnsi"/>
          <w:sz w:val="24"/>
          <w:szCs w:val="24"/>
          <w:lang w:val="el-GR" w:bidi="ar-SA"/>
        </w:rPr>
      </w:pPr>
    </w:p>
    <w:p w:rsidRPr="001F44A4" w:rsidR="00B3219D" w:rsidP="00B3219D" w:rsidRDefault="00B3219D" w14:paraId="3305F0C9" w14:textId="77777777">
      <w:pPr>
        <w:rPr>
          <w:rFonts w:eastAsia="Times New Roman" w:asciiTheme="minorHAnsi" w:hAnsiTheme="minorHAnsi" w:cstheme="minorHAnsi"/>
          <w:b/>
          <w:color w:val="000000"/>
          <w:sz w:val="24"/>
          <w:szCs w:val="24"/>
          <w:lang w:val="el-GR" w:bidi="ar-SA"/>
        </w:rPr>
      </w:pPr>
    </w:p>
    <w:p w:rsidRPr="001F44A4" w:rsidR="00B3219D" w:rsidP="00B3219D" w:rsidRDefault="00B3219D" w14:paraId="5D2E34B0" w14:textId="77777777">
      <w:pPr>
        <w:rPr>
          <w:rFonts w:eastAsia="Times New Roman" w:asciiTheme="minorHAnsi" w:hAnsiTheme="minorHAnsi" w:cstheme="minorHAnsi"/>
          <w:sz w:val="24"/>
          <w:szCs w:val="24"/>
          <w:lang w:val="el-GR" w:bidi="ar-SA"/>
        </w:rPr>
      </w:pPr>
    </w:p>
    <w:p w:rsidRPr="001F44A4" w:rsidR="00B3219D" w:rsidP="00B3219D" w:rsidRDefault="00B3219D" w14:paraId="5EC5C341" w14:textId="77777777">
      <w:pPr>
        <w:rPr>
          <w:rFonts w:eastAsia="Times New Roman" w:asciiTheme="minorHAnsi" w:hAnsiTheme="minorHAnsi" w:cstheme="minorHAnsi"/>
          <w:sz w:val="24"/>
          <w:szCs w:val="24"/>
          <w:lang w:val="el-GR" w:bidi="ar-SA"/>
        </w:rPr>
      </w:pPr>
    </w:p>
    <w:p w:rsidRPr="007A18F1" w:rsidR="00365611" w:rsidP="00365611" w:rsidRDefault="004E3682" w14:paraId="2187F19B" w14:textId="5E258A51">
      <w:pPr>
        <w:widowControl/>
        <w:spacing w:line="259" w:lineRule="auto"/>
        <w:jc w:val="both"/>
        <w:rPr>
          <w:rFonts w:eastAsia="Times New Roman" w:cstheme="minorHAnsi"/>
          <w:color w:val="000000"/>
          <w:lang w:val="el-GR" w:bidi="ar-SA"/>
        </w:rPr>
      </w:pPr>
      <w:r w:rsidRPr="004E3682">
        <w:rPr>
          <w:rFonts w:eastAsia="Times New Roman" w:cstheme="minorHAnsi"/>
          <w:b/>
          <w:color w:val="000000"/>
          <w:lang w:val="el-GR" w:bidi="ar-SA"/>
        </w:rPr>
        <w:t xml:space="preserve">Γράφημα </w:t>
      </w:r>
      <w:r w:rsidRPr="004E3682" w:rsidR="007D18B1">
        <w:rPr>
          <w:b/>
          <w:lang w:val="el-GR"/>
        </w:rPr>
        <w:t>3.7.1-</w:t>
      </w:r>
      <w:r w:rsidRPr="004E3682">
        <w:rPr>
          <w:rFonts w:eastAsia="Times New Roman" w:cstheme="minorHAnsi"/>
          <w:b/>
          <w:color w:val="000000"/>
          <w:lang w:val="el-GR" w:bidi="ar-SA"/>
        </w:rPr>
        <w:t>1</w:t>
      </w:r>
      <w:r w:rsidRPr="004E3682" w:rsidR="00365611">
        <w:rPr>
          <w:rFonts w:eastAsia="Times New Roman" w:cstheme="minorHAnsi"/>
          <w:color w:val="000000"/>
          <w:lang w:val="el-GR" w:bidi="ar-SA"/>
        </w:rPr>
        <w:t>:</w:t>
      </w:r>
      <w:r w:rsidRPr="007A18F1" w:rsidR="00365611">
        <w:rPr>
          <w:rFonts w:eastAsia="Times New Roman" w:cstheme="minorHAnsi"/>
          <w:color w:val="000000"/>
          <w:lang w:val="el-GR" w:bidi="ar-SA"/>
        </w:rPr>
        <w:t xml:space="preserve"> Ενδεικτικό πείραμα </w:t>
      </w:r>
      <w:proofErr w:type="spellStart"/>
      <w:r w:rsidRPr="007A18F1" w:rsidR="00365611">
        <w:rPr>
          <w:rFonts w:eastAsia="Times New Roman" w:cstheme="minorHAnsi"/>
          <w:color w:val="000000"/>
          <w:lang w:val="el-GR" w:bidi="ar-SA"/>
        </w:rPr>
        <w:t>φυτοτοξικότητας</w:t>
      </w:r>
      <w:proofErr w:type="spellEnd"/>
      <w:r w:rsidRPr="007A18F1" w:rsidR="00365611">
        <w:rPr>
          <w:rFonts w:eastAsia="Times New Roman" w:cstheme="minorHAnsi"/>
          <w:color w:val="000000"/>
          <w:lang w:val="el-GR" w:bidi="ar-SA"/>
        </w:rPr>
        <w:t xml:space="preserve"> σκευασμάτων </w:t>
      </w:r>
      <w:proofErr w:type="spellStart"/>
      <w:r w:rsidRPr="007A18F1" w:rsidR="00365611">
        <w:rPr>
          <w:rFonts w:eastAsia="Times New Roman" w:cstheme="minorHAnsi"/>
          <w:color w:val="000000"/>
          <w:lang w:val="el-GR" w:bidi="ar-SA"/>
        </w:rPr>
        <w:t>νανοσωματιδίων</w:t>
      </w:r>
      <w:proofErr w:type="spellEnd"/>
      <w:r w:rsidRPr="007A18F1" w:rsidR="00365611">
        <w:rPr>
          <w:rFonts w:eastAsia="Times New Roman" w:cstheme="minorHAnsi"/>
          <w:color w:val="000000"/>
          <w:lang w:val="el-GR" w:bidi="ar-SA"/>
        </w:rPr>
        <w:t xml:space="preserve"> στο φυτό </w:t>
      </w:r>
      <w:proofErr w:type="spellStart"/>
      <w:r w:rsidRPr="007A18F1" w:rsidR="00365611">
        <w:rPr>
          <w:rFonts w:eastAsia="Times New Roman" w:cstheme="minorHAnsi"/>
          <w:i/>
          <w:color w:val="000000"/>
          <w:lang w:val="en-US" w:bidi="ar-SA"/>
        </w:rPr>
        <w:t>Arabidospis</w:t>
      </w:r>
      <w:proofErr w:type="spellEnd"/>
      <w:r w:rsidRPr="007A18F1" w:rsidR="00365611">
        <w:rPr>
          <w:rFonts w:eastAsia="Times New Roman" w:cstheme="minorHAnsi"/>
          <w:i/>
          <w:color w:val="000000"/>
          <w:lang w:val="el-GR" w:bidi="ar-SA"/>
        </w:rPr>
        <w:t xml:space="preserve"> </w:t>
      </w:r>
      <w:r w:rsidRPr="007A18F1" w:rsidR="00365611">
        <w:rPr>
          <w:rFonts w:eastAsia="Times New Roman" w:cstheme="minorHAnsi"/>
          <w:i/>
          <w:color w:val="000000"/>
          <w:lang w:val="en-US" w:bidi="ar-SA"/>
        </w:rPr>
        <w:t>thaliana</w:t>
      </w:r>
      <w:r w:rsidRPr="007A18F1" w:rsidR="00365611">
        <w:rPr>
          <w:rFonts w:eastAsia="Times New Roman" w:cstheme="minorHAnsi"/>
          <w:color w:val="000000"/>
          <w:lang w:val="el-GR" w:bidi="ar-SA"/>
        </w:rPr>
        <w:t xml:space="preserve">. Για τη μελέτη της </w:t>
      </w:r>
      <w:proofErr w:type="spellStart"/>
      <w:r w:rsidRPr="007A18F1" w:rsidR="00365611">
        <w:rPr>
          <w:rFonts w:eastAsia="Times New Roman" w:cstheme="minorHAnsi"/>
          <w:color w:val="000000"/>
          <w:lang w:val="el-GR" w:bidi="ar-SA"/>
        </w:rPr>
        <w:t>φυτοτοξικότητας</w:t>
      </w:r>
      <w:proofErr w:type="spellEnd"/>
      <w:r w:rsidRPr="007A18F1" w:rsidR="00365611">
        <w:rPr>
          <w:rFonts w:eastAsia="Times New Roman" w:cstheme="minorHAnsi"/>
          <w:color w:val="000000"/>
          <w:lang w:val="el-GR" w:bidi="ar-SA"/>
        </w:rPr>
        <w:t xml:space="preserve"> πραγματοποιήθηκε καταγραφή της ανάπτυξης της κεντρικής ρίζας μετά την εφαρμογή διαφόρων συγκεντρώσεων των σκευασμάτων </w:t>
      </w:r>
      <w:proofErr w:type="spellStart"/>
      <w:r w:rsidRPr="007A18F1" w:rsidR="00365611">
        <w:rPr>
          <w:rFonts w:eastAsia="Times New Roman" w:cstheme="minorHAnsi"/>
          <w:color w:val="000000"/>
          <w:lang w:val="el-GR" w:bidi="ar-SA"/>
        </w:rPr>
        <w:t>νανοσωματιδίων</w:t>
      </w:r>
      <w:proofErr w:type="spellEnd"/>
      <w:r w:rsidRPr="007A18F1" w:rsidR="00365611">
        <w:rPr>
          <w:rFonts w:eastAsia="Times New Roman" w:cstheme="minorHAnsi"/>
          <w:color w:val="000000"/>
          <w:lang w:val="el-GR" w:bidi="ar-SA"/>
        </w:rPr>
        <w:t xml:space="preserve"> σε σχέση με το </w:t>
      </w:r>
      <w:r w:rsidRPr="007A18F1" w:rsidR="00D144C6">
        <w:rPr>
          <w:rFonts w:eastAsia="Times New Roman" w:cstheme="minorHAnsi"/>
          <w:color w:val="000000"/>
          <w:lang w:val="el-GR" w:bidi="ar-SA"/>
        </w:rPr>
        <w:t>Μάρτυρα</w:t>
      </w:r>
      <w:r w:rsidR="007A18F1">
        <w:rPr>
          <w:rFonts w:eastAsia="Times New Roman" w:cstheme="minorHAnsi"/>
          <w:color w:val="000000"/>
          <w:lang w:val="el-GR" w:bidi="ar-SA"/>
        </w:rPr>
        <w:t xml:space="preserve"> (δείγματα </w:t>
      </w:r>
      <w:r w:rsidR="007A18F1">
        <w:rPr>
          <w:rFonts w:eastAsia="Times New Roman" w:cstheme="minorHAnsi"/>
          <w:color w:val="000000"/>
          <w:lang w:val="en-US" w:bidi="ar-SA"/>
        </w:rPr>
        <w:t>MS</w:t>
      </w:r>
      <w:r w:rsidRPr="007A18F1" w:rsidR="007A18F1">
        <w:rPr>
          <w:rFonts w:eastAsia="Times New Roman" w:cstheme="minorHAnsi"/>
          <w:color w:val="000000"/>
          <w:lang w:val="el-GR" w:bidi="ar-SA"/>
        </w:rPr>
        <w:t>)</w:t>
      </w:r>
      <w:r w:rsidRPr="007A18F1" w:rsidR="00365611">
        <w:rPr>
          <w:rFonts w:eastAsia="Times New Roman" w:cstheme="minorHAnsi"/>
          <w:color w:val="000000"/>
          <w:lang w:val="el-GR" w:bidi="ar-SA"/>
        </w:rPr>
        <w:t xml:space="preserve">. </w:t>
      </w:r>
    </w:p>
    <w:p w:rsidRPr="006E6431" w:rsidR="00B3219D" w:rsidRDefault="0080381F" w14:paraId="7FD09D03" w14:textId="0B60EBEB">
      <w:pPr>
        <w:rPr>
          <w:sz w:val="20"/>
          <w:szCs w:val="20"/>
          <w:lang w:val="el-GR"/>
        </w:rPr>
      </w:pPr>
      <w:r w:rsidRPr="006E6431">
        <w:rPr>
          <w:noProof/>
          <w:sz w:val="20"/>
          <w:szCs w:val="20"/>
        </w:rPr>
        <mc:AlternateContent>
          <mc:Choice Requires="wps">
            <w:drawing>
              <wp:anchor distT="0" distB="0" distL="114300" distR="114300" simplePos="0" relativeHeight="251658242" behindDoc="0" locked="0" layoutInCell="1" allowOverlap="1" wp14:anchorId="14ABF5AD" wp14:editId="5320AA19">
                <wp:simplePos x="0" y="0"/>
                <wp:positionH relativeFrom="margin">
                  <wp:align>right</wp:align>
                </wp:positionH>
                <wp:positionV relativeFrom="paragraph">
                  <wp:posOffset>671268</wp:posOffset>
                </wp:positionV>
                <wp:extent cx="2575367" cy="1417898"/>
                <wp:effectExtent l="0" t="0" r="0" b="0"/>
                <wp:wrapNone/>
                <wp:docPr id="1070055123" name="Text Box 20"/>
                <wp:cNvGraphicFramePr/>
                <a:graphic xmlns:a="http://schemas.openxmlformats.org/drawingml/2006/main">
                  <a:graphicData uri="http://schemas.microsoft.com/office/word/2010/wordprocessingShape">
                    <wps:wsp>
                      <wps:cNvSpPr txBox="1"/>
                      <wps:spPr>
                        <a:xfrm>
                          <a:off x="0" y="0"/>
                          <a:ext cx="2575367" cy="1417898"/>
                        </a:xfrm>
                        <a:prstGeom prst="rect">
                          <a:avLst/>
                        </a:prstGeom>
                        <a:noFill/>
                        <a:ln w="6350">
                          <a:noFill/>
                        </a:ln>
                      </wps:spPr>
                      <wps:txbx>
                        <w:txbxContent>
                          <w:p w:rsidRPr="00AB276F" w:rsidR="00B3219D" w:rsidP="00B3219D" w:rsidRDefault="007D18B1" w14:paraId="16EF85BF" w14:textId="44BEADB3">
                            <w:pPr>
                              <w:jc w:val="both"/>
                              <w:rPr>
                                <w:rFonts w:cstheme="minorHAnsi"/>
                                <w:lang w:val="el-GR"/>
                              </w:rPr>
                            </w:pPr>
                            <w:r>
                              <w:rPr>
                                <w:rFonts w:eastAsia="Times New Roman" w:cstheme="minorHAnsi"/>
                                <w:b/>
                                <w:color w:val="000000"/>
                                <w:lang w:val="el-GR" w:bidi="ar-SA"/>
                              </w:rPr>
                              <w:t xml:space="preserve">Εικόνα </w:t>
                            </w:r>
                            <w:r w:rsidRPr="004E3682">
                              <w:rPr>
                                <w:b/>
                                <w:bCs/>
                                <w:lang w:val="el-GR"/>
                              </w:rPr>
                              <w:t>3.7.1-</w:t>
                            </w:r>
                            <w:r w:rsidR="00BD69F8">
                              <w:rPr>
                                <w:rFonts w:cstheme="minorHAnsi"/>
                                <w:b/>
                                <w:lang w:val="el-GR"/>
                              </w:rPr>
                              <w:t>2</w:t>
                            </w:r>
                            <w:r w:rsidRPr="00AB276F" w:rsidR="00B3219D">
                              <w:rPr>
                                <w:rFonts w:cstheme="minorHAnsi"/>
                                <w:lang w:val="el-GR"/>
                              </w:rPr>
                              <w:t xml:space="preserve">: Ενδεικτικοί φαινότυποι φυτών </w:t>
                            </w:r>
                            <w:r w:rsidRPr="00AB276F" w:rsidR="00B3219D">
                              <w:rPr>
                                <w:rFonts w:cstheme="minorHAnsi"/>
                                <w:i/>
                                <w:lang w:val="en-US"/>
                              </w:rPr>
                              <w:t>A</w:t>
                            </w:r>
                            <w:r w:rsidRPr="00AB276F" w:rsidR="00B3219D">
                              <w:rPr>
                                <w:rFonts w:cstheme="minorHAnsi"/>
                                <w:i/>
                                <w:lang w:val="el-GR"/>
                              </w:rPr>
                              <w:t xml:space="preserve">. </w:t>
                            </w:r>
                            <w:r w:rsidRPr="00AB276F" w:rsidR="00B3219D">
                              <w:rPr>
                                <w:rFonts w:cstheme="minorHAnsi"/>
                                <w:i/>
                                <w:lang w:val="en-US"/>
                              </w:rPr>
                              <w:t>thaliana</w:t>
                            </w:r>
                            <w:r w:rsidRPr="00AB276F" w:rsidR="00B3219D">
                              <w:rPr>
                                <w:rFonts w:cstheme="minorHAnsi"/>
                                <w:lang w:val="el-GR"/>
                              </w:rPr>
                              <w:t xml:space="preserve"> μετά την ανάπτυξη τους για 7 ημέρες σε θρεπτικό μέσο </w:t>
                            </w:r>
                            <w:r w:rsidR="007A18F1">
                              <w:rPr>
                                <w:rFonts w:cstheme="minorHAnsi"/>
                                <w:lang w:val="el-GR"/>
                              </w:rPr>
                              <w:t xml:space="preserve">ανάπτυξης φυτών </w:t>
                            </w:r>
                            <w:r w:rsidRPr="00AB276F" w:rsidR="001F2579">
                              <w:rPr>
                                <w:rFonts w:cstheme="minorHAnsi"/>
                                <w:lang w:val="en-US"/>
                              </w:rPr>
                              <w:t>MS</w:t>
                            </w:r>
                            <w:r w:rsidRPr="00AB276F" w:rsidR="001F2579">
                              <w:rPr>
                                <w:rFonts w:cstheme="minorHAnsi"/>
                                <w:lang w:val="el-GR"/>
                              </w:rPr>
                              <w:t xml:space="preserve"> χωρίς και με ενσωμάτωση 1</w:t>
                            </w:r>
                            <w:r w:rsidRPr="00AB276F" w:rsidR="00B3219D">
                              <w:rPr>
                                <w:rFonts w:cstheme="minorHAnsi"/>
                                <w:lang w:val="el-GR"/>
                              </w:rPr>
                              <w:t xml:space="preserve">00 </w:t>
                            </w:r>
                            <w:r w:rsidRPr="00AB276F" w:rsidR="00B3219D">
                              <w:rPr>
                                <w:rFonts w:cstheme="minorHAnsi"/>
                                <w:lang w:val="en-US"/>
                              </w:rPr>
                              <w:t>ppm</w:t>
                            </w:r>
                            <w:r w:rsidRPr="00AB276F" w:rsidR="00B3219D">
                              <w:rPr>
                                <w:rFonts w:cstheme="minorHAnsi"/>
                                <w:lang w:val="el-GR"/>
                              </w:rPr>
                              <w:t xml:space="preserve"> διαφόρων σκευασμάτων νανοσωματιδίων χιτοζάνης.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45B7785">
              <v:shapetype id="_x0000_t202" coordsize="21600,21600" o:spt="202" path="m,l,21600r21600,l21600,xe" w14:anchorId="14ABF5AD">
                <v:stroke joinstyle="miter"/>
                <v:path gradientshapeok="t" o:connecttype="rect"/>
              </v:shapetype>
              <v:shape id="Text Box 20" style="position:absolute;margin-left:151.6pt;margin-top:52.85pt;width:202.8pt;height:111.65pt;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">
                <v:textbox>
                  <w:txbxContent>
                    <w:p w:rsidRPr="00AB276F" w:rsidR="00B3219D" w:rsidP="00B3219D" w:rsidRDefault="007D18B1" w14:paraId="3F792863" w14:textId="44BEADB3">
                      <w:pPr>
                        <w:jc w:val="both"/>
                        <w:rPr>
                          <w:rFonts w:cstheme="minorHAnsi"/>
                          <w:lang w:val="el-GR"/>
                        </w:rPr>
                      </w:pPr>
                      <w:r>
                        <w:rPr>
                          <w:rFonts w:eastAsia="Times New Roman" w:cstheme="minorHAnsi"/>
                          <w:b/>
                          <w:color w:val="000000"/>
                          <w:lang w:val="el-GR" w:bidi="ar-SA"/>
                        </w:rPr>
                        <w:t xml:space="preserve">Εικόνα </w:t>
                      </w:r>
                      <w:r w:rsidRPr="004E3682">
                        <w:rPr>
                          <w:b/>
                          <w:bCs/>
                          <w:lang w:val="el-GR"/>
                        </w:rPr>
                        <w:t>3.7.1-</w:t>
                      </w:r>
                      <w:r w:rsidR="00BD69F8">
                        <w:rPr>
                          <w:rFonts w:cstheme="minorHAnsi"/>
                          <w:b/>
                          <w:lang w:val="el-GR"/>
                        </w:rPr>
                        <w:t>2</w:t>
                      </w:r>
                      <w:r w:rsidRPr="00AB276F" w:rsidR="00B3219D">
                        <w:rPr>
                          <w:rFonts w:cstheme="minorHAnsi"/>
                          <w:lang w:val="el-GR"/>
                        </w:rPr>
                        <w:t xml:space="preserve">: Ενδεικτικοί φαινότυποι φυτών </w:t>
                      </w:r>
                      <w:r w:rsidRPr="00AB276F" w:rsidR="00B3219D">
                        <w:rPr>
                          <w:rFonts w:cstheme="minorHAnsi"/>
                          <w:i/>
                          <w:lang w:val="en-US"/>
                        </w:rPr>
                        <w:t>A</w:t>
                      </w:r>
                      <w:r w:rsidRPr="00AB276F" w:rsidR="00B3219D">
                        <w:rPr>
                          <w:rFonts w:cstheme="minorHAnsi"/>
                          <w:i/>
                          <w:lang w:val="el-GR"/>
                        </w:rPr>
                        <w:t xml:space="preserve">. </w:t>
                      </w:r>
                      <w:r w:rsidRPr="00AB276F" w:rsidR="00B3219D">
                        <w:rPr>
                          <w:rFonts w:cstheme="minorHAnsi"/>
                          <w:i/>
                          <w:lang w:val="en-US"/>
                        </w:rPr>
                        <w:t>thaliana</w:t>
                      </w:r>
                      <w:r w:rsidRPr="00AB276F" w:rsidR="00B3219D">
                        <w:rPr>
                          <w:rFonts w:cstheme="minorHAnsi"/>
                          <w:lang w:val="el-GR"/>
                        </w:rPr>
                        <w:t xml:space="preserve"> μετά την ανάπτυξη τους για 7 ημέρες σε θρεπτικό μέσο </w:t>
                      </w:r>
                      <w:r w:rsidR="007A18F1">
                        <w:rPr>
                          <w:rFonts w:cstheme="minorHAnsi"/>
                          <w:lang w:val="el-GR"/>
                        </w:rPr>
                        <w:t xml:space="preserve">ανάπτυξης φυτών </w:t>
                      </w:r>
                      <w:r w:rsidRPr="00AB276F" w:rsidR="001F2579">
                        <w:rPr>
                          <w:rFonts w:cstheme="minorHAnsi"/>
                          <w:lang w:val="en-US"/>
                        </w:rPr>
                        <w:t>MS</w:t>
                      </w:r>
                      <w:r w:rsidRPr="00AB276F" w:rsidR="001F2579">
                        <w:rPr>
                          <w:rFonts w:cstheme="minorHAnsi"/>
                          <w:lang w:val="el-GR"/>
                        </w:rPr>
                        <w:t xml:space="preserve"> χωρίς και με ενσωμάτωση 1</w:t>
                      </w:r>
                      <w:r w:rsidRPr="00AB276F" w:rsidR="00B3219D">
                        <w:rPr>
                          <w:rFonts w:cstheme="minorHAnsi"/>
                          <w:lang w:val="el-GR"/>
                        </w:rPr>
                        <w:t xml:space="preserve">00 </w:t>
                      </w:r>
                      <w:r w:rsidRPr="00AB276F" w:rsidR="00B3219D">
                        <w:rPr>
                          <w:rFonts w:cstheme="minorHAnsi"/>
                          <w:lang w:val="en-US"/>
                        </w:rPr>
                        <w:t>ppm</w:t>
                      </w:r>
                      <w:r w:rsidRPr="00AB276F" w:rsidR="00B3219D">
                        <w:rPr>
                          <w:rFonts w:cstheme="minorHAnsi"/>
                          <w:lang w:val="el-GR"/>
                        </w:rPr>
                        <w:t xml:space="preserve"> διαφόρων σκευασμάτων νανοσωματιδίων χιτοζάνης. </w:t>
                      </w:r>
                    </w:p>
                  </w:txbxContent>
                </v:textbox>
                <w10:wrap anchorx="margin"/>
              </v:shape>
            </w:pict>
          </mc:Fallback>
        </mc:AlternateContent>
      </w:r>
      <w:r w:rsidR="00AB276F">
        <w:rPr>
          <w:noProof/>
        </w:rPr>
        <w:drawing>
          <wp:anchor distT="0" distB="0" distL="114300" distR="114300" simplePos="0" relativeHeight="251658241" behindDoc="0" locked="0" layoutInCell="1" allowOverlap="1" wp14:anchorId="71480967" wp14:editId="6420A32C">
            <wp:simplePos x="0" y="0"/>
            <wp:positionH relativeFrom="margin">
              <wp:align>left</wp:align>
            </wp:positionH>
            <wp:positionV relativeFrom="paragraph">
              <wp:posOffset>213360</wp:posOffset>
            </wp:positionV>
            <wp:extent cx="3292475" cy="2653030"/>
            <wp:effectExtent l="0" t="0" r="3175" b="0"/>
            <wp:wrapSquare wrapText="left"/>
            <wp:docPr id="3" name="Picture 2" descr="A screenshot of a computer screen&#10;&#10;Description automatically generated with low confidence">
              <a:extLst xmlns:a="http://schemas.openxmlformats.org/drawingml/2006/main">
                <a:ext uri="{FF2B5EF4-FFF2-40B4-BE49-F238E27FC236}">
                  <a16:creationId xmlns:a16="http://schemas.microsoft.com/office/drawing/2014/main" id="{4A2C7BEE-AD64-BEBF-03EE-9738A3A5EE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 screen&#10;&#10;Description automatically generated with low confidence">
                      <a:extLst>
                        <a:ext uri="{FF2B5EF4-FFF2-40B4-BE49-F238E27FC236}">
                          <a16:creationId xmlns:a16="http://schemas.microsoft.com/office/drawing/2014/main" id="{4A2C7BEE-AD64-BEBF-03EE-9738A3A5EE50}"/>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6494" t="12228" r="24483" b="32126"/>
                    <a:stretch>
                      <a:fillRect/>
                    </a:stretch>
                  </pic:blipFill>
                  <pic:spPr bwMode="auto">
                    <a:xfrm>
                      <a:off x="0" y="0"/>
                      <a:ext cx="3292475" cy="2653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0381F" w:rsidRDefault="0080381F" w14:paraId="2841DA56" w14:textId="77777777">
      <w:pPr>
        <w:rPr>
          <w:lang w:val="el-GR"/>
        </w:rPr>
      </w:pPr>
    </w:p>
    <w:p w:rsidR="0080381F" w:rsidRDefault="0080381F" w14:paraId="21FEAE41" w14:textId="77777777">
      <w:pPr>
        <w:rPr>
          <w:lang w:val="el-GR"/>
        </w:rPr>
      </w:pPr>
    </w:p>
    <w:p w:rsidRPr="0080381F" w:rsidR="001F44A4" w:rsidRDefault="0044160B" w14:paraId="021DF186" w14:textId="43731037">
      <w:pPr>
        <w:rPr>
          <w:i/>
          <w:iCs/>
          <w:lang w:val="el-GR"/>
        </w:rPr>
      </w:pPr>
      <w:r w:rsidRPr="0044160B">
        <w:rPr>
          <w:lang w:val="el-GR"/>
        </w:rPr>
        <w:t>Στ</w:t>
      </w:r>
      <w:r w:rsidR="00F16462">
        <w:rPr>
          <w:lang w:val="el-GR"/>
        </w:rPr>
        <w:t>ο</w:t>
      </w:r>
      <w:r w:rsidR="007D18B1">
        <w:rPr>
          <w:lang w:val="el-GR"/>
        </w:rPr>
        <w:t xml:space="preserve"> </w:t>
      </w:r>
      <w:r w:rsidR="00F16462">
        <w:rPr>
          <w:rFonts w:eastAsia="Times New Roman" w:cstheme="minorHAnsi"/>
          <w:b/>
          <w:color w:val="000000"/>
          <w:lang w:val="el-GR" w:bidi="ar-SA"/>
        </w:rPr>
        <w:t>Γράφημα</w:t>
      </w:r>
      <w:r w:rsidR="007D18B1">
        <w:rPr>
          <w:rFonts w:eastAsia="Times New Roman" w:cstheme="minorHAnsi"/>
          <w:b/>
          <w:color w:val="000000"/>
          <w:lang w:val="el-GR" w:bidi="ar-SA"/>
        </w:rPr>
        <w:t xml:space="preserve"> </w:t>
      </w:r>
      <w:r w:rsidRPr="004E3682" w:rsidR="007D18B1">
        <w:rPr>
          <w:b/>
          <w:bCs/>
          <w:lang w:val="el-GR"/>
        </w:rPr>
        <w:t>3.7.1-</w:t>
      </w:r>
      <w:r w:rsidR="00F16462">
        <w:rPr>
          <w:rFonts w:cstheme="minorHAnsi"/>
          <w:b/>
          <w:lang w:val="el-GR"/>
        </w:rPr>
        <w:t>2</w:t>
      </w:r>
      <w:r w:rsidRPr="0044160B">
        <w:rPr>
          <w:lang w:val="el-GR"/>
        </w:rPr>
        <w:t xml:space="preserve"> φαίνεται ότι </w:t>
      </w:r>
      <w:proofErr w:type="spellStart"/>
      <w:r w:rsidRPr="0044160B">
        <w:rPr>
          <w:lang w:val="el-GR"/>
        </w:rPr>
        <w:t>τo</w:t>
      </w:r>
      <w:proofErr w:type="spellEnd"/>
      <w:r w:rsidRPr="0044160B">
        <w:rPr>
          <w:lang w:val="el-GR"/>
        </w:rPr>
        <w:t xml:space="preserve"> σκεύασμα </w:t>
      </w:r>
      <w:proofErr w:type="spellStart"/>
      <w:r w:rsidRPr="0044160B">
        <w:rPr>
          <w:lang w:val="el-GR"/>
        </w:rPr>
        <w:t>χιτοζάνης</w:t>
      </w:r>
      <w:proofErr w:type="spellEnd"/>
      <w:r w:rsidRPr="0044160B">
        <w:rPr>
          <w:lang w:val="el-GR"/>
        </w:rPr>
        <w:t xml:space="preserve"> </w:t>
      </w:r>
      <w:proofErr w:type="spellStart"/>
      <w:r w:rsidRPr="0044160B">
        <w:rPr>
          <w:lang w:val="el-GR"/>
        </w:rPr>
        <w:t>συζευγένης</w:t>
      </w:r>
      <w:proofErr w:type="spellEnd"/>
      <w:r w:rsidRPr="0044160B">
        <w:rPr>
          <w:lang w:val="el-GR"/>
        </w:rPr>
        <w:t xml:space="preserve"> με σαλικυλικό οξύ SA-CNPs είχε στατιστικά σημαντική  θετική επίδραση στην ανάπτυξη της κεντρικής ρίζας των φυτών </w:t>
      </w:r>
      <w:proofErr w:type="spellStart"/>
      <w:r w:rsidRPr="0044160B">
        <w:rPr>
          <w:i/>
          <w:iCs/>
          <w:lang w:val="el-GR"/>
        </w:rPr>
        <w:t>Arabidopsis</w:t>
      </w:r>
      <w:proofErr w:type="spellEnd"/>
      <w:r w:rsidRPr="0044160B">
        <w:rPr>
          <w:i/>
          <w:iCs/>
          <w:lang w:val="el-GR"/>
        </w:rPr>
        <w:t xml:space="preserve"> thaliana</w:t>
      </w:r>
      <w:r w:rsidRPr="0044160B">
        <w:rPr>
          <w:lang w:val="el-GR"/>
        </w:rPr>
        <w:t>.</w:t>
      </w:r>
    </w:p>
    <w:p w:rsidRPr="00AB276F" w:rsidR="0044160B" w:rsidRDefault="0044160B" w14:paraId="66FD6F36" w14:textId="23304540">
      <w:pPr>
        <w:rPr>
          <w:lang w:val="el-GR"/>
        </w:rPr>
      </w:pPr>
    </w:p>
    <w:p w:rsidR="0044160B" w:rsidRDefault="0044160B" w14:paraId="59B3888A" w14:textId="5BCA682B">
      <w:pPr>
        <w:rPr>
          <w:lang w:val="el-GR"/>
        </w:rPr>
      </w:pPr>
    </w:p>
    <w:p w:rsidR="00FD6BDE" w:rsidRDefault="00FD6BDE" w14:paraId="49388267" w14:textId="77777777">
      <w:pPr>
        <w:rPr>
          <w:lang w:val="el-GR"/>
        </w:rPr>
      </w:pPr>
    </w:p>
    <w:p w:rsidR="00FD6BDE" w:rsidRDefault="00FD6BDE" w14:paraId="58B6C1BA" w14:textId="77777777">
      <w:pPr>
        <w:rPr>
          <w:lang w:val="el-GR"/>
        </w:rPr>
      </w:pPr>
    </w:p>
    <w:p w:rsidR="00FD6BDE" w:rsidRDefault="00FD6BDE" w14:paraId="1A354AD7" w14:textId="77777777">
      <w:pPr>
        <w:rPr>
          <w:lang w:val="el-GR"/>
        </w:rPr>
      </w:pPr>
    </w:p>
    <w:p w:rsidR="00FD6BDE" w:rsidRDefault="00FD6BDE" w14:paraId="4A3F373A" w14:textId="77777777">
      <w:pPr>
        <w:rPr>
          <w:lang w:val="el-GR"/>
        </w:rPr>
      </w:pPr>
    </w:p>
    <w:p w:rsidR="00FD6BDE" w:rsidRDefault="00FD6BDE" w14:paraId="2568858F" w14:textId="77777777">
      <w:pPr>
        <w:rPr>
          <w:lang w:val="el-GR"/>
        </w:rPr>
      </w:pPr>
    </w:p>
    <w:p w:rsidR="00FD6BDE" w:rsidRDefault="00FD6BDE" w14:paraId="4ECF6D0F" w14:textId="77777777">
      <w:pPr>
        <w:rPr>
          <w:lang w:val="el-GR"/>
        </w:rPr>
      </w:pPr>
    </w:p>
    <w:p w:rsidRPr="00AB276F" w:rsidR="00FD6BDE" w:rsidRDefault="00FD6BDE" w14:paraId="041B5882" w14:textId="77777777">
      <w:pPr>
        <w:rPr>
          <w:lang w:val="el-GR"/>
        </w:rPr>
      </w:pPr>
    </w:p>
    <w:p w:rsidRPr="0044160B" w:rsidR="001F44A4" w:rsidRDefault="00413177" w14:paraId="222200A1" w14:textId="10C5E2BF">
      <w:pPr>
        <w:rPr>
          <w:i/>
          <w:iCs/>
          <w:lang w:val="el-GR"/>
        </w:rPr>
      </w:pPr>
      <w:r>
        <w:rPr>
          <w:noProof/>
        </w:rPr>
        <mc:AlternateContent>
          <mc:Choice Requires="wpg">
            <w:drawing>
              <wp:anchor distT="0" distB="0" distL="114300" distR="114300" simplePos="0" relativeHeight="251658243" behindDoc="0" locked="0" layoutInCell="1" allowOverlap="1" wp14:anchorId="7F4EBC8A" wp14:editId="272A5621">
                <wp:simplePos x="0" y="0"/>
                <wp:positionH relativeFrom="margin">
                  <wp:posOffset>983615</wp:posOffset>
                </wp:positionH>
                <wp:positionV relativeFrom="paragraph">
                  <wp:posOffset>51644</wp:posOffset>
                </wp:positionV>
                <wp:extent cx="4427315" cy="2195996"/>
                <wp:effectExtent l="0" t="0" r="0" b="0"/>
                <wp:wrapNone/>
                <wp:docPr id="13" name="Group 12">
                  <a:extLst xmlns:a="http://schemas.openxmlformats.org/drawingml/2006/main">
                    <a:ext uri="{FF2B5EF4-FFF2-40B4-BE49-F238E27FC236}">
                      <a16:creationId xmlns:a16="http://schemas.microsoft.com/office/drawing/2014/main" id="{4DEF00DD-C1C5-B68B-FAE8-023089CF00F4}"/>
                    </a:ext>
                  </a:extLst>
                </wp:docPr>
                <wp:cNvGraphicFramePr/>
                <a:graphic xmlns:a="http://schemas.openxmlformats.org/drawingml/2006/main">
                  <a:graphicData uri="http://schemas.microsoft.com/office/word/2010/wordprocessingGroup">
                    <wpg:wgp>
                      <wpg:cNvGrpSpPr/>
                      <wpg:grpSpPr>
                        <a:xfrm>
                          <a:off x="0" y="0"/>
                          <a:ext cx="4427315" cy="2195996"/>
                          <a:chOff x="333292" y="168712"/>
                          <a:chExt cx="5088874" cy="2667478"/>
                        </a:xfrm>
                      </wpg:grpSpPr>
                      <wpg:grpSp>
                        <wpg:cNvPr id="473180521" name="Group 473180521">
                          <a:extLst>
                            <a:ext uri="{FF2B5EF4-FFF2-40B4-BE49-F238E27FC236}">
                              <a16:creationId xmlns:a16="http://schemas.microsoft.com/office/drawing/2014/main" id="{4075D74F-7348-8D27-2264-29E0D1187D05}"/>
                            </a:ext>
                          </a:extLst>
                        </wpg:cNvPr>
                        <wpg:cNvGrpSpPr/>
                        <wpg:grpSpPr>
                          <a:xfrm>
                            <a:off x="554755" y="168712"/>
                            <a:ext cx="4867411" cy="2284335"/>
                            <a:chOff x="554755" y="168712"/>
                            <a:chExt cx="4867411" cy="2284335"/>
                          </a:xfrm>
                        </wpg:grpSpPr>
                        <wpg:grpSp>
                          <wpg:cNvPr id="40077104" name="Group 40077104">
                            <a:extLst>
                              <a:ext uri="{FF2B5EF4-FFF2-40B4-BE49-F238E27FC236}">
                                <a16:creationId xmlns:a16="http://schemas.microsoft.com/office/drawing/2014/main" id="{454839D7-04B6-F8AA-AE75-ABDE36720147}"/>
                              </a:ext>
                            </a:extLst>
                          </wpg:cNvPr>
                          <wpg:cNvGrpSpPr/>
                          <wpg:grpSpPr>
                            <a:xfrm>
                              <a:off x="554755" y="168712"/>
                              <a:ext cx="4867411" cy="2284335"/>
                              <a:chOff x="554755" y="168712"/>
                              <a:chExt cx="4867411" cy="2284335"/>
                            </a:xfrm>
                          </wpg:grpSpPr>
                          <pic:pic xmlns:pic="http://schemas.openxmlformats.org/drawingml/2006/picture">
                            <pic:nvPicPr>
                              <pic:cNvPr id="859281812" name="Picture 859281812" descr="A picture containing diagram, screenshot, text, line&#10;&#10;Description automatically generated">
                                <a:extLst>
                                  <a:ext uri="{FF2B5EF4-FFF2-40B4-BE49-F238E27FC236}">
                                    <a16:creationId xmlns:a16="http://schemas.microsoft.com/office/drawing/2014/main" id="{D36FBF42-4BFA-A09B-5E52-A0350CD89A9B}"/>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3984" t="6876" r="18" b="24"/>
                              <a:stretch/>
                            </pic:blipFill>
                            <pic:spPr>
                              <a:xfrm>
                                <a:off x="554755" y="168712"/>
                                <a:ext cx="4468054" cy="2284335"/>
                              </a:xfrm>
                              <a:prstGeom prst="rect">
                                <a:avLst/>
                              </a:prstGeom>
                            </pic:spPr>
                          </pic:pic>
                          <wps:wsp>
                            <wps:cNvPr id="308975334" name="TextBox 3">
                              <a:extLst>
                                <a:ext uri="{FF2B5EF4-FFF2-40B4-BE49-F238E27FC236}">
                                  <a16:creationId xmlns:a16="http://schemas.microsoft.com/office/drawing/2014/main" id="{B8F7B388-8152-9733-5548-F3C0F100A02C}"/>
                                </a:ext>
                              </a:extLst>
                            </wps:cNvPr>
                            <wps:cNvSpPr txBox="1"/>
                            <wps:spPr>
                              <a:xfrm>
                                <a:off x="3909922" y="766990"/>
                                <a:ext cx="1512244" cy="393740"/>
                              </a:xfrm>
                              <a:prstGeom prst="rect">
                                <a:avLst/>
                              </a:prstGeom>
                              <a:noFill/>
                            </wps:spPr>
                            <wps:txbx>
                              <w:txbxContent>
                                <w:p w:rsidRPr="006B541B" w:rsidR="0044160B" w:rsidP="0044160B" w:rsidRDefault="0044160B" w14:paraId="664B315E" w14:textId="77777777">
                                  <w:pPr>
                                    <w:rPr>
                                      <w:b/>
                                      <w:color w:val="000000" w:themeColor="text1"/>
                                      <w:kern w:val="24"/>
                                    </w:rPr>
                                  </w:pPr>
                                  <w:r w:rsidRPr="006B541B">
                                    <w:rPr>
                                      <w:b/>
                                      <w:i/>
                                      <w:iCs/>
                                      <w:color w:val="000000" w:themeColor="text1"/>
                                      <w:kern w:val="24"/>
                                    </w:rPr>
                                    <w:t>P</w:t>
                                  </w:r>
                                  <w:r w:rsidRPr="006B541B">
                                    <w:rPr>
                                      <w:b/>
                                      <w:color w:val="000000" w:themeColor="text1"/>
                                      <w:kern w:val="24"/>
                                    </w:rPr>
                                    <w:t xml:space="preserve"> &lt; 0.001</w:t>
                                  </w:r>
                                </w:p>
                              </w:txbxContent>
                            </wps:txbx>
                            <wps:bodyPr wrap="square" rtlCol="0">
                              <a:noAutofit/>
                            </wps:bodyPr>
                          </wps:wsp>
                        </wpg:grpSp>
                        <wps:wsp>
                          <wps:cNvPr id="861945451" name="Oval 861945451">
                            <a:extLst>
                              <a:ext uri="{FF2B5EF4-FFF2-40B4-BE49-F238E27FC236}">
                                <a16:creationId xmlns:a16="http://schemas.microsoft.com/office/drawing/2014/main" id="{82CD2284-E26C-339F-082F-DD7CDCBF7194}"/>
                              </a:ext>
                            </a:extLst>
                          </wps:cNvPr>
                          <wps:cNvSpPr/>
                          <wps:spPr>
                            <a:xfrm>
                              <a:off x="2585990" y="312420"/>
                              <a:ext cx="1139190" cy="1188720"/>
                            </a:xfrm>
                            <a:prstGeom prst="ellipse">
                              <a:avLst/>
                            </a:prstGeom>
                            <a:noFill/>
                            <a:ln w="25400" cap="flat" cmpd="sng" algn="ctr">
                              <a:solidFill>
                                <a:srgbClr val="FF0000"/>
                              </a:solidFill>
                              <a:prstDash val="solid"/>
                              <a:miter lim="800000"/>
                            </a:ln>
                            <a:effectLst/>
                          </wps:spPr>
                          <wps:bodyPr rtlCol="0" anchor="ctr"/>
                        </wps:wsp>
                      </wpg:grpSp>
                      <wps:wsp>
                        <wps:cNvPr id="783474928" name="TextBox 6">
                          <a:extLst>
                            <a:ext uri="{FF2B5EF4-FFF2-40B4-BE49-F238E27FC236}">
                              <a16:creationId xmlns:a16="http://schemas.microsoft.com/office/drawing/2014/main" id="{2E9D9EF7-DD31-AE4D-2B4D-34B7726C8C49}"/>
                            </a:ext>
                          </a:extLst>
                        </wps:cNvPr>
                        <wps:cNvSpPr txBox="1"/>
                        <wps:spPr>
                          <a:xfrm rot="16200000">
                            <a:off x="-285198" y="906323"/>
                            <a:ext cx="1619250" cy="382270"/>
                          </a:xfrm>
                          <a:prstGeom prst="rect">
                            <a:avLst/>
                          </a:prstGeom>
                          <a:noFill/>
                        </wps:spPr>
                        <wps:txbx>
                          <w:txbxContent>
                            <w:p w:rsidRPr="006B541B" w:rsidR="0044160B" w:rsidP="0044160B" w:rsidRDefault="0044160B" w14:paraId="6DB1C5E7" w14:textId="77777777">
                              <w:pPr>
                                <w:rPr>
                                  <w:rFonts w:cstheme="minorHAnsi"/>
                                  <w:color w:val="000000" w:themeColor="text1"/>
                                  <w:kern w:val="24"/>
                                </w:rPr>
                              </w:pPr>
                              <w:r w:rsidRPr="006B541B">
                                <w:rPr>
                                  <w:rFonts w:cstheme="minorHAnsi"/>
                                  <w:color w:val="000000" w:themeColor="text1"/>
                                  <w:kern w:val="24"/>
                                </w:rPr>
                                <w:t>Μήκος ρίζας</w:t>
                              </w:r>
                            </w:p>
                          </w:txbxContent>
                        </wps:txbx>
                        <wps:bodyPr wrap="square" rtlCol="0">
                          <a:noAutofit/>
                        </wps:bodyPr>
                      </wps:wsp>
                      <wps:wsp>
                        <wps:cNvPr id="1608734759" name="TextBox 5">
                          <a:extLst>
                            <a:ext uri="{FF2B5EF4-FFF2-40B4-BE49-F238E27FC236}">
                              <a16:creationId xmlns:a16="http://schemas.microsoft.com/office/drawing/2014/main" id="{7E8F104D-5DCC-2856-4CB6-4B14C4B75952}"/>
                            </a:ext>
                          </a:extLst>
                        </wps:cNvPr>
                        <wps:cNvSpPr txBox="1"/>
                        <wps:spPr>
                          <a:xfrm>
                            <a:off x="986869" y="2422764"/>
                            <a:ext cx="3051656" cy="413426"/>
                          </a:xfrm>
                          <a:prstGeom prst="rect">
                            <a:avLst/>
                          </a:prstGeom>
                          <a:noFill/>
                        </wps:spPr>
                        <wps:txbx>
                          <w:txbxContent>
                            <w:p w:rsidRPr="006B541B" w:rsidR="0044160B" w:rsidP="0044160B" w:rsidRDefault="0044160B" w14:paraId="58021831" w14:textId="77777777">
                              <w:pPr>
                                <w:rPr>
                                  <w:rFonts w:cstheme="minorHAnsi"/>
                                  <w:color w:val="000000" w:themeColor="text1"/>
                                  <w:kern w:val="24"/>
                                </w:rPr>
                              </w:pPr>
                              <w:r w:rsidRPr="006B541B">
                                <w:rPr>
                                  <w:rFonts w:cstheme="minorHAnsi"/>
                                  <w:color w:val="000000" w:themeColor="text1"/>
                                  <w:kern w:val="24"/>
                                </w:rPr>
                                <w:t>Μέρες μετά την εφαρμογή</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w14:anchorId="0C0CE837">
              <v:group id="Group 12" style="position:absolute;margin-left:77.45pt;margin-top:4.05pt;width:348.6pt;height:172.9pt;z-index:251658243;mso-position-horizontal-relative:margin;mso-width-relative:margin;mso-height-relative:margin" coordsize="50888,26674" coordorigin="3332,1687" o:spid="_x0000_s1027" w14:anchorId="7F4EBC8A"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">
                <v:group id="Group 473180521" style="position:absolute;left:5547;top:1687;width:48674;height:22843" coordsize="48674,22843" coordorigin="5547,1687"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">
                  <v:group id="Group 40077104" style="position:absolute;left:5547;top:1687;width:48674;height:22843" coordsize="48674,22843" coordorigin="5547,1687"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59281812" style="position:absolute;left:5547;top:1687;width:44681;height:22843;visibility:visible;mso-wrap-style:square" alt="A picture containing diagram, screenshot, text, line&#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">
                      <v:imagedata cropleft="2611f" croptop="4506f" cropright="12f" cropbottom="16f" o:title="A picture containing diagram, screenshot, text, line&#10;&#10;Description automatically generated" r:id="rId19"/>
                    </v:shape>
                    <v:shape id="TextBox 3" style="position:absolute;left:39099;top:7669;width:15122;height:3938;visibility:visible;mso-wrap-style:square;v-text-anchor:top" o:spid="_x0000_s103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">
                      <v:textbox>
                        <w:txbxContent>
                          <w:p w:rsidRPr="006B541B" w:rsidR="0044160B" w:rsidP="0044160B" w:rsidRDefault="0044160B" w14:paraId="4F545D3C" w14:textId="77777777">
                            <w:pPr>
                              <w:rPr>
                                <w:b/>
                                <w:color w:val="000000" w:themeColor="text1"/>
                                <w:kern w:val="24"/>
                              </w:rPr>
                            </w:pPr>
                            <w:r w:rsidRPr="006B541B">
                              <w:rPr>
                                <w:b/>
                                <w:i/>
                                <w:iCs/>
                                <w:color w:val="000000" w:themeColor="text1"/>
                                <w:kern w:val="24"/>
                              </w:rPr>
                              <w:t>P</w:t>
                            </w:r>
                            <w:r w:rsidRPr="006B541B">
                              <w:rPr>
                                <w:b/>
                                <w:color w:val="000000" w:themeColor="text1"/>
                                <w:kern w:val="24"/>
                              </w:rPr>
                              <w:t xml:space="preserve"> &lt; 0.001</w:t>
                            </w:r>
                          </w:p>
                        </w:txbxContent>
                      </v:textbox>
                    </v:shape>
                  </v:group>
                  <v:oval id="Oval 861945451" style="position:absolute;left:25859;top:3124;width:11392;height:11887;visibility:visible;mso-wrap-style:square;v-text-anchor:middle" o:spid="_x0000_s1032"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">
                    <v:stroke joinstyle="miter"/>
                  </v:oval>
                </v:group>
                <v:shape id="TextBox 6" style="position:absolute;left:-2852;top:9062;width:16192;height:3823;rotation:-90;visibility:visible;mso-wrap-style:square;v-text-anchor:top" o:spid="_x0000_s103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">
                  <v:textbox>
                    <w:txbxContent>
                      <w:p w:rsidRPr="006B541B" w:rsidR="0044160B" w:rsidP="0044160B" w:rsidRDefault="0044160B" w14:paraId="7E57B124" w14:textId="77777777">
                        <w:pPr>
                          <w:rPr>
                            <w:rFonts w:cstheme="minorHAnsi"/>
                            <w:color w:val="000000" w:themeColor="text1"/>
                            <w:kern w:val="24"/>
                          </w:rPr>
                        </w:pPr>
                        <w:r w:rsidRPr="006B541B">
                          <w:rPr>
                            <w:rFonts w:cstheme="minorHAnsi"/>
                            <w:color w:val="000000" w:themeColor="text1"/>
                            <w:kern w:val="24"/>
                          </w:rPr>
                          <w:t>Μήκος ρίζας</w:t>
                        </w:r>
                      </w:p>
                    </w:txbxContent>
                  </v:textbox>
                </v:shape>
                <v:shape id="TextBox 5" style="position:absolute;left:9868;top:24227;width:30517;height:4134;visibility:visible;mso-wrap-style:square;v-text-anchor:top" o:spid="_x0000_s103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">
                  <v:textbox>
                    <w:txbxContent>
                      <w:p w:rsidRPr="006B541B" w:rsidR="0044160B" w:rsidP="0044160B" w:rsidRDefault="0044160B" w14:paraId="4316EFEB" w14:textId="77777777">
                        <w:pPr>
                          <w:rPr>
                            <w:rFonts w:cstheme="minorHAnsi"/>
                            <w:color w:val="000000" w:themeColor="text1"/>
                            <w:kern w:val="24"/>
                          </w:rPr>
                        </w:pPr>
                        <w:r w:rsidRPr="006B541B">
                          <w:rPr>
                            <w:rFonts w:cstheme="minorHAnsi"/>
                            <w:color w:val="000000" w:themeColor="text1"/>
                            <w:kern w:val="24"/>
                          </w:rPr>
                          <w:t>Μέρες μετά την εφαρμογή</w:t>
                        </w:r>
                      </w:p>
                    </w:txbxContent>
                  </v:textbox>
                </v:shape>
                <w10:wrap anchorx="margin"/>
              </v:group>
            </w:pict>
          </mc:Fallback>
        </mc:AlternateContent>
      </w:r>
    </w:p>
    <w:p w:rsidRPr="0044160B" w:rsidR="001F44A4" w:rsidRDefault="001F44A4" w14:paraId="07D14609" w14:textId="6FFCCDFC">
      <w:pPr>
        <w:rPr>
          <w:i/>
          <w:iCs/>
          <w:lang w:val="el-GR"/>
        </w:rPr>
      </w:pPr>
    </w:p>
    <w:p w:rsidRPr="0044160B" w:rsidR="001F44A4" w:rsidRDefault="001F44A4" w14:paraId="53A7EE5B" w14:textId="52318F97">
      <w:pPr>
        <w:rPr>
          <w:i/>
          <w:iCs/>
          <w:lang w:val="el-GR"/>
        </w:rPr>
      </w:pPr>
    </w:p>
    <w:p w:rsidRPr="0044160B" w:rsidR="001F44A4" w:rsidRDefault="001F44A4" w14:paraId="41191815" w14:textId="5AA72901">
      <w:pPr>
        <w:rPr>
          <w:i/>
          <w:iCs/>
          <w:lang w:val="el-GR"/>
        </w:rPr>
      </w:pPr>
    </w:p>
    <w:p w:rsidRPr="00AB276F" w:rsidR="001F44A4" w:rsidRDefault="001F44A4" w14:paraId="667FA0C4" w14:textId="693B4A0D">
      <w:pPr>
        <w:rPr>
          <w:i/>
          <w:iCs/>
          <w:lang w:val="el-GR"/>
        </w:rPr>
      </w:pPr>
    </w:p>
    <w:p w:rsidRPr="00AB276F" w:rsidR="0044160B" w:rsidRDefault="0044160B" w14:paraId="04EB7259" w14:textId="77777777">
      <w:pPr>
        <w:rPr>
          <w:i/>
          <w:iCs/>
          <w:lang w:val="el-GR"/>
        </w:rPr>
      </w:pPr>
    </w:p>
    <w:p w:rsidRPr="00AB276F" w:rsidR="0044160B" w:rsidRDefault="0044160B" w14:paraId="0F1D3C74" w14:textId="1EE9B840">
      <w:pPr>
        <w:rPr>
          <w:i/>
          <w:iCs/>
          <w:lang w:val="el-GR"/>
        </w:rPr>
      </w:pPr>
    </w:p>
    <w:p w:rsidRPr="00AB276F" w:rsidR="0044160B" w:rsidRDefault="0044160B" w14:paraId="2253A8E0" w14:textId="50CA0958">
      <w:pPr>
        <w:rPr>
          <w:i/>
          <w:iCs/>
          <w:lang w:val="el-GR"/>
        </w:rPr>
      </w:pPr>
    </w:p>
    <w:p w:rsidRPr="00AB276F" w:rsidR="0044160B" w:rsidRDefault="0044160B" w14:paraId="6B62EF7B" w14:textId="48CE77CC">
      <w:pPr>
        <w:rPr>
          <w:i/>
          <w:iCs/>
          <w:lang w:val="el-GR"/>
        </w:rPr>
      </w:pPr>
    </w:p>
    <w:p w:rsidRPr="00AB276F" w:rsidR="0044160B" w:rsidRDefault="0044160B" w14:paraId="49DB0C8F" w14:textId="171A93E3">
      <w:pPr>
        <w:rPr>
          <w:i/>
          <w:iCs/>
          <w:lang w:val="el-GR"/>
        </w:rPr>
      </w:pPr>
    </w:p>
    <w:p w:rsidRPr="00AB276F" w:rsidR="0044160B" w:rsidRDefault="0044160B" w14:paraId="374BDF2F" w14:textId="0B068233">
      <w:pPr>
        <w:rPr>
          <w:i/>
          <w:iCs/>
          <w:lang w:val="el-GR"/>
        </w:rPr>
      </w:pPr>
    </w:p>
    <w:p w:rsidRPr="00AB276F" w:rsidR="0044160B" w:rsidRDefault="0044160B" w14:paraId="326025BC" w14:textId="3E18B3AF">
      <w:pPr>
        <w:rPr>
          <w:i/>
          <w:iCs/>
          <w:lang w:val="el-GR"/>
        </w:rPr>
      </w:pPr>
    </w:p>
    <w:p w:rsidRPr="00AB276F" w:rsidR="0044160B" w:rsidRDefault="0044160B" w14:paraId="014C0EB5" w14:textId="462D432C">
      <w:pPr>
        <w:rPr>
          <w:i/>
          <w:iCs/>
          <w:lang w:val="el-GR"/>
        </w:rPr>
      </w:pPr>
    </w:p>
    <w:p w:rsidRPr="00AB276F" w:rsidR="0044160B" w:rsidRDefault="006B541B" w14:paraId="3BF43C1D" w14:textId="5176D137">
      <w:pPr>
        <w:rPr>
          <w:i/>
          <w:iCs/>
          <w:lang w:val="el-GR"/>
        </w:rPr>
      </w:pPr>
      <w:r>
        <w:rPr>
          <w:noProof/>
        </w:rPr>
        <mc:AlternateContent>
          <mc:Choice Requires="wps">
            <w:drawing>
              <wp:anchor distT="0" distB="0" distL="114300" distR="114300" simplePos="0" relativeHeight="251658244" behindDoc="0" locked="0" layoutInCell="1" allowOverlap="1" wp14:anchorId="5BE8C228" wp14:editId="0DBABEC7">
                <wp:simplePos x="0" y="0"/>
                <wp:positionH relativeFrom="margin">
                  <wp:align>right</wp:align>
                </wp:positionH>
                <wp:positionV relativeFrom="paragraph">
                  <wp:posOffset>65759</wp:posOffset>
                </wp:positionV>
                <wp:extent cx="6128787" cy="1006997"/>
                <wp:effectExtent l="0" t="0" r="0" b="3175"/>
                <wp:wrapNone/>
                <wp:docPr id="473681775" name="Text Box 20"/>
                <wp:cNvGraphicFramePr/>
                <a:graphic xmlns:a="http://schemas.openxmlformats.org/drawingml/2006/main">
                  <a:graphicData uri="http://schemas.microsoft.com/office/word/2010/wordprocessingShape">
                    <wps:wsp>
                      <wps:cNvSpPr txBox="1"/>
                      <wps:spPr>
                        <a:xfrm>
                          <a:off x="0" y="0"/>
                          <a:ext cx="6128787" cy="1006997"/>
                        </a:xfrm>
                        <a:prstGeom prst="rect">
                          <a:avLst/>
                        </a:prstGeom>
                        <a:noFill/>
                        <a:ln w="6350">
                          <a:noFill/>
                        </a:ln>
                      </wps:spPr>
                      <wps:txbx>
                        <w:txbxContent>
                          <w:p w:rsidRPr="00413177" w:rsidR="0044160B" w:rsidP="0044160B" w:rsidRDefault="00F16462" w14:paraId="79032A4B" w14:textId="3FCEE0B8">
                            <w:pPr>
                              <w:jc w:val="both"/>
                              <w:rPr>
                                <w:rFonts w:cstheme="minorHAnsi"/>
                                <w:lang w:val="el-GR"/>
                              </w:rPr>
                            </w:pPr>
                            <w:r>
                              <w:rPr>
                                <w:rFonts w:cstheme="minorHAnsi"/>
                                <w:b/>
                                <w:lang w:val="el-GR"/>
                              </w:rPr>
                              <w:t>Γράφημα</w:t>
                            </w:r>
                            <w:r w:rsidRPr="004E3682" w:rsidR="007D18B1">
                              <w:rPr>
                                <w:rFonts w:cstheme="minorHAnsi"/>
                                <w:b/>
                                <w:lang w:val="el-GR"/>
                              </w:rPr>
                              <w:t xml:space="preserve"> 3.7.1-</w:t>
                            </w:r>
                            <w:r w:rsidRPr="004E3682" w:rsidR="004E3682">
                              <w:rPr>
                                <w:rFonts w:cstheme="minorHAnsi"/>
                                <w:b/>
                                <w:lang w:val="el-GR"/>
                              </w:rPr>
                              <w:t>2</w:t>
                            </w:r>
                            <w:r w:rsidRPr="004E3682" w:rsidR="0044160B">
                              <w:rPr>
                                <w:rFonts w:cstheme="minorHAnsi"/>
                                <w:lang w:val="el-GR"/>
                              </w:rPr>
                              <w:t>:</w:t>
                            </w:r>
                            <w:r w:rsidRPr="00413177" w:rsidR="0044160B">
                              <w:rPr>
                                <w:rFonts w:cstheme="minorHAnsi"/>
                                <w:lang w:val="el-GR"/>
                              </w:rPr>
                              <w:t xml:space="preserve"> Αποτελέσματα μετρήσεων ανάπτυξης μήκους κεντρικής ρίζας φυτών </w:t>
                            </w:r>
                            <w:r w:rsidRPr="00413177" w:rsidR="0044160B">
                              <w:rPr>
                                <w:rFonts w:cstheme="minorHAnsi"/>
                                <w:i/>
                                <w:lang w:val="en-US"/>
                              </w:rPr>
                              <w:t>A</w:t>
                            </w:r>
                            <w:r w:rsidRPr="00413177" w:rsidR="0044160B">
                              <w:rPr>
                                <w:rFonts w:cstheme="minorHAnsi"/>
                                <w:i/>
                                <w:lang w:val="el-GR"/>
                              </w:rPr>
                              <w:t xml:space="preserve">. </w:t>
                            </w:r>
                            <w:r w:rsidRPr="00413177" w:rsidR="0044160B">
                              <w:rPr>
                                <w:rFonts w:cstheme="minorHAnsi"/>
                                <w:i/>
                                <w:lang w:val="en-US"/>
                              </w:rPr>
                              <w:t>thaliana</w:t>
                            </w:r>
                            <w:r w:rsidRPr="00413177" w:rsidR="0044160B">
                              <w:rPr>
                                <w:rFonts w:cstheme="minorHAnsi"/>
                                <w:lang w:val="el-GR"/>
                              </w:rPr>
                              <w:t xml:space="preserve"> μετά την ανάπτυξη τους για 6 ημέρες σε θρεπτικό μέσο εμπλουτισμένο με 5</w:t>
                            </w:r>
                            <w:r w:rsidRPr="00413177" w:rsidR="00690DA1">
                              <w:rPr>
                                <w:rFonts w:cstheme="minorHAnsi"/>
                                <w:lang w:val="el-GR"/>
                              </w:rPr>
                              <w:t xml:space="preserve"> </w:t>
                            </w:r>
                            <w:r w:rsidRPr="00413177" w:rsidR="0044160B">
                              <w:rPr>
                                <w:rFonts w:cstheme="minorHAnsi"/>
                                <w:lang w:val="en-US"/>
                              </w:rPr>
                              <w:t>ppm</w:t>
                            </w:r>
                            <w:r w:rsidRPr="00413177" w:rsidR="0044160B">
                              <w:rPr>
                                <w:rFonts w:cstheme="minorHAnsi"/>
                                <w:lang w:val="el-GR"/>
                              </w:rPr>
                              <w:t xml:space="preserve"> σκευάσματος νανοσωματιδίων που περιέχει συζευγμένο σαλικυλικό οξύ (2</w:t>
                            </w:r>
                            <w:r w:rsidRPr="00413177" w:rsidR="0044160B">
                              <w:rPr>
                                <w:rFonts w:cstheme="minorHAnsi"/>
                                <w:lang w:val="en-US"/>
                              </w:rPr>
                              <w:t>C</w:t>
                            </w:r>
                            <w:r w:rsidRPr="00413177" w:rsidR="0044160B">
                              <w:rPr>
                                <w:rFonts w:cstheme="minorHAnsi"/>
                                <w:lang w:val="el-GR"/>
                              </w:rPr>
                              <w:t xml:space="preserve">, </w:t>
                            </w:r>
                            <w:r w:rsidRPr="00413177" w:rsidR="0044160B">
                              <w:rPr>
                                <w:rFonts w:cstheme="minorHAnsi"/>
                                <w:lang w:val="en-US"/>
                              </w:rPr>
                              <w:t>SA</w:t>
                            </w:r>
                            <w:r w:rsidRPr="00413177" w:rsidR="0044160B">
                              <w:rPr>
                                <w:rFonts w:cstheme="minorHAnsi"/>
                                <w:lang w:val="el-GR"/>
                              </w:rPr>
                              <w:t>-</w:t>
                            </w:r>
                            <w:r w:rsidRPr="00413177" w:rsidR="0044160B">
                              <w:rPr>
                                <w:rFonts w:cstheme="minorHAnsi"/>
                                <w:lang w:val="en-US"/>
                              </w:rPr>
                              <w:t>CNPs</w:t>
                            </w:r>
                            <w:r w:rsidRPr="00413177" w:rsidR="0044160B">
                              <w:rPr>
                                <w:rFonts w:cstheme="minorHAnsi"/>
                                <w:lang w:val="el-GR"/>
                              </w:rPr>
                              <w:t xml:space="preserve">). </w:t>
                            </w:r>
                            <w:r w:rsidRPr="00413177" w:rsidR="0044160B">
                              <w:rPr>
                                <w:rFonts w:cstheme="minorHAnsi"/>
                                <w:lang w:val="en-US"/>
                              </w:rPr>
                              <w:t>To</w:t>
                            </w:r>
                            <w:r w:rsidRPr="00413177" w:rsidR="0044160B">
                              <w:rPr>
                                <w:rFonts w:cstheme="minorHAnsi"/>
                                <w:lang w:val="el-GR"/>
                              </w:rPr>
                              <w:t xml:space="preserve"> </w:t>
                            </w:r>
                            <w:r w:rsidRPr="00413177" w:rsidR="0044160B">
                              <w:rPr>
                                <w:rFonts w:cstheme="minorHAnsi"/>
                                <w:lang w:val="en-US"/>
                              </w:rPr>
                              <w:t>SA</w:t>
                            </w:r>
                            <w:r w:rsidRPr="00413177" w:rsidR="0044160B">
                              <w:rPr>
                                <w:rFonts w:cstheme="minorHAnsi"/>
                                <w:lang w:val="el-GR"/>
                              </w:rPr>
                              <w:t>-</w:t>
                            </w:r>
                            <w:r w:rsidRPr="00413177" w:rsidR="0044160B">
                              <w:rPr>
                                <w:rFonts w:cstheme="minorHAnsi"/>
                                <w:lang w:val="en-US"/>
                              </w:rPr>
                              <w:t>CNPs</w:t>
                            </w:r>
                            <w:r w:rsidRPr="00413177" w:rsidR="0044160B">
                              <w:rPr>
                                <w:rFonts w:cstheme="minorHAnsi"/>
                                <w:lang w:val="el-GR"/>
                              </w:rPr>
                              <w:t xml:space="preserve"> έχει θετική επίδραση στην ανάπτυξη της κεντρικής ρίζας των φυτών.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4EC37C7">
              <v:shape id="_x0000_s1035" style="position:absolute;margin-left:431.4pt;margin-top:5.2pt;width:482.6pt;height:79.3pt;z-index:2516582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" w14:anchorId="5BE8C228">
                <v:textbox>
                  <w:txbxContent>
                    <w:p w:rsidRPr="00413177" w:rsidR="0044160B" w:rsidP="0044160B" w:rsidRDefault="00F16462" w14:paraId="5EED5232" w14:textId="3FCEE0B8">
                      <w:pPr>
                        <w:jc w:val="both"/>
                        <w:rPr>
                          <w:rFonts w:cstheme="minorHAnsi"/>
                          <w:lang w:val="el-GR"/>
                        </w:rPr>
                      </w:pPr>
                      <w:r>
                        <w:rPr>
                          <w:rFonts w:cstheme="minorHAnsi"/>
                          <w:b/>
                          <w:lang w:val="el-GR"/>
                        </w:rPr>
                        <w:t>Γράφημα</w:t>
                      </w:r>
                      <w:r w:rsidRPr="004E3682" w:rsidR="007D18B1">
                        <w:rPr>
                          <w:rFonts w:cstheme="minorHAnsi"/>
                          <w:b/>
                          <w:lang w:val="el-GR"/>
                        </w:rPr>
                        <w:t xml:space="preserve"> 3.7.1-</w:t>
                      </w:r>
                      <w:r w:rsidRPr="004E3682" w:rsidR="004E3682">
                        <w:rPr>
                          <w:rFonts w:cstheme="minorHAnsi"/>
                          <w:b/>
                          <w:lang w:val="el-GR"/>
                        </w:rPr>
                        <w:t>2</w:t>
                      </w:r>
                      <w:r w:rsidRPr="004E3682" w:rsidR="0044160B">
                        <w:rPr>
                          <w:rFonts w:cstheme="minorHAnsi"/>
                          <w:lang w:val="el-GR"/>
                        </w:rPr>
                        <w:t>:</w:t>
                      </w:r>
                      <w:r w:rsidRPr="00413177" w:rsidR="0044160B">
                        <w:rPr>
                          <w:rFonts w:cstheme="minorHAnsi"/>
                          <w:lang w:val="el-GR"/>
                        </w:rPr>
                        <w:t xml:space="preserve"> Αποτελέσματα μετρήσεων ανάπτυξης μήκους κεντρικής ρίζας φυτών </w:t>
                      </w:r>
                      <w:r w:rsidRPr="00413177" w:rsidR="0044160B">
                        <w:rPr>
                          <w:rFonts w:cstheme="minorHAnsi"/>
                          <w:i/>
                          <w:lang w:val="en-US"/>
                        </w:rPr>
                        <w:t>A</w:t>
                      </w:r>
                      <w:r w:rsidRPr="00413177" w:rsidR="0044160B">
                        <w:rPr>
                          <w:rFonts w:cstheme="minorHAnsi"/>
                          <w:i/>
                          <w:lang w:val="el-GR"/>
                        </w:rPr>
                        <w:t xml:space="preserve">. </w:t>
                      </w:r>
                      <w:r w:rsidRPr="00413177" w:rsidR="0044160B">
                        <w:rPr>
                          <w:rFonts w:cstheme="minorHAnsi"/>
                          <w:i/>
                          <w:lang w:val="en-US"/>
                        </w:rPr>
                        <w:t>thaliana</w:t>
                      </w:r>
                      <w:r w:rsidRPr="00413177" w:rsidR="0044160B">
                        <w:rPr>
                          <w:rFonts w:cstheme="minorHAnsi"/>
                          <w:lang w:val="el-GR"/>
                        </w:rPr>
                        <w:t xml:space="preserve"> μετά την ανάπτυξη τους για 6 ημέρες σε θρεπτικό μέσο εμπλουτισμένο με 5</w:t>
                      </w:r>
                      <w:r w:rsidRPr="00413177" w:rsidR="00690DA1">
                        <w:rPr>
                          <w:rFonts w:cstheme="minorHAnsi"/>
                          <w:lang w:val="el-GR"/>
                        </w:rPr>
                        <w:t xml:space="preserve"> </w:t>
                      </w:r>
                      <w:r w:rsidRPr="00413177" w:rsidR="0044160B">
                        <w:rPr>
                          <w:rFonts w:cstheme="minorHAnsi"/>
                          <w:lang w:val="en-US"/>
                        </w:rPr>
                        <w:t>ppm</w:t>
                      </w:r>
                      <w:r w:rsidRPr="00413177" w:rsidR="0044160B">
                        <w:rPr>
                          <w:rFonts w:cstheme="minorHAnsi"/>
                          <w:lang w:val="el-GR"/>
                        </w:rPr>
                        <w:t xml:space="preserve"> σκευάσματος νανοσωματιδίων που περιέχει συζευγμένο σαλικυλικό οξύ (2</w:t>
                      </w:r>
                      <w:r w:rsidRPr="00413177" w:rsidR="0044160B">
                        <w:rPr>
                          <w:rFonts w:cstheme="minorHAnsi"/>
                          <w:lang w:val="en-US"/>
                        </w:rPr>
                        <w:t>C</w:t>
                      </w:r>
                      <w:r w:rsidRPr="00413177" w:rsidR="0044160B">
                        <w:rPr>
                          <w:rFonts w:cstheme="minorHAnsi"/>
                          <w:lang w:val="el-GR"/>
                        </w:rPr>
                        <w:t xml:space="preserve">, </w:t>
                      </w:r>
                      <w:r w:rsidRPr="00413177" w:rsidR="0044160B">
                        <w:rPr>
                          <w:rFonts w:cstheme="minorHAnsi"/>
                          <w:lang w:val="en-US"/>
                        </w:rPr>
                        <w:t>SA</w:t>
                      </w:r>
                      <w:r w:rsidRPr="00413177" w:rsidR="0044160B">
                        <w:rPr>
                          <w:rFonts w:cstheme="minorHAnsi"/>
                          <w:lang w:val="el-GR"/>
                        </w:rPr>
                        <w:t>-</w:t>
                      </w:r>
                      <w:r w:rsidRPr="00413177" w:rsidR="0044160B">
                        <w:rPr>
                          <w:rFonts w:cstheme="minorHAnsi"/>
                          <w:lang w:val="en-US"/>
                        </w:rPr>
                        <w:t>CNPs</w:t>
                      </w:r>
                      <w:r w:rsidRPr="00413177" w:rsidR="0044160B">
                        <w:rPr>
                          <w:rFonts w:cstheme="minorHAnsi"/>
                          <w:lang w:val="el-GR"/>
                        </w:rPr>
                        <w:t xml:space="preserve">). </w:t>
                      </w:r>
                      <w:r w:rsidRPr="00413177" w:rsidR="0044160B">
                        <w:rPr>
                          <w:rFonts w:cstheme="minorHAnsi"/>
                          <w:lang w:val="en-US"/>
                        </w:rPr>
                        <w:t>To</w:t>
                      </w:r>
                      <w:r w:rsidRPr="00413177" w:rsidR="0044160B">
                        <w:rPr>
                          <w:rFonts w:cstheme="minorHAnsi"/>
                          <w:lang w:val="el-GR"/>
                        </w:rPr>
                        <w:t xml:space="preserve"> </w:t>
                      </w:r>
                      <w:r w:rsidRPr="00413177" w:rsidR="0044160B">
                        <w:rPr>
                          <w:rFonts w:cstheme="minorHAnsi"/>
                          <w:lang w:val="en-US"/>
                        </w:rPr>
                        <w:t>SA</w:t>
                      </w:r>
                      <w:r w:rsidRPr="00413177" w:rsidR="0044160B">
                        <w:rPr>
                          <w:rFonts w:cstheme="minorHAnsi"/>
                          <w:lang w:val="el-GR"/>
                        </w:rPr>
                        <w:t>-</w:t>
                      </w:r>
                      <w:r w:rsidRPr="00413177" w:rsidR="0044160B">
                        <w:rPr>
                          <w:rFonts w:cstheme="minorHAnsi"/>
                          <w:lang w:val="en-US"/>
                        </w:rPr>
                        <w:t>CNPs</w:t>
                      </w:r>
                      <w:r w:rsidRPr="00413177" w:rsidR="0044160B">
                        <w:rPr>
                          <w:rFonts w:cstheme="minorHAnsi"/>
                          <w:lang w:val="el-GR"/>
                        </w:rPr>
                        <w:t xml:space="preserve"> έχει θετική επίδραση στην ανάπτυξη της κεντρικής ρίζας των φυτών.</w:t>
                      </w:r>
                    </w:p>
                  </w:txbxContent>
                </v:textbox>
                <w10:wrap anchorx="margin"/>
              </v:shape>
            </w:pict>
          </mc:Fallback>
        </mc:AlternateContent>
      </w:r>
    </w:p>
    <w:p w:rsidRPr="00AB276F" w:rsidR="0044160B" w:rsidRDefault="0044160B" w14:paraId="24A1BCE0" w14:textId="652302A2">
      <w:pPr>
        <w:rPr>
          <w:i/>
          <w:iCs/>
          <w:lang w:val="el-GR"/>
        </w:rPr>
      </w:pPr>
    </w:p>
    <w:p w:rsidRPr="00AB276F" w:rsidR="0044160B" w:rsidRDefault="0044160B" w14:paraId="4D298FD3" w14:textId="77777777">
      <w:pPr>
        <w:rPr>
          <w:i/>
          <w:iCs/>
          <w:lang w:val="el-GR"/>
        </w:rPr>
      </w:pPr>
    </w:p>
    <w:p w:rsidRPr="00AB276F" w:rsidR="0044160B" w:rsidRDefault="0044160B" w14:paraId="0AF4FF4F" w14:textId="3CAAC943">
      <w:pPr>
        <w:rPr>
          <w:i/>
          <w:iCs/>
          <w:lang w:val="el-GR"/>
        </w:rPr>
      </w:pPr>
    </w:p>
    <w:p w:rsidRPr="00AB276F" w:rsidR="0044160B" w:rsidRDefault="0044160B" w14:paraId="539D2312" w14:textId="2AF28125">
      <w:pPr>
        <w:rPr>
          <w:i/>
          <w:iCs/>
          <w:lang w:val="el-GR"/>
        </w:rPr>
      </w:pPr>
    </w:p>
    <w:p w:rsidRPr="00285435" w:rsidR="00413177" w:rsidP="006E6431" w:rsidRDefault="00413177" w14:paraId="7A55DB5C" w14:textId="77777777">
      <w:pPr>
        <w:rPr>
          <w:i/>
          <w:iCs/>
          <w:lang w:val="el-GR"/>
        </w:rPr>
      </w:pPr>
    </w:p>
    <w:p w:rsidR="00413177" w:rsidP="006E6431" w:rsidRDefault="00413177" w14:paraId="40556053" w14:textId="77777777">
      <w:pPr>
        <w:rPr>
          <w:i/>
          <w:iCs/>
          <w:lang w:val="el-GR"/>
        </w:rPr>
      </w:pPr>
    </w:p>
    <w:p w:rsidRPr="00D018D9" w:rsidR="006E6431" w:rsidP="006E6431" w:rsidRDefault="006E6431" w14:paraId="1E55B2F6" w14:textId="711A8EEA">
      <w:pPr>
        <w:rPr>
          <w:b/>
          <w:bCs/>
          <w:i/>
          <w:iCs/>
          <w:lang w:val="el-GR"/>
        </w:rPr>
      </w:pPr>
      <w:r w:rsidRPr="00D018D9">
        <w:rPr>
          <w:b/>
          <w:bCs/>
          <w:i/>
          <w:iCs/>
          <w:lang w:val="en-US"/>
        </w:rPr>
        <w:t>In</w:t>
      </w:r>
      <w:r w:rsidRPr="00D018D9">
        <w:rPr>
          <w:b/>
          <w:bCs/>
          <w:i/>
          <w:iCs/>
          <w:lang w:val="el-GR"/>
        </w:rPr>
        <w:t xml:space="preserve"> </w:t>
      </w:r>
      <w:r w:rsidRPr="00D018D9">
        <w:rPr>
          <w:b/>
          <w:bCs/>
          <w:i/>
          <w:iCs/>
          <w:lang w:val="en-US"/>
        </w:rPr>
        <w:t>planta</w:t>
      </w:r>
      <w:r w:rsidRPr="00D018D9">
        <w:rPr>
          <w:b/>
          <w:bCs/>
          <w:i/>
          <w:iCs/>
          <w:lang w:val="el-GR"/>
        </w:rPr>
        <w:t xml:space="preserve"> </w:t>
      </w:r>
      <w:proofErr w:type="spellStart"/>
      <w:r w:rsidRPr="00D018D9">
        <w:rPr>
          <w:b/>
          <w:bCs/>
          <w:i/>
          <w:iCs/>
          <w:lang w:val="el-GR"/>
        </w:rPr>
        <w:t>βιοδοκιμές</w:t>
      </w:r>
      <w:proofErr w:type="spellEnd"/>
      <w:r w:rsidRPr="00D018D9">
        <w:rPr>
          <w:b/>
          <w:bCs/>
          <w:i/>
          <w:iCs/>
          <w:lang w:val="el-GR"/>
        </w:rPr>
        <w:t xml:space="preserve"> στο </w:t>
      </w:r>
      <w:proofErr w:type="spellStart"/>
      <w:r w:rsidRPr="00D018D9" w:rsidR="00B54AC1">
        <w:rPr>
          <w:b/>
          <w:bCs/>
          <w:i/>
          <w:iCs/>
          <w:lang w:val="el-GR"/>
        </w:rPr>
        <w:t>παθοσύστημα</w:t>
      </w:r>
      <w:proofErr w:type="spellEnd"/>
      <w:r w:rsidRPr="00D018D9">
        <w:rPr>
          <w:b/>
          <w:bCs/>
          <w:i/>
          <w:iCs/>
          <w:lang w:val="el-GR"/>
        </w:rPr>
        <w:t xml:space="preserve"> </w:t>
      </w:r>
      <w:r w:rsidRPr="00D018D9">
        <w:rPr>
          <w:b/>
          <w:bCs/>
          <w:i/>
          <w:iCs/>
          <w:lang w:val="en-US"/>
        </w:rPr>
        <w:t>Arabidopsis</w:t>
      </w:r>
      <w:r w:rsidRPr="00D018D9">
        <w:rPr>
          <w:b/>
          <w:bCs/>
          <w:i/>
          <w:iCs/>
          <w:lang w:val="el-GR"/>
        </w:rPr>
        <w:t xml:space="preserve"> </w:t>
      </w:r>
      <w:r w:rsidRPr="00D018D9">
        <w:rPr>
          <w:b/>
          <w:bCs/>
          <w:i/>
          <w:iCs/>
          <w:lang w:val="en-US"/>
        </w:rPr>
        <w:t>thaliana</w:t>
      </w:r>
      <w:r w:rsidRPr="00D018D9">
        <w:rPr>
          <w:b/>
          <w:bCs/>
          <w:i/>
          <w:iCs/>
          <w:lang w:val="el-GR"/>
        </w:rPr>
        <w:t xml:space="preserve"> – </w:t>
      </w:r>
      <w:proofErr w:type="spellStart"/>
      <w:r w:rsidRPr="00D018D9">
        <w:rPr>
          <w:b/>
          <w:bCs/>
          <w:i/>
          <w:iCs/>
          <w:lang w:val="en-US"/>
        </w:rPr>
        <w:t>Podosphaera</w:t>
      </w:r>
      <w:proofErr w:type="spellEnd"/>
      <w:r w:rsidRPr="00D018D9">
        <w:rPr>
          <w:b/>
          <w:bCs/>
          <w:i/>
          <w:iCs/>
          <w:lang w:val="el-GR"/>
        </w:rPr>
        <w:t xml:space="preserve"> </w:t>
      </w:r>
      <w:proofErr w:type="spellStart"/>
      <w:r w:rsidRPr="00D018D9">
        <w:rPr>
          <w:b/>
          <w:bCs/>
          <w:i/>
          <w:iCs/>
          <w:lang w:val="en-US"/>
        </w:rPr>
        <w:t>xanthii</w:t>
      </w:r>
      <w:proofErr w:type="spellEnd"/>
    </w:p>
    <w:p w:rsidRPr="00B54AC1" w:rsidR="0044160B" w:rsidRDefault="0044160B" w14:paraId="583AE40A" w14:textId="0D0BB96C">
      <w:pPr>
        <w:rPr>
          <w:lang w:val="el-GR"/>
        </w:rPr>
      </w:pPr>
    </w:p>
    <w:p w:rsidRPr="006E6431" w:rsidR="001F44A4" w:rsidP="00FD6BDE" w:rsidRDefault="006E6431" w14:paraId="7EBFE2AF" w14:textId="56224DD9">
      <w:pPr>
        <w:spacing w:line="276" w:lineRule="auto"/>
        <w:jc w:val="both"/>
        <w:rPr>
          <w:lang w:val="el-GR"/>
        </w:rPr>
      </w:pPr>
      <w:r w:rsidRPr="006E6431">
        <w:rPr>
          <w:lang w:val="el-GR"/>
        </w:rPr>
        <w:t xml:space="preserve">40 ώρες μετά την τεχνητή μόλυνση, παρατηρήθηκαν σημαντικές διαφορές στη βλάστηση των κονιδίων μεταξύ των δύο επεμβάσεων. Στα φυτά του </w:t>
      </w:r>
      <w:r w:rsidR="00D144C6">
        <w:rPr>
          <w:lang w:val="el-GR"/>
        </w:rPr>
        <w:t>Μάρτυρα</w:t>
      </w:r>
      <w:r w:rsidRPr="006E6431">
        <w:rPr>
          <w:lang w:val="el-GR"/>
        </w:rPr>
        <w:t xml:space="preserve">, πάνω από το 40% των κονιδίων είχαν βλαστήσει και τουλάχιστον ένα στα τρία είχε αναπτύξει </w:t>
      </w:r>
      <w:proofErr w:type="spellStart"/>
      <w:r w:rsidRPr="006E6431">
        <w:rPr>
          <w:lang w:val="el-GR"/>
        </w:rPr>
        <w:t>μυκηλιακές</w:t>
      </w:r>
      <w:proofErr w:type="spellEnd"/>
      <w:r w:rsidRPr="006E6431">
        <w:rPr>
          <w:lang w:val="el-GR"/>
        </w:rPr>
        <w:t xml:space="preserve"> υφές. Αντίθετα, στα φυτά όπου εφαρμόστηκε ενσωμάτωση στο θρεπτικό μέσο των </w:t>
      </w:r>
      <w:proofErr w:type="spellStart"/>
      <w:r w:rsidRPr="006E6431">
        <w:rPr>
          <w:lang w:val="el-GR"/>
        </w:rPr>
        <w:t>νανοσωματιδίων</w:t>
      </w:r>
      <w:proofErr w:type="spellEnd"/>
      <w:r w:rsidRPr="006E6431">
        <w:rPr>
          <w:lang w:val="el-GR"/>
        </w:rPr>
        <w:t xml:space="preserve"> </w:t>
      </w:r>
      <w:r w:rsidRPr="006E6431">
        <w:rPr>
          <w:lang w:val="en-US"/>
        </w:rPr>
        <w:t>SA</w:t>
      </w:r>
      <w:r w:rsidRPr="006E6431">
        <w:rPr>
          <w:lang w:val="el-GR"/>
        </w:rPr>
        <w:t>-</w:t>
      </w:r>
      <w:r w:rsidRPr="006E6431">
        <w:rPr>
          <w:lang w:val="en-US"/>
        </w:rPr>
        <w:t>CNPs</w:t>
      </w:r>
      <w:r w:rsidRPr="006E6431">
        <w:rPr>
          <w:lang w:val="el-GR"/>
        </w:rPr>
        <w:t xml:space="preserve"> η βλάστηση μειώθηκε σημαντικά κατά 90% </w:t>
      </w:r>
      <w:r w:rsidRPr="00CC04AA" w:rsidR="000F750F">
        <w:rPr>
          <w:rFonts w:cstheme="minorHAnsi"/>
          <w:b/>
          <w:bCs/>
          <w:lang w:val="el-GR"/>
        </w:rPr>
        <w:t>Γρά</w:t>
      </w:r>
      <w:r w:rsidR="00CC04AA">
        <w:rPr>
          <w:rFonts w:cstheme="minorHAnsi"/>
          <w:b/>
          <w:bCs/>
          <w:lang w:val="el-GR"/>
        </w:rPr>
        <w:t>φ</w:t>
      </w:r>
      <w:r w:rsidRPr="00CC04AA" w:rsidR="000F750F">
        <w:rPr>
          <w:rFonts w:cstheme="minorHAnsi"/>
          <w:b/>
          <w:bCs/>
          <w:lang w:val="el-GR"/>
        </w:rPr>
        <w:t>ημα</w:t>
      </w:r>
      <w:r w:rsidRPr="00CC04AA" w:rsidR="00D41A9C">
        <w:rPr>
          <w:rFonts w:cstheme="minorHAnsi"/>
          <w:b/>
          <w:bCs/>
          <w:lang w:val="el-GR"/>
        </w:rPr>
        <w:t xml:space="preserve"> 3.7.1-</w:t>
      </w:r>
      <w:r w:rsidRPr="00CC04AA" w:rsidR="00CC04AA">
        <w:rPr>
          <w:rFonts w:cstheme="minorHAnsi"/>
          <w:b/>
          <w:bCs/>
          <w:lang w:val="el-GR"/>
        </w:rPr>
        <w:t>3</w:t>
      </w:r>
      <w:r w:rsidRPr="006E6431">
        <w:rPr>
          <w:lang w:val="el-GR"/>
        </w:rPr>
        <w:t xml:space="preserve">, </w:t>
      </w:r>
      <w:r w:rsidRPr="006E6431">
        <w:rPr>
          <w:i/>
          <w:iCs/>
          <w:lang w:val="en-US"/>
        </w:rPr>
        <w:t>P</w:t>
      </w:r>
      <w:r w:rsidRPr="006E6431">
        <w:rPr>
          <w:lang w:val="el-GR"/>
        </w:rPr>
        <w:t>-</w:t>
      </w:r>
      <w:r w:rsidRPr="006E6431">
        <w:rPr>
          <w:lang w:val="en-US"/>
        </w:rPr>
        <w:t>value</w:t>
      </w:r>
      <w:r w:rsidRPr="006E6431">
        <w:rPr>
          <w:lang w:val="el-GR"/>
        </w:rPr>
        <w:t xml:space="preserve"> = 0,0362). Αυτό το αποτέλεσμα τονίζει τη δυναμική των </w:t>
      </w:r>
      <w:r w:rsidRPr="006E6431">
        <w:rPr>
          <w:lang w:val="en-US"/>
        </w:rPr>
        <w:t>SA</w:t>
      </w:r>
      <w:r w:rsidRPr="006E6431">
        <w:rPr>
          <w:lang w:val="el-GR"/>
        </w:rPr>
        <w:t>-</w:t>
      </w:r>
      <w:r w:rsidRPr="006E6431">
        <w:rPr>
          <w:lang w:val="en-US"/>
        </w:rPr>
        <w:t>CNPs</w:t>
      </w:r>
      <w:r w:rsidRPr="006E6431">
        <w:rPr>
          <w:lang w:val="el-GR"/>
        </w:rPr>
        <w:t xml:space="preserve"> ως επαγωγ</w:t>
      </w:r>
      <w:r w:rsidR="00CF47C4">
        <w:rPr>
          <w:lang w:val="el-GR"/>
        </w:rPr>
        <w:t>έων</w:t>
      </w:r>
      <w:r w:rsidRPr="006E6431">
        <w:rPr>
          <w:lang w:val="el-GR"/>
        </w:rPr>
        <w:t xml:space="preserve"> αμυντικών μηχανισμών, ειδικά δεδομένου ότι τα </w:t>
      </w:r>
      <w:proofErr w:type="spellStart"/>
      <w:r w:rsidRPr="006E6431">
        <w:rPr>
          <w:lang w:val="el-GR"/>
        </w:rPr>
        <w:t>νανοσωματίδια</w:t>
      </w:r>
      <w:proofErr w:type="spellEnd"/>
      <w:r w:rsidRPr="006E6431">
        <w:rPr>
          <w:lang w:val="el-GR"/>
        </w:rPr>
        <w:t xml:space="preserve"> ενσωματώθηκαν στο μέσο ανάπτυξης χωρίς άμεση επαφή με τα κονίδια του μύκητα. Στ</w:t>
      </w:r>
      <w:r w:rsidR="00E27FAB">
        <w:rPr>
          <w:lang w:val="el-GR"/>
        </w:rPr>
        <w:t>ο</w:t>
      </w:r>
      <w:r w:rsidRPr="006E6431">
        <w:rPr>
          <w:lang w:val="el-GR"/>
        </w:rPr>
        <w:t xml:space="preserve"> </w:t>
      </w:r>
      <w:r w:rsidRPr="00E27FAB" w:rsidR="00E27FAB">
        <w:rPr>
          <w:rFonts w:cstheme="minorHAnsi"/>
          <w:b/>
          <w:bCs/>
          <w:lang w:val="el-GR"/>
        </w:rPr>
        <w:t>Γράφημα</w:t>
      </w:r>
      <w:r w:rsidRPr="00D41A9C" w:rsidR="00D41A9C">
        <w:rPr>
          <w:rFonts w:cstheme="minorHAnsi"/>
          <w:b/>
          <w:bCs/>
          <w:lang w:val="el-GR"/>
        </w:rPr>
        <w:t xml:space="preserve"> 3.7.1-</w:t>
      </w:r>
      <w:r w:rsidR="00406527">
        <w:rPr>
          <w:rFonts w:cstheme="minorHAnsi"/>
          <w:b/>
          <w:bCs/>
          <w:lang w:val="el-GR"/>
        </w:rPr>
        <w:t>3</w:t>
      </w:r>
      <w:r w:rsidRPr="00E27FAB">
        <w:rPr>
          <w:rFonts w:cstheme="minorHAnsi"/>
          <w:b/>
          <w:lang w:val="el-GR"/>
        </w:rPr>
        <w:t xml:space="preserve"> </w:t>
      </w:r>
      <w:r w:rsidRPr="006E6431">
        <w:rPr>
          <w:lang w:val="el-GR"/>
        </w:rPr>
        <w:t xml:space="preserve">παρουσιάζονται ενδεικτικές φωτογραφίες κονιδίων από τα φυτά του </w:t>
      </w:r>
      <w:r w:rsidR="00D144C6">
        <w:rPr>
          <w:lang w:val="el-GR"/>
        </w:rPr>
        <w:t>Μάρτυρα</w:t>
      </w:r>
      <w:r w:rsidRPr="006E6431">
        <w:rPr>
          <w:lang w:val="el-GR"/>
        </w:rPr>
        <w:t xml:space="preserve"> και από φυτά όπου έχουν εφαρμοστεί τα </w:t>
      </w:r>
      <w:proofErr w:type="spellStart"/>
      <w:r w:rsidRPr="006E6431">
        <w:rPr>
          <w:lang w:val="el-GR"/>
        </w:rPr>
        <w:t>νανοσωματίδια</w:t>
      </w:r>
      <w:proofErr w:type="spellEnd"/>
      <w:r w:rsidRPr="006E6431">
        <w:rPr>
          <w:lang w:val="el-GR"/>
        </w:rPr>
        <w:t xml:space="preserve"> </w:t>
      </w:r>
      <w:r w:rsidRPr="006E6431">
        <w:rPr>
          <w:lang w:val="en-US"/>
        </w:rPr>
        <w:t>SA</w:t>
      </w:r>
      <w:r w:rsidRPr="006E6431">
        <w:rPr>
          <w:lang w:val="el-GR"/>
        </w:rPr>
        <w:t>-</w:t>
      </w:r>
      <w:r w:rsidRPr="006E6431">
        <w:rPr>
          <w:lang w:val="en-US"/>
        </w:rPr>
        <w:t>CNPs</w:t>
      </w:r>
      <w:r w:rsidRPr="006E6431">
        <w:rPr>
          <w:lang w:val="el-GR"/>
        </w:rPr>
        <w:t>.</w:t>
      </w:r>
    </w:p>
    <w:p w:rsidRPr="006E6431" w:rsidR="0030419A" w:rsidRDefault="0030419A" w14:paraId="27CFBBE1" w14:textId="77777777">
      <w:pPr>
        <w:rPr>
          <w:lang w:val="el-GR"/>
        </w:rPr>
      </w:pPr>
    </w:p>
    <w:p w:rsidRPr="006E6431" w:rsidR="0030419A" w:rsidRDefault="006E6431" w14:paraId="03EB56EC" w14:textId="25D91E7F">
      <w:pPr>
        <w:rPr>
          <w:lang w:val="el-GR"/>
        </w:rPr>
      </w:pPr>
      <w:r w:rsidRPr="0027060B">
        <w:rPr>
          <w:rFonts w:ascii="Times New Roman" w:hAnsi="Times New Roman" w:eastAsia="Times New Roman" w:cs="Times New Roman"/>
          <w:noProof/>
          <w:sz w:val="24"/>
          <w:szCs w:val="24"/>
        </w:rPr>
        <mc:AlternateContent>
          <mc:Choice Requires="wps">
            <w:drawing>
              <wp:anchor distT="0" distB="0" distL="114300" distR="114300" simplePos="0" relativeHeight="251658245" behindDoc="0" locked="0" layoutInCell="1" allowOverlap="1" wp14:anchorId="1573B638" wp14:editId="0043B20E">
                <wp:simplePos x="0" y="0"/>
                <wp:positionH relativeFrom="margin">
                  <wp:posOffset>2957701</wp:posOffset>
                </wp:positionH>
                <wp:positionV relativeFrom="paragraph">
                  <wp:posOffset>117129</wp:posOffset>
                </wp:positionV>
                <wp:extent cx="2830010" cy="1886673"/>
                <wp:effectExtent l="0" t="0" r="0" b="0"/>
                <wp:wrapNone/>
                <wp:docPr id="598261360" name="Text Box 5"/>
                <wp:cNvGraphicFramePr/>
                <a:graphic xmlns:a="http://schemas.openxmlformats.org/drawingml/2006/main">
                  <a:graphicData uri="http://schemas.microsoft.com/office/word/2010/wordprocessingShape">
                    <wps:wsp>
                      <wps:cNvSpPr txBox="1"/>
                      <wps:spPr>
                        <a:xfrm>
                          <a:off x="0" y="0"/>
                          <a:ext cx="2830010" cy="1886673"/>
                        </a:xfrm>
                        <a:prstGeom prst="rect">
                          <a:avLst/>
                        </a:prstGeom>
                        <a:noFill/>
                        <a:ln w="6350">
                          <a:noFill/>
                        </a:ln>
                      </wps:spPr>
                      <wps:txbx>
                        <w:txbxContent>
                          <w:p w:rsidRPr="00AB276F" w:rsidR="006E6431" w:rsidP="00E27FAB" w:rsidRDefault="00CC04AA" w14:paraId="78802758" w14:textId="25195D08">
                            <w:pPr>
                              <w:jc w:val="both"/>
                              <w:rPr>
                                <w:rFonts w:cstheme="minorHAnsi"/>
                                <w:lang w:val="el-GR"/>
                              </w:rPr>
                            </w:pPr>
                            <w:r w:rsidRPr="00E27FAB">
                              <w:rPr>
                                <w:rFonts w:cstheme="minorHAnsi"/>
                                <w:b/>
                                <w:lang w:val="el-GR"/>
                              </w:rPr>
                              <w:t>Γρά</w:t>
                            </w:r>
                            <w:r w:rsidRPr="00E27FAB" w:rsidR="00CF47C4">
                              <w:rPr>
                                <w:rFonts w:cstheme="minorHAnsi"/>
                                <w:b/>
                                <w:lang w:val="el-GR"/>
                              </w:rPr>
                              <w:t xml:space="preserve">φημα </w:t>
                            </w:r>
                            <w:r w:rsidRPr="00E27FAB" w:rsidR="00D41A9C">
                              <w:rPr>
                                <w:rFonts w:cstheme="minorHAnsi"/>
                                <w:b/>
                                <w:lang w:val="el-GR"/>
                              </w:rPr>
                              <w:t>3.7.1-</w:t>
                            </w:r>
                            <w:r w:rsidR="00CF47C4">
                              <w:rPr>
                                <w:rFonts w:cstheme="minorHAnsi"/>
                                <w:b/>
                                <w:bCs/>
                                <w:lang w:val="el-GR"/>
                              </w:rPr>
                              <w:t>3</w:t>
                            </w:r>
                            <w:r w:rsidRPr="00E27FAB" w:rsidR="006E6431">
                              <w:rPr>
                                <w:rFonts w:cstheme="minorHAnsi"/>
                                <w:b/>
                                <w:lang w:val="el-GR"/>
                              </w:rPr>
                              <w:t>:</w:t>
                            </w:r>
                            <w:r w:rsidRPr="00AB276F" w:rsidR="006E6431">
                              <w:rPr>
                                <w:rFonts w:cstheme="minorHAnsi"/>
                                <w:lang w:val="el-GR"/>
                              </w:rPr>
                              <w:t xml:space="preserve"> Ποσοτικοποίηση της βλάστησης των κονιδίων του μύκητα </w:t>
                            </w:r>
                            <w:r w:rsidRPr="00AB276F" w:rsidR="006E6431">
                              <w:rPr>
                                <w:rFonts w:cstheme="minorHAnsi"/>
                                <w:i/>
                                <w:iCs/>
                                <w:lang w:val="en-US"/>
                              </w:rPr>
                              <w:t>P</w:t>
                            </w:r>
                            <w:r w:rsidRPr="00AB276F" w:rsidR="006E6431">
                              <w:rPr>
                                <w:rFonts w:cstheme="minorHAnsi"/>
                                <w:i/>
                                <w:iCs/>
                                <w:lang w:val="el-GR"/>
                              </w:rPr>
                              <w:t xml:space="preserve">. </w:t>
                            </w:r>
                            <w:r w:rsidRPr="00AB276F" w:rsidR="006E6431">
                              <w:rPr>
                                <w:rFonts w:cstheme="minorHAnsi"/>
                                <w:i/>
                                <w:iCs/>
                                <w:lang w:val="en-US"/>
                              </w:rPr>
                              <w:t>xanthii</w:t>
                            </w:r>
                            <w:r w:rsidRPr="00AB276F" w:rsidR="006E6431">
                              <w:rPr>
                                <w:rFonts w:cstheme="minorHAnsi"/>
                                <w:lang w:val="el-GR"/>
                              </w:rPr>
                              <w:t xml:space="preserve"> και της ανάπτυξης κυτταρικών δομών 40 ώρες μετά την τεχνητή μόλυνση. </w:t>
                            </w:r>
                            <w:r w:rsidRPr="00AB276F" w:rsidR="006E6431">
                              <w:rPr>
                                <w:rFonts w:cstheme="minorHAnsi"/>
                                <w:lang w:val="en-US"/>
                              </w:rPr>
                              <w:t>no</w:t>
                            </w:r>
                            <w:r w:rsidRPr="00AB276F" w:rsidR="006E6431">
                              <w:rPr>
                                <w:rFonts w:cstheme="minorHAnsi"/>
                                <w:lang w:val="el-GR"/>
                              </w:rPr>
                              <w:t xml:space="preserve"> </w:t>
                            </w:r>
                            <w:r w:rsidRPr="00AB276F" w:rsidR="006E6431">
                              <w:rPr>
                                <w:rFonts w:cstheme="minorHAnsi"/>
                                <w:lang w:val="en-US"/>
                              </w:rPr>
                              <w:t>germination</w:t>
                            </w:r>
                            <w:r w:rsidRPr="00AB276F" w:rsidR="006E6431">
                              <w:rPr>
                                <w:rFonts w:cstheme="minorHAnsi"/>
                                <w:lang w:val="el-GR"/>
                              </w:rPr>
                              <w:t xml:space="preserve">: απουσία βλάστησης κονιδίων, </w:t>
                            </w:r>
                            <w:r w:rsidRPr="00AB276F" w:rsidR="006E6431">
                              <w:rPr>
                                <w:rFonts w:cstheme="minorHAnsi"/>
                                <w:lang w:val="en-US"/>
                              </w:rPr>
                              <w:t>appresotium</w:t>
                            </w:r>
                            <w:r w:rsidRPr="00AB276F" w:rsidR="006E6431">
                              <w:rPr>
                                <w:rFonts w:cstheme="minorHAnsi"/>
                                <w:lang w:val="el-GR"/>
                              </w:rPr>
                              <w:t xml:space="preserve">: παρουσία απρεσορίου, </w:t>
                            </w:r>
                            <w:r w:rsidRPr="00AB276F" w:rsidR="006E6431">
                              <w:rPr>
                                <w:rFonts w:cstheme="minorHAnsi"/>
                                <w:lang w:val="en-US"/>
                              </w:rPr>
                              <w:t>hyphae</w:t>
                            </w:r>
                            <w:r w:rsidRPr="00AB276F" w:rsidR="006E6431">
                              <w:rPr>
                                <w:rFonts w:cstheme="minorHAnsi"/>
                                <w:lang w:val="el-GR"/>
                              </w:rPr>
                              <w:t>: παρουσία μυκηλιακής υφής</w:t>
                            </w:r>
                            <w:r w:rsidR="00EC5C51">
                              <w:rPr>
                                <w:rFonts w:cstheme="minorHAnsi"/>
                                <w:lang w:val="el-G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0322CCE">
              <v:shape id="Text Box 5" style="position:absolute;margin-left:232.9pt;margin-top:9.2pt;width:222.85pt;height:148.55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3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" w14:anchorId="1573B638">
                <v:textbox>
                  <w:txbxContent>
                    <w:p w:rsidRPr="00AB276F" w:rsidR="006E6431" w:rsidP="00E27FAB" w:rsidRDefault="00CC04AA" w14:paraId="6FACEC13" w14:textId="25195D08">
                      <w:pPr>
                        <w:jc w:val="both"/>
                        <w:rPr>
                          <w:rFonts w:cstheme="minorHAnsi"/>
                          <w:lang w:val="el-GR"/>
                        </w:rPr>
                      </w:pPr>
                      <w:r w:rsidRPr="00E27FAB">
                        <w:rPr>
                          <w:rFonts w:cstheme="minorHAnsi"/>
                          <w:b/>
                          <w:lang w:val="el-GR"/>
                        </w:rPr>
                        <w:t>Γρά</w:t>
                      </w:r>
                      <w:r w:rsidRPr="00E27FAB" w:rsidR="00CF47C4">
                        <w:rPr>
                          <w:rFonts w:cstheme="minorHAnsi"/>
                          <w:b/>
                          <w:lang w:val="el-GR"/>
                        </w:rPr>
                        <w:t xml:space="preserve">φημα </w:t>
                      </w:r>
                      <w:r w:rsidRPr="00E27FAB" w:rsidR="00D41A9C">
                        <w:rPr>
                          <w:rFonts w:cstheme="minorHAnsi"/>
                          <w:b/>
                          <w:lang w:val="el-GR"/>
                        </w:rPr>
                        <w:t>3.7.1-</w:t>
                      </w:r>
                      <w:r w:rsidR="00CF47C4">
                        <w:rPr>
                          <w:rFonts w:cstheme="minorHAnsi"/>
                          <w:b/>
                          <w:bCs/>
                          <w:lang w:val="el-GR"/>
                        </w:rPr>
                        <w:t>3</w:t>
                      </w:r>
                      <w:r w:rsidRPr="00E27FAB" w:rsidR="006E6431">
                        <w:rPr>
                          <w:rFonts w:cstheme="minorHAnsi"/>
                          <w:b/>
                          <w:lang w:val="el-GR"/>
                        </w:rPr>
                        <w:t>:</w:t>
                      </w:r>
                      <w:r w:rsidRPr="00AB276F" w:rsidR="006E6431">
                        <w:rPr>
                          <w:rFonts w:cstheme="minorHAnsi"/>
                          <w:lang w:val="el-GR"/>
                        </w:rPr>
                        <w:t xml:space="preserve"> Ποσοτικοποίηση της βλάστησης των κονιδίων του μύκητα </w:t>
                      </w:r>
                      <w:r w:rsidRPr="00AB276F" w:rsidR="006E6431">
                        <w:rPr>
                          <w:rFonts w:cstheme="minorHAnsi"/>
                          <w:i/>
                          <w:iCs/>
                          <w:lang w:val="en-US"/>
                        </w:rPr>
                        <w:t>P</w:t>
                      </w:r>
                      <w:r w:rsidRPr="00AB276F" w:rsidR="006E6431">
                        <w:rPr>
                          <w:rFonts w:cstheme="minorHAnsi"/>
                          <w:i/>
                          <w:iCs/>
                          <w:lang w:val="el-GR"/>
                        </w:rPr>
                        <w:t xml:space="preserve">. </w:t>
                      </w:r>
                      <w:r w:rsidRPr="00AB276F" w:rsidR="006E6431">
                        <w:rPr>
                          <w:rFonts w:cstheme="minorHAnsi"/>
                          <w:i/>
                          <w:iCs/>
                          <w:lang w:val="en-US"/>
                        </w:rPr>
                        <w:t>xanthii</w:t>
                      </w:r>
                      <w:r w:rsidRPr="00AB276F" w:rsidR="006E6431">
                        <w:rPr>
                          <w:rFonts w:cstheme="minorHAnsi"/>
                          <w:lang w:val="el-GR"/>
                        </w:rPr>
                        <w:t xml:space="preserve"> και της ανάπτυξης κυτταρικών δομών 40 ώρες μετά την τεχνητή μόλυνση. </w:t>
                      </w:r>
                      <w:r w:rsidRPr="00AB276F" w:rsidR="006E6431">
                        <w:rPr>
                          <w:rFonts w:cstheme="minorHAnsi"/>
                          <w:lang w:val="en-US"/>
                        </w:rPr>
                        <w:t>no</w:t>
                      </w:r>
                      <w:r w:rsidRPr="00AB276F" w:rsidR="006E6431">
                        <w:rPr>
                          <w:rFonts w:cstheme="minorHAnsi"/>
                          <w:lang w:val="el-GR"/>
                        </w:rPr>
                        <w:t xml:space="preserve"> </w:t>
                      </w:r>
                      <w:r w:rsidRPr="00AB276F" w:rsidR="006E6431">
                        <w:rPr>
                          <w:rFonts w:cstheme="minorHAnsi"/>
                          <w:lang w:val="en-US"/>
                        </w:rPr>
                        <w:t>germination</w:t>
                      </w:r>
                      <w:r w:rsidRPr="00AB276F" w:rsidR="006E6431">
                        <w:rPr>
                          <w:rFonts w:cstheme="minorHAnsi"/>
                          <w:lang w:val="el-GR"/>
                        </w:rPr>
                        <w:t xml:space="preserve">: απουσία βλάστησης κονιδίων, </w:t>
                      </w:r>
                      <w:r w:rsidRPr="00AB276F" w:rsidR="006E6431">
                        <w:rPr>
                          <w:rFonts w:cstheme="minorHAnsi"/>
                          <w:lang w:val="en-US"/>
                        </w:rPr>
                        <w:t>appresotium</w:t>
                      </w:r>
                      <w:r w:rsidRPr="00AB276F" w:rsidR="006E6431">
                        <w:rPr>
                          <w:rFonts w:cstheme="minorHAnsi"/>
                          <w:lang w:val="el-GR"/>
                        </w:rPr>
                        <w:t xml:space="preserve">: παρουσία απρεσορίου, </w:t>
                      </w:r>
                      <w:r w:rsidRPr="00AB276F" w:rsidR="006E6431">
                        <w:rPr>
                          <w:rFonts w:cstheme="minorHAnsi"/>
                          <w:lang w:val="en-US"/>
                        </w:rPr>
                        <w:t>hyphae</w:t>
                      </w:r>
                      <w:r w:rsidRPr="00AB276F" w:rsidR="006E6431">
                        <w:rPr>
                          <w:rFonts w:cstheme="minorHAnsi"/>
                          <w:lang w:val="el-GR"/>
                        </w:rPr>
                        <w:t>: παρουσία μυκηλιακής υφής</w:t>
                      </w:r>
                      <w:r w:rsidR="00EC5C51">
                        <w:rPr>
                          <w:rFonts w:cstheme="minorHAnsi"/>
                          <w:lang w:val="el-GR"/>
                        </w:rPr>
                        <w:t>.</w:t>
                      </w:r>
                    </w:p>
                  </w:txbxContent>
                </v:textbox>
                <w10:wrap anchorx="margin"/>
              </v:shape>
            </w:pict>
          </mc:Fallback>
        </mc:AlternateContent>
      </w:r>
      <w:r>
        <w:rPr>
          <w:noProof/>
          <w:lang w:val="el-GR"/>
        </w:rPr>
        <w:drawing>
          <wp:inline distT="0" distB="0" distL="0" distR="0" wp14:anchorId="062CAD51" wp14:editId="4B6AB8A8">
            <wp:extent cx="2889885" cy="2268220"/>
            <wp:effectExtent l="0" t="0" r="5715" b="0"/>
            <wp:docPr id="11597890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9885" cy="2268220"/>
                    </a:xfrm>
                    <a:prstGeom prst="rect">
                      <a:avLst/>
                    </a:prstGeom>
                    <a:noFill/>
                  </pic:spPr>
                </pic:pic>
              </a:graphicData>
            </a:graphic>
          </wp:inline>
        </w:drawing>
      </w:r>
    </w:p>
    <w:p w:rsidRPr="006E6431" w:rsidR="0030419A" w:rsidRDefault="0030419A" w14:paraId="1ABFF782" w14:textId="3411F9C7">
      <w:pPr>
        <w:rPr>
          <w:lang w:val="el-GR"/>
        </w:rPr>
      </w:pPr>
    </w:p>
    <w:p w:rsidRPr="006E6431" w:rsidR="0030419A" w:rsidRDefault="00D144C6" w14:paraId="3FD76F07" w14:textId="169C6AAB">
      <w:pPr>
        <w:rPr>
          <w:lang w:val="el-GR"/>
        </w:rPr>
      </w:pPr>
      <w:r>
        <w:rPr>
          <w:rFonts w:ascii="Times New Roman" w:hAnsi="Times New Roman" w:eastAsia="Times New Roman" w:cs="Times New Roman"/>
          <w:noProof/>
          <w:color w:val="7030A0"/>
          <w:sz w:val="24"/>
          <w:szCs w:val="24"/>
        </w:rPr>
        <w:drawing>
          <wp:anchor distT="0" distB="0" distL="114300" distR="114300" simplePos="0" relativeHeight="251658246" behindDoc="0" locked="0" layoutInCell="1" allowOverlap="1" wp14:anchorId="06777D0F" wp14:editId="5E79553B">
            <wp:simplePos x="0" y="0"/>
            <wp:positionH relativeFrom="column">
              <wp:posOffset>1111636</wp:posOffset>
            </wp:positionH>
            <wp:positionV relativeFrom="paragraph">
              <wp:posOffset>2693</wp:posOffset>
            </wp:positionV>
            <wp:extent cx="3992880" cy="2617470"/>
            <wp:effectExtent l="0" t="0" r="7620" b="0"/>
            <wp:wrapSquare wrapText="left"/>
            <wp:docPr id="1421430712" name="Picture 17" descr="A diagram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430712" name="Picture 17" descr="A diagram of a plant&#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92880" cy="26174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6E6431" w:rsidR="0030419A" w:rsidRDefault="0030419A" w14:paraId="7E22EDBC" w14:textId="66D864B5">
      <w:pPr>
        <w:rPr>
          <w:lang w:val="el-GR"/>
        </w:rPr>
      </w:pPr>
    </w:p>
    <w:p w:rsidR="00413177" w:rsidP="009C3DFE" w:rsidRDefault="00413177" w14:paraId="0D4F43A5" w14:textId="77777777">
      <w:pPr>
        <w:jc w:val="both"/>
        <w:rPr>
          <w:i/>
          <w:iCs/>
          <w:lang w:val="el-GR"/>
        </w:rPr>
      </w:pPr>
    </w:p>
    <w:p w:rsidR="00413177" w:rsidP="009C3DFE" w:rsidRDefault="00413177" w14:paraId="7B7C0432" w14:textId="77777777">
      <w:pPr>
        <w:jc w:val="both"/>
        <w:rPr>
          <w:i/>
          <w:iCs/>
          <w:lang w:val="el-GR"/>
        </w:rPr>
      </w:pPr>
    </w:p>
    <w:p w:rsidR="00413177" w:rsidP="009C3DFE" w:rsidRDefault="00413177" w14:paraId="7818B9FC" w14:textId="77777777">
      <w:pPr>
        <w:jc w:val="both"/>
        <w:rPr>
          <w:i/>
          <w:iCs/>
          <w:lang w:val="el-GR"/>
        </w:rPr>
      </w:pPr>
    </w:p>
    <w:p w:rsidR="00413177" w:rsidP="009C3DFE" w:rsidRDefault="00413177" w14:paraId="157FB279" w14:textId="77777777">
      <w:pPr>
        <w:jc w:val="both"/>
        <w:rPr>
          <w:i/>
          <w:iCs/>
          <w:lang w:val="el-GR"/>
        </w:rPr>
      </w:pPr>
    </w:p>
    <w:p w:rsidR="00413177" w:rsidP="009C3DFE" w:rsidRDefault="00413177" w14:paraId="7F2E3066" w14:textId="4D0498AB">
      <w:pPr>
        <w:jc w:val="both"/>
        <w:rPr>
          <w:i/>
          <w:iCs/>
          <w:lang w:val="el-GR"/>
        </w:rPr>
      </w:pPr>
    </w:p>
    <w:p w:rsidR="00413177" w:rsidP="009C3DFE" w:rsidRDefault="00413177" w14:paraId="69156B1B" w14:textId="77777777">
      <w:pPr>
        <w:jc w:val="both"/>
        <w:rPr>
          <w:i/>
          <w:iCs/>
          <w:lang w:val="el-GR"/>
        </w:rPr>
      </w:pPr>
    </w:p>
    <w:p w:rsidR="00413177" w:rsidP="009C3DFE" w:rsidRDefault="00413177" w14:paraId="1E8EC6FF" w14:textId="77777777">
      <w:pPr>
        <w:jc w:val="both"/>
        <w:rPr>
          <w:i/>
          <w:iCs/>
          <w:lang w:val="el-GR"/>
        </w:rPr>
      </w:pPr>
    </w:p>
    <w:p w:rsidR="00413177" w:rsidP="009C3DFE" w:rsidRDefault="00413177" w14:paraId="2F763576" w14:textId="77777777">
      <w:pPr>
        <w:jc w:val="both"/>
        <w:rPr>
          <w:i/>
          <w:iCs/>
          <w:lang w:val="el-GR"/>
        </w:rPr>
      </w:pPr>
    </w:p>
    <w:p w:rsidR="00413177" w:rsidP="009C3DFE" w:rsidRDefault="00413177" w14:paraId="10578254" w14:textId="77777777">
      <w:pPr>
        <w:jc w:val="both"/>
        <w:rPr>
          <w:i/>
          <w:iCs/>
          <w:lang w:val="el-GR"/>
        </w:rPr>
      </w:pPr>
    </w:p>
    <w:p w:rsidR="00413177" w:rsidP="009C3DFE" w:rsidRDefault="00413177" w14:paraId="2129C17C" w14:textId="77777777">
      <w:pPr>
        <w:jc w:val="both"/>
        <w:rPr>
          <w:i/>
          <w:iCs/>
          <w:lang w:val="el-GR"/>
        </w:rPr>
      </w:pPr>
    </w:p>
    <w:p w:rsidR="00413177" w:rsidP="009C3DFE" w:rsidRDefault="00413177" w14:paraId="76E6922D" w14:textId="77777777">
      <w:pPr>
        <w:jc w:val="both"/>
        <w:rPr>
          <w:i/>
          <w:iCs/>
          <w:lang w:val="el-GR"/>
        </w:rPr>
      </w:pPr>
    </w:p>
    <w:p w:rsidR="00413177" w:rsidP="009C3DFE" w:rsidRDefault="00413177" w14:paraId="608E6F67" w14:textId="15FA9585">
      <w:pPr>
        <w:jc w:val="both"/>
        <w:rPr>
          <w:i/>
          <w:iCs/>
          <w:lang w:val="el-GR"/>
        </w:rPr>
      </w:pPr>
    </w:p>
    <w:p w:rsidR="00413177" w:rsidP="009C3DFE" w:rsidRDefault="00413177" w14:paraId="70CD3834" w14:textId="35EDF245">
      <w:pPr>
        <w:jc w:val="both"/>
        <w:rPr>
          <w:i/>
          <w:iCs/>
          <w:lang w:val="el-GR"/>
        </w:rPr>
      </w:pPr>
    </w:p>
    <w:p w:rsidR="00413177" w:rsidP="009C3DFE" w:rsidRDefault="00413177" w14:paraId="6410B7D7" w14:textId="665E6EEE">
      <w:pPr>
        <w:jc w:val="both"/>
        <w:rPr>
          <w:i/>
          <w:iCs/>
          <w:lang w:val="el-GR"/>
        </w:rPr>
      </w:pPr>
    </w:p>
    <w:p w:rsidR="00413177" w:rsidP="009C3DFE" w:rsidRDefault="00285435" w14:paraId="1E02FE0F" w14:textId="7C85F2A5">
      <w:pPr>
        <w:jc w:val="both"/>
        <w:rPr>
          <w:i/>
          <w:iCs/>
          <w:lang w:val="el-GR"/>
        </w:rPr>
      </w:pPr>
      <w:r w:rsidRPr="0027060B">
        <w:rPr>
          <w:rFonts w:ascii="Times New Roman" w:hAnsi="Times New Roman" w:eastAsia="Times New Roman" w:cs="Times New Roman"/>
          <w:noProof/>
          <w:sz w:val="24"/>
          <w:szCs w:val="24"/>
        </w:rPr>
        <mc:AlternateContent>
          <mc:Choice Requires="wps">
            <w:drawing>
              <wp:anchor distT="0" distB="0" distL="114300" distR="114300" simplePos="0" relativeHeight="251658247" behindDoc="0" locked="0" layoutInCell="1" allowOverlap="1" wp14:anchorId="31D7220E" wp14:editId="6FC7A5C0">
                <wp:simplePos x="0" y="0"/>
                <wp:positionH relativeFrom="margin">
                  <wp:align>right</wp:align>
                </wp:positionH>
                <wp:positionV relativeFrom="paragraph">
                  <wp:posOffset>195138</wp:posOffset>
                </wp:positionV>
                <wp:extent cx="6099746" cy="1134110"/>
                <wp:effectExtent l="0" t="0" r="0" b="0"/>
                <wp:wrapNone/>
                <wp:docPr id="2088103964" name="Text Box 5"/>
                <wp:cNvGraphicFramePr/>
                <a:graphic xmlns:a="http://schemas.openxmlformats.org/drawingml/2006/main">
                  <a:graphicData uri="http://schemas.microsoft.com/office/word/2010/wordprocessingShape">
                    <wps:wsp>
                      <wps:cNvSpPr txBox="1"/>
                      <wps:spPr>
                        <a:xfrm>
                          <a:off x="0" y="0"/>
                          <a:ext cx="6099746" cy="1134110"/>
                        </a:xfrm>
                        <a:prstGeom prst="rect">
                          <a:avLst/>
                        </a:prstGeom>
                        <a:noFill/>
                        <a:ln w="6350">
                          <a:noFill/>
                        </a:ln>
                      </wps:spPr>
                      <wps:txbx>
                        <w:txbxContent>
                          <w:p w:rsidRPr="00AB276F" w:rsidR="006E6431" w:rsidP="006E6431" w:rsidRDefault="005D411E" w14:paraId="21715C97" w14:textId="7B4A2E2F">
                            <w:pPr>
                              <w:jc w:val="both"/>
                              <w:rPr>
                                <w:rFonts w:cstheme="minorHAnsi"/>
                                <w:lang w:val="el-GR"/>
                              </w:rPr>
                            </w:pPr>
                            <w:r w:rsidRPr="00406527">
                              <w:rPr>
                                <w:rFonts w:cstheme="minorHAnsi"/>
                                <w:b/>
                                <w:bCs/>
                                <w:lang w:val="el-GR"/>
                              </w:rPr>
                              <w:t>Εικόνα 3.7.1-</w:t>
                            </w:r>
                            <w:r w:rsidRPr="00406527" w:rsidR="00406527">
                              <w:rPr>
                                <w:rFonts w:cstheme="minorHAnsi"/>
                                <w:b/>
                                <w:bCs/>
                                <w:lang w:val="el-GR"/>
                              </w:rPr>
                              <w:t>3</w:t>
                            </w:r>
                            <w:r w:rsidRPr="00406527" w:rsidR="006E6431">
                              <w:rPr>
                                <w:rFonts w:cstheme="minorHAnsi"/>
                                <w:lang w:val="el-GR"/>
                              </w:rPr>
                              <w:t>:</w:t>
                            </w:r>
                            <w:r w:rsidRPr="00AB276F" w:rsidR="006E6431">
                              <w:rPr>
                                <w:rFonts w:cstheme="minorHAnsi"/>
                                <w:lang w:val="el-GR"/>
                              </w:rPr>
                              <w:t xml:space="preserve"> Τρισδιάστατη απεικόνιση  μέσω συνεστιακής μικροσκοπίας των κονιδίων του </w:t>
                            </w:r>
                            <w:r w:rsidRPr="00AB276F" w:rsidR="006E6431">
                              <w:rPr>
                                <w:rFonts w:cstheme="minorHAnsi"/>
                                <w:i/>
                                <w:iCs/>
                              </w:rPr>
                              <w:t>P</w:t>
                            </w:r>
                            <w:r w:rsidRPr="00AB276F" w:rsidR="006E6431">
                              <w:rPr>
                                <w:rFonts w:cstheme="minorHAnsi"/>
                                <w:i/>
                                <w:iCs/>
                                <w:lang w:val="el-GR"/>
                              </w:rPr>
                              <w:t xml:space="preserve">. </w:t>
                            </w:r>
                            <w:r w:rsidRPr="00AB276F" w:rsidR="006E6431">
                              <w:rPr>
                                <w:rFonts w:cstheme="minorHAnsi"/>
                                <w:i/>
                                <w:iCs/>
                              </w:rPr>
                              <w:t>xanthii</w:t>
                            </w:r>
                            <w:r w:rsidRPr="00AB276F" w:rsidR="006E6431">
                              <w:rPr>
                                <w:rFonts w:cstheme="minorHAnsi"/>
                                <w:lang w:val="el-GR"/>
                              </w:rPr>
                              <w:t xml:space="preserve"> σε φύλλα φυτών </w:t>
                            </w:r>
                            <w:r w:rsidRPr="00AB276F" w:rsidR="006E6431">
                              <w:rPr>
                                <w:rFonts w:cstheme="minorHAnsi"/>
                                <w:i/>
                                <w:iCs/>
                              </w:rPr>
                              <w:t>A</w:t>
                            </w:r>
                            <w:r w:rsidRPr="00AB276F" w:rsidR="006E6431">
                              <w:rPr>
                                <w:rFonts w:cstheme="minorHAnsi"/>
                                <w:i/>
                                <w:iCs/>
                                <w:lang w:val="el-GR"/>
                              </w:rPr>
                              <w:t xml:space="preserve">. </w:t>
                            </w:r>
                            <w:r w:rsidRPr="00AB276F" w:rsidR="006E6431">
                              <w:rPr>
                                <w:rFonts w:cstheme="minorHAnsi"/>
                                <w:i/>
                                <w:iCs/>
                              </w:rPr>
                              <w:t>thaliana</w:t>
                            </w:r>
                            <w:r w:rsidRPr="00AB276F" w:rsidR="006E6431">
                              <w:rPr>
                                <w:rFonts w:cstheme="minorHAnsi"/>
                                <w:lang w:val="el-GR"/>
                              </w:rPr>
                              <w:t xml:space="preserve"> που αναπτύχθηκαν σε θρεπτικό μέσο με ενσωματωμενα 5 </w:t>
                            </w:r>
                            <w:r w:rsidRPr="00AB276F" w:rsidR="006E6431">
                              <w:rPr>
                                <w:rFonts w:cstheme="minorHAnsi"/>
                              </w:rPr>
                              <w:t>ppm</w:t>
                            </w:r>
                            <w:r w:rsidRPr="00AB276F" w:rsidR="006E6431">
                              <w:rPr>
                                <w:rFonts w:cstheme="minorHAnsi"/>
                                <w:lang w:val="el-GR"/>
                              </w:rPr>
                              <w:t xml:space="preserve"> </w:t>
                            </w:r>
                            <w:r w:rsidRPr="00AB276F" w:rsidR="006E6431">
                              <w:rPr>
                                <w:rFonts w:cstheme="minorHAnsi"/>
                              </w:rPr>
                              <w:t>SA</w:t>
                            </w:r>
                            <w:r w:rsidRPr="00AB276F" w:rsidR="006E6431">
                              <w:rPr>
                                <w:rFonts w:cstheme="minorHAnsi"/>
                                <w:lang w:val="el-GR"/>
                              </w:rPr>
                              <w:t>-</w:t>
                            </w:r>
                            <w:r w:rsidRPr="00AB276F" w:rsidR="006E6431">
                              <w:rPr>
                                <w:rFonts w:cstheme="minorHAnsi"/>
                              </w:rPr>
                              <w:t>CNPs</w:t>
                            </w:r>
                            <w:r w:rsidRPr="00AB276F" w:rsidR="006E6431">
                              <w:rPr>
                                <w:rFonts w:cstheme="minorHAnsi"/>
                                <w:lang w:val="el-GR"/>
                              </w:rPr>
                              <w:t xml:space="preserve"> σε σύγκριση με τον </w:t>
                            </w:r>
                            <w:r w:rsidR="00D144C6">
                              <w:rPr>
                                <w:rFonts w:cstheme="minorHAnsi"/>
                                <w:lang w:val="el-GR"/>
                              </w:rPr>
                              <w:t>Μάρτυρα</w:t>
                            </w:r>
                            <w:r w:rsidRPr="00AB276F" w:rsidR="006E6431">
                              <w:rPr>
                                <w:rFonts w:cstheme="minorHAnsi"/>
                                <w:lang w:val="el-GR"/>
                              </w:rPr>
                              <w:t xml:space="preserve"> (</w:t>
                            </w:r>
                            <w:r w:rsidRPr="00AB276F" w:rsidR="006E6431">
                              <w:rPr>
                                <w:rFonts w:cstheme="minorHAnsi"/>
                                <w:lang w:val="en-US"/>
                              </w:rPr>
                              <w:t>Control</w:t>
                            </w:r>
                            <w:r w:rsidRPr="00AB276F" w:rsidR="006E6431">
                              <w:rPr>
                                <w:rFonts w:cstheme="minorHAnsi"/>
                                <w:lang w:val="el-GR"/>
                              </w:rPr>
                              <w:t xml:space="preserve">). Η παρατήρηση πραγματοποιήθηκε 40 ώρες μετά την τεχνητή μόλυνση. </w:t>
                            </w:r>
                            <w:r w:rsidRPr="00AB276F" w:rsidR="006E6431">
                              <w:rPr>
                                <w:rFonts w:cstheme="minorHAnsi"/>
                                <w:lang w:val="en-US"/>
                              </w:rPr>
                              <w:t>c</w:t>
                            </w:r>
                            <w:r w:rsidRPr="00AB276F" w:rsidR="006E6431">
                              <w:rPr>
                                <w:rFonts w:cstheme="minorHAnsi"/>
                                <w:lang w:val="el-GR"/>
                              </w:rPr>
                              <w:t xml:space="preserve">: κονίδιο, </w:t>
                            </w:r>
                            <w:r w:rsidRPr="00AB276F" w:rsidR="006E6431">
                              <w:rPr>
                                <w:rFonts w:cstheme="minorHAnsi"/>
                                <w:lang w:val="en-US"/>
                              </w:rPr>
                              <w:t>apr</w:t>
                            </w:r>
                            <w:r w:rsidRPr="00AB276F" w:rsidR="006E6431">
                              <w:rPr>
                                <w:rFonts w:cstheme="minorHAnsi"/>
                                <w:lang w:val="el-GR"/>
                              </w:rPr>
                              <w:t xml:space="preserve">: δομή πρόσφυσης, </w:t>
                            </w:r>
                            <w:r w:rsidRPr="00AB276F" w:rsidR="006E6431">
                              <w:rPr>
                                <w:rFonts w:cstheme="minorHAnsi"/>
                                <w:lang w:val="en-US"/>
                              </w:rPr>
                              <w:t>ha</w:t>
                            </w:r>
                            <w:r w:rsidRPr="00AB276F" w:rsidR="006E6431">
                              <w:rPr>
                                <w:rFonts w:cstheme="minorHAnsi"/>
                                <w:lang w:val="el-GR"/>
                              </w:rPr>
                              <w:t xml:space="preserve">: δομή απορρόφησης θρεπτικών συστατικών, </w:t>
                            </w:r>
                            <w:r w:rsidRPr="00AB276F" w:rsidR="006E6431">
                              <w:rPr>
                                <w:rFonts w:cstheme="minorHAnsi"/>
                                <w:lang w:val="en-US"/>
                              </w:rPr>
                              <w:t>hy</w:t>
                            </w:r>
                            <w:r w:rsidRPr="00AB276F" w:rsidR="006E6431">
                              <w:rPr>
                                <w:rFonts w:cstheme="minorHAnsi"/>
                                <w:lang w:val="el-GR"/>
                              </w:rPr>
                              <w:t>: μυκηλιακή υφή</w:t>
                            </w:r>
                            <w:r w:rsidR="00EC5C51">
                              <w:rPr>
                                <w:rFonts w:cstheme="minorHAnsi"/>
                                <w:lang w:val="el-GR"/>
                              </w:rPr>
                              <w:t>.</w:t>
                            </w:r>
                            <w:r w:rsidRPr="00AB276F" w:rsidR="006E6431">
                              <w:rPr>
                                <w:rFonts w:cstheme="minorHAnsi"/>
                                <w:lang w:val="el-G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FF0E07E">
              <v:shape id="_x0000_s1037" style="position:absolute;left:0;text-align:left;margin-left:429.1pt;margin-top:15.35pt;width:480.3pt;height:89.3pt;z-index:25165824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" w14:anchorId="31D7220E">
                <v:textbox>
                  <w:txbxContent>
                    <w:p w:rsidRPr="00AB276F" w:rsidR="006E6431" w:rsidP="006E6431" w:rsidRDefault="005D411E" w14:paraId="03F0749C" w14:textId="7B4A2E2F">
                      <w:pPr>
                        <w:jc w:val="both"/>
                        <w:rPr>
                          <w:rFonts w:cstheme="minorHAnsi"/>
                          <w:lang w:val="el-GR"/>
                        </w:rPr>
                      </w:pPr>
                      <w:r w:rsidRPr="00406527">
                        <w:rPr>
                          <w:rFonts w:cstheme="minorHAnsi"/>
                          <w:b/>
                          <w:bCs/>
                          <w:lang w:val="el-GR"/>
                        </w:rPr>
                        <w:t>Εικόνα 3.7.1-</w:t>
                      </w:r>
                      <w:r w:rsidRPr="00406527" w:rsidR="00406527">
                        <w:rPr>
                          <w:rFonts w:cstheme="minorHAnsi"/>
                          <w:b/>
                          <w:bCs/>
                          <w:lang w:val="el-GR"/>
                        </w:rPr>
                        <w:t>3</w:t>
                      </w:r>
                      <w:r w:rsidRPr="00406527" w:rsidR="006E6431">
                        <w:rPr>
                          <w:rFonts w:cstheme="minorHAnsi"/>
                          <w:lang w:val="el-GR"/>
                        </w:rPr>
                        <w:t>:</w:t>
                      </w:r>
                      <w:r w:rsidRPr="00AB276F" w:rsidR="006E6431">
                        <w:rPr>
                          <w:rFonts w:cstheme="minorHAnsi"/>
                          <w:lang w:val="el-GR"/>
                        </w:rPr>
                        <w:t xml:space="preserve"> Τρισδιάστατη απεικόνιση  μέσω συνεστιακής μικροσκοπίας των κονιδίων του </w:t>
                      </w:r>
                      <w:r w:rsidRPr="00AB276F" w:rsidR="006E6431">
                        <w:rPr>
                          <w:rFonts w:cstheme="minorHAnsi"/>
                          <w:i/>
                          <w:iCs/>
                        </w:rPr>
                        <w:t>P</w:t>
                      </w:r>
                      <w:r w:rsidRPr="00AB276F" w:rsidR="006E6431">
                        <w:rPr>
                          <w:rFonts w:cstheme="minorHAnsi"/>
                          <w:i/>
                          <w:iCs/>
                          <w:lang w:val="el-GR"/>
                        </w:rPr>
                        <w:t xml:space="preserve">. </w:t>
                      </w:r>
                      <w:r w:rsidRPr="00AB276F" w:rsidR="006E6431">
                        <w:rPr>
                          <w:rFonts w:cstheme="minorHAnsi"/>
                          <w:i/>
                          <w:iCs/>
                        </w:rPr>
                        <w:t>xanthii</w:t>
                      </w:r>
                      <w:r w:rsidRPr="00AB276F" w:rsidR="006E6431">
                        <w:rPr>
                          <w:rFonts w:cstheme="minorHAnsi"/>
                          <w:lang w:val="el-GR"/>
                        </w:rPr>
                        <w:t xml:space="preserve"> σε φύλλα φυτών </w:t>
                      </w:r>
                      <w:r w:rsidRPr="00AB276F" w:rsidR="006E6431">
                        <w:rPr>
                          <w:rFonts w:cstheme="minorHAnsi"/>
                          <w:i/>
                          <w:iCs/>
                        </w:rPr>
                        <w:t>A</w:t>
                      </w:r>
                      <w:r w:rsidRPr="00AB276F" w:rsidR="006E6431">
                        <w:rPr>
                          <w:rFonts w:cstheme="minorHAnsi"/>
                          <w:i/>
                          <w:iCs/>
                          <w:lang w:val="el-GR"/>
                        </w:rPr>
                        <w:t xml:space="preserve">. </w:t>
                      </w:r>
                      <w:r w:rsidRPr="00AB276F" w:rsidR="006E6431">
                        <w:rPr>
                          <w:rFonts w:cstheme="minorHAnsi"/>
                          <w:i/>
                          <w:iCs/>
                        </w:rPr>
                        <w:t>thaliana</w:t>
                      </w:r>
                      <w:r w:rsidRPr="00AB276F" w:rsidR="006E6431">
                        <w:rPr>
                          <w:rFonts w:cstheme="minorHAnsi"/>
                          <w:lang w:val="el-GR"/>
                        </w:rPr>
                        <w:t xml:space="preserve"> που αναπτύχθηκαν σε θρεπτικό μέσο με ενσωματωμενα 5 </w:t>
                      </w:r>
                      <w:r w:rsidRPr="00AB276F" w:rsidR="006E6431">
                        <w:rPr>
                          <w:rFonts w:cstheme="minorHAnsi"/>
                        </w:rPr>
                        <w:t>ppm</w:t>
                      </w:r>
                      <w:r w:rsidRPr="00AB276F" w:rsidR="006E6431">
                        <w:rPr>
                          <w:rFonts w:cstheme="minorHAnsi"/>
                          <w:lang w:val="el-GR"/>
                        </w:rPr>
                        <w:t xml:space="preserve"> </w:t>
                      </w:r>
                      <w:r w:rsidRPr="00AB276F" w:rsidR="006E6431">
                        <w:rPr>
                          <w:rFonts w:cstheme="minorHAnsi"/>
                        </w:rPr>
                        <w:t>SA</w:t>
                      </w:r>
                      <w:r w:rsidRPr="00AB276F" w:rsidR="006E6431">
                        <w:rPr>
                          <w:rFonts w:cstheme="minorHAnsi"/>
                          <w:lang w:val="el-GR"/>
                        </w:rPr>
                        <w:t>-</w:t>
                      </w:r>
                      <w:r w:rsidRPr="00AB276F" w:rsidR="006E6431">
                        <w:rPr>
                          <w:rFonts w:cstheme="minorHAnsi"/>
                        </w:rPr>
                        <w:t>CNPs</w:t>
                      </w:r>
                      <w:r w:rsidRPr="00AB276F" w:rsidR="006E6431">
                        <w:rPr>
                          <w:rFonts w:cstheme="minorHAnsi"/>
                          <w:lang w:val="el-GR"/>
                        </w:rPr>
                        <w:t xml:space="preserve"> σε σύγκριση με τον </w:t>
                      </w:r>
                      <w:r w:rsidR="00D144C6">
                        <w:rPr>
                          <w:rFonts w:cstheme="minorHAnsi"/>
                          <w:lang w:val="el-GR"/>
                        </w:rPr>
                        <w:t>Μάρτυρα</w:t>
                      </w:r>
                      <w:r w:rsidRPr="00AB276F" w:rsidR="006E6431">
                        <w:rPr>
                          <w:rFonts w:cstheme="minorHAnsi"/>
                          <w:lang w:val="el-GR"/>
                        </w:rPr>
                        <w:t xml:space="preserve"> (</w:t>
                      </w:r>
                      <w:r w:rsidRPr="00AB276F" w:rsidR="006E6431">
                        <w:rPr>
                          <w:rFonts w:cstheme="minorHAnsi"/>
                          <w:lang w:val="en-US"/>
                        </w:rPr>
                        <w:t>Control</w:t>
                      </w:r>
                      <w:r w:rsidRPr="00AB276F" w:rsidR="006E6431">
                        <w:rPr>
                          <w:rFonts w:cstheme="minorHAnsi"/>
                          <w:lang w:val="el-GR"/>
                        </w:rPr>
                        <w:t xml:space="preserve">). Η παρατήρηση πραγματοποιήθηκε 40 ώρες μετά την τεχνητή μόλυνση. </w:t>
                      </w:r>
                      <w:r w:rsidRPr="00AB276F" w:rsidR="006E6431">
                        <w:rPr>
                          <w:rFonts w:cstheme="minorHAnsi"/>
                          <w:lang w:val="en-US"/>
                        </w:rPr>
                        <w:t>c</w:t>
                      </w:r>
                      <w:r w:rsidRPr="00AB276F" w:rsidR="006E6431">
                        <w:rPr>
                          <w:rFonts w:cstheme="minorHAnsi"/>
                          <w:lang w:val="el-GR"/>
                        </w:rPr>
                        <w:t xml:space="preserve">: κονίδιο, </w:t>
                      </w:r>
                      <w:r w:rsidRPr="00AB276F" w:rsidR="006E6431">
                        <w:rPr>
                          <w:rFonts w:cstheme="minorHAnsi"/>
                          <w:lang w:val="en-US"/>
                        </w:rPr>
                        <w:t>apr</w:t>
                      </w:r>
                      <w:r w:rsidRPr="00AB276F" w:rsidR="006E6431">
                        <w:rPr>
                          <w:rFonts w:cstheme="minorHAnsi"/>
                          <w:lang w:val="el-GR"/>
                        </w:rPr>
                        <w:t xml:space="preserve">: δομή πρόσφυσης, </w:t>
                      </w:r>
                      <w:r w:rsidRPr="00AB276F" w:rsidR="006E6431">
                        <w:rPr>
                          <w:rFonts w:cstheme="minorHAnsi"/>
                          <w:lang w:val="en-US"/>
                        </w:rPr>
                        <w:t>ha</w:t>
                      </w:r>
                      <w:r w:rsidRPr="00AB276F" w:rsidR="006E6431">
                        <w:rPr>
                          <w:rFonts w:cstheme="minorHAnsi"/>
                          <w:lang w:val="el-GR"/>
                        </w:rPr>
                        <w:t xml:space="preserve">: δομή απορρόφησης θρεπτικών συστατικών, </w:t>
                      </w:r>
                      <w:r w:rsidRPr="00AB276F" w:rsidR="006E6431">
                        <w:rPr>
                          <w:rFonts w:cstheme="minorHAnsi"/>
                          <w:lang w:val="en-US"/>
                        </w:rPr>
                        <w:t>hy</w:t>
                      </w:r>
                      <w:r w:rsidRPr="00AB276F" w:rsidR="006E6431">
                        <w:rPr>
                          <w:rFonts w:cstheme="minorHAnsi"/>
                          <w:lang w:val="el-GR"/>
                        </w:rPr>
                        <w:t>: μυκηλιακή υφή</w:t>
                      </w:r>
                      <w:r w:rsidR="00EC5C51">
                        <w:rPr>
                          <w:rFonts w:cstheme="minorHAnsi"/>
                          <w:lang w:val="el-GR"/>
                        </w:rPr>
                        <w:t>.</w:t>
                      </w:r>
                      <w:r w:rsidRPr="00AB276F" w:rsidR="006E6431">
                        <w:rPr>
                          <w:rFonts w:cstheme="minorHAnsi"/>
                          <w:lang w:val="el-GR"/>
                        </w:rPr>
                        <w:t xml:space="preserve"> </w:t>
                      </w:r>
                    </w:p>
                  </w:txbxContent>
                </v:textbox>
                <w10:wrap anchorx="margin"/>
              </v:shape>
            </w:pict>
          </mc:Fallback>
        </mc:AlternateContent>
      </w:r>
    </w:p>
    <w:p w:rsidR="00413177" w:rsidP="009C3DFE" w:rsidRDefault="00413177" w14:paraId="73D63AD0" w14:textId="20DDEAD0">
      <w:pPr>
        <w:jc w:val="both"/>
        <w:rPr>
          <w:i/>
          <w:iCs/>
          <w:lang w:val="el-GR"/>
        </w:rPr>
      </w:pPr>
    </w:p>
    <w:p w:rsidR="00413177" w:rsidP="009C3DFE" w:rsidRDefault="00413177" w14:paraId="68AEF031" w14:textId="77777777">
      <w:pPr>
        <w:jc w:val="both"/>
        <w:rPr>
          <w:i/>
          <w:iCs/>
          <w:lang w:val="el-GR"/>
        </w:rPr>
      </w:pPr>
    </w:p>
    <w:p w:rsidR="00413177" w:rsidP="009C3DFE" w:rsidRDefault="00413177" w14:paraId="5D05F750" w14:textId="77777777">
      <w:pPr>
        <w:jc w:val="both"/>
        <w:rPr>
          <w:i/>
          <w:iCs/>
          <w:lang w:val="el-GR"/>
        </w:rPr>
      </w:pPr>
    </w:p>
    <w:p w:rsidR="00413177" w:rsidP="009C3DFE" w:rsidRDefault="00413177" w14:paraId="5EE0471F" w14:textId="77777777">
      <w:pPr>
        <w:jc w:val="both"/>
        <w:rPr>
          <w:i/>
          <w:iCs/>
          <w:lang w:val="el-GR"/>
        </w:rPr>
      </w:pPr>
    </w:p>
    <w:p w:rsidR="00413177" w:rsidP="009C3DFE" w:rsidRDefault="00413177" w14:paraId="15AE8EC6" w14:textId="77777777">
      <w:pPr>
        <w:jc w:val="both"/>
        <w:rPr>
          <w:i/>
          <w:iCs/>
          <w:lang w:val="el-GR"/>
        </w:rPr>
      </w:pPr>
    </w:p>
    <w:p w:rsidR="00413177" w:rsidP="009C3DFE" w:rsidRDefault="00413177" w14:paraId="1CC30E55" w14:textId="77777777">
      <w:pPr>
        <w:jc w:val="both"/>
        <w:rPr>
          <w:i/>
          <w:iCs/>
          <w:lang w:val="el-GR"/>
        </w:rPr>
      </w:pPr>
    </w:p>
    <w:p w:rsidR="00413177" w:rsidP="009C3DFE" w:rsidRDefault="00413177" w14:paraId="441D8F97" w14:textId="77777777">
      <w:pPr>
        <w:jc w:val="both"/>
        <w:rPr>
          <w:i/>
          <w:iCs/>
          <w:lang w:val="el-GR"/>
        </w:rPr>
      </w:pPr>
    </w:p>
    <w:p w:rsidR="00413177" w:rsidP="009C3DFE" w:rsidRDefault="00413177" w14:paraId="0E407759" w14:textId="77777777">
      <w:pPr>
        <w:jc w:val="both"/>
        <w:rPr>
          <w:i/>
          <w:iCs/>
          <w:lang w:val="en-US"/>
        </w:rPr>
      </w:pPr>
    </w:p>
    <w:p w:rsidRPr="00D018D9" w:rsidR="003B7DF8" w:rsidP="009C3DFE" w:rsidRDefault="003B7DF8" w14:paraId="541E9A28" w14:textId="324649E1">
      <w:pPr>
        <w:jc w:val="both"/>
        <w:rPr>
          <w:b/>
          <w:bCs/>
          <w:i/>
          <w:iCs/>
          <w:lang w:val="el-GR"/>
        </w:rPr>
      </w:pPr>
      <w:r w:rsidRPr="00D018D9">
        <w:rPr>
          <w:b/>
          <w:bCs/>
          <w:i/>
          <w:iCs/>
          <w:lang w:val="en-US"/>
        </w:rPr>
        <w:t>In</w:t>
      </w:r>
      <w:r w:rsidRPr="00D018D9">
        <w:rPr>
          <w:b/>
          <w:bCs/>
          <w:i/>
          <w:iCs/>
          <w:lang w:val="el-GR"/>
        </w:rPr>
        <w:t xml:space="preserve"> </w:t>
      </w:r>
      <w:r w:rsidRPr="00D018D9">
        <w:rPr>
          <w:b/>
          <w:bCs/>
          <w:i/>
          <w:iCs/>
          <w:lang w:val="en-US"/>
        </w:rPr>
        <w:t>vivo</w:t>
      </w:r>
      <w:r w:rsidRPr="00D018D9">
        <w:rPr>
          <w:b/>
          <w:bCs/>
          <w:i/>
          <w:iCs/>
          <w:lang w:val="el-GR"/>
        </w:rPr>
        <w:t xml:space="preserve"> </w:t>
      </w:r>
      <w:proofErr w:type="spellStart"/>
      <w:r w:rsidRPr="00D018D9">
        <w:rPr>
          <w:b/>
          <w:bCs/>
          <w:i/>
          <w:iCs/>
          <w:lang w:val="el-GR"/>
        </w:rPr>
        <w:t>βιοδοκιμές</w:t>
      </w:r>
      <w:proofErr w:type="spellEnd"/>
      <w:r w:rsidRPr="00D018D9">
        <w:rPr>
          <w:b/>
          <w:bCs/>
          <w:i/>
          <w:iCs/>
          <w:lang w:val="el-GR"/>
        </w:rPr>
        <w:t xml:space="preserve"> στο </w:t>
      </w:r>
      <w:proofErr w:type="spellStart"/>
      <w:r w:rsidRPr="00D018D9" w:rsidR="00B54AC1">
        <w:rPr>
          <w:b/>
          <w:bCs/>
          <w:i/>
          <w:iCs/>
          <w:lang w:val="el-GR"/>
        </w:rPr>
        <w:t>παθοσύστημα</w:t>
      </w:r>
      <w:proofErr w:type="spellEnd"/>
      <w:r w:rsidRPr="00D018D9">
        <w:rPr>
          <w:b/>
          <w:bCs/>
          <w:i/>
          <w:iCs/>
          <w:lang w:val="el-GR"/>
        </w:rPr>
        <w:t xml:space="preserve"> αγγούρι - </w:t>
      </w:r>
      <w:r w:rsidRPr="00D018D9">
        <w:rPr>
          <w:b/>
          <w:bCs/>
          <w:i/>
          <w:iCs/>
          <w:lang w:val="en-US"/>
        </w:rPr>
        <w:t>P</w:t>
      </w:r>
      <w:r w:rsidRPr="00D018D9">
        <w:rPr>
          <w:b/>
          <w:bCs/>
          <w:i/>
          <w:iCs/>
          <w:lang w:val="el-GR"/>
        </w:rPr>
        <w:t xml:space="preserve">. </w:t>
      </w:r>
      <w:proofErr w:type="spellStart"/>
      <w:r w:rsidRPr="00D018D9">
        <w:rPr>
          <w:b/>
          <w:bCs/>
          <w:i/>
          <w:iCs/>
          <w:lang w:val="en-US"/>
        </w:rPr>
        <w:t>xanthii</w:t>
      </w:r>
      <w:proofErr w:type="spellEnd"/>
    </w:p>
    <w:p w:rsidRPr="00285435" w:rsidR="003B7DF8" w:rsidP="00FD6BDE" w:rsidRDefault="003B7DF8" w14:paraId="43370D26" w14:textId="77777777">
      <w:pPr>
        <w:spacing w:line="276" w:lineRule="auto"/>
        <w:jc w:val="both"/>
        <w:rPr>
          <w:i/>
          <w:iCs/>
          <w:lang w:val="el-GR"/>
        </w:rPr>
      </w:pPr>
    </w:p>
    <w:p w:rsidRPr="00285435" w:rsidR="003B7DF8" w:rsidP="00FD6BDE" w:rsidRDefault="003B7DF8" w14:paraId="5022566E" w14:textId="5F915822">
      <w:pPr>
        <w:spacing w:line="276" w:lineRule="auto"/>
        <w:jc w:val="both"/>
        <w:rPr>
          <w:lang w:val="el-GR"/>
        </w:rPr>
      </w:pPr>
      <w:r w:rsidRPr="003B7DF8">
        <w:rPr>
          <w:lang w:val="el-GR"/>
        </w:rPr>
        <w:t>Τα αποτελέσματα που αφορούν στην προσβολή των δίσκων αγγουριάς από το παθογόνο παρουσιάζονται  στ</w:t>
      </w:r>
      <w:r w:rsidR="008F7173">
        <w:rPr>
          <w:lang w:val="el-GR"/>
        </w:rPr>
        <w:t xml:space="preserve">ο </w:t>
      </w:r>
      <w:r w:rsidRPr="006B76A2" w:rsidR="008F7173">
        <w:rPr>
          <w:b/>
          <w:bCs/>
          <w:lang w:val="el-GR"/>
        </w:rPr>
        <w:t>Γράφημα</w:t>
      </w:r>
      <w:r w:rsidRPr="006B76A2">
        <w:rPr>
          <w:lang w:val="el-GR"/>
        </w:rPr>
        <w:t xml:space="preserve"> </w:t>
      </w:r>
      <w:r w:rsidRPr="006B76A2" w:rsidR="005D411E">
        <w:rPr>
          <w:rFonts w:cstheme="minorHAnsi"/>
          <w:b/>
          <w:bCs/>
          <w:lang w:val="el-GR"/>
        </w:rPr>
        <w:t>3.7.1-</w:t>
      </w:r>
      <w:r w:rsidRPr="006B76A2" w:rsidR="006B76A2">
        <w:rPr>
          <w:rFonts w:cstheme="minorHAnsi"/>
          <w:b/>
          <w:bCs/>
          <w:lang w:val="el-GR"/>
        </w:rPr>
        <w:t>4</w:t>
      </w:r>
      <w:r w:rsidR="006B76A2">
        <w:rPr>
          <w:rFonts w:cstheme="minorHAnsi"/>
          <w:b/>
          <w:bCs/>
          <w:lang w:val="el-GR"/>
        </w:rPr>
        <w:t xml:space="preserve">. </w:t>
      </w:r>
      <w:r w:rsidRPr="003B7DF8">
        <w:rPr>
          <w:lang w:val="el-GR"/>
        </w:rPr>
        <w:t xml:space="preserve"> Σε αυτό φαίνεται ότι η παρεμπόδιση προσβολής είναι χαμηλή και κυμαίνεται από 29% έως 27% την 5η και την 8η μέρα, αντίστοιχα, μετά την τεχνητή μόλυνση της ευαίσθητης στο παθογόνο ποικιλίας αγγουριάς </w:t>
      </w:r>
      <w:proofErr w:type="spellStart"/>
      <w:r w:rsidRPr="003B7DF8">
        <w:rPr>
          <w:lang w:val="en-US"/>
        </w:rPr>
        <w:t>Pilos</w:t>
      </w:r>
      <w:proofErr w:type="spellEnd"/>
      <w:r w:rsidRPr="003B7DF8">
        <w:rPr>
          <w:lang w:val="el-GR"/>
        </w:rPr>
        <w:t xml:space="preserve"> (Υβρίδιο), ηλικίας 16 ημερών.</w:t>
      </w:r>
    </w:p>
    <w:p w:rsidRPr="00285435" w:rsidR="003B7DF8" w:rsidP="009C3DFE" w:rsidRDefault="003B7DF8" w14:paraId="79952330" w14:textId="06387136">
      <w:pPr>
        <w:jc w:val="both"/>
        <w:rPr>
          <w:lang w:val="el-GR"/>
        </w:rPr>
      </w:pPr>
    </w:p>
    <w:p w:rsidRPr="00285435" w:rsidR="003B7DF8" w:rsidP="009C3DFE" w:rsidRDefault="003B7DF8" w14:paraId="1D633C54" w14:textId="07BFA253">
      <w:pPr>
        <w:jc w:val="both"/>
        <w:rPr>
          <w:lang w:val="el-GR"/>
        </w:rPr>
      </w:pPr>
      <w:r w:rsidRPr="00DA7430">
        <w:rPr>
          <w:noProof/>
        </w:rPr>
        <w:drawing>
          <wp:anchor distT="0" distB="0" distL="114300" distR="114300" simplePos="0" relativeHeight="251658267" behindDoc="0" locked="0" layoutInCell="1" allowOverlap="1" wp14:anchorId="2FED4DE9" wp14:editId="1D4B45FB">
            <wp:simplePos x="0" y="0"/>
            <wp:positionH relativeFrom="column">
              <wp:posOffset>320675</wp:posOffset>
            </wp:positionH>
            <wp:positionV relativeFrom="paragraph">
              <wp:posOffset>173355</wp:posOffset>
            </wp:positionV>
            <wp:extent cx="5567045" cy="2705100"/>
            <wp:effectExtent l="0" t="0" r="0" b="0"/>
            <wp:wrapSquare wrapText="left"/>
            <wp:docPr id="1569733952" name="Chart 1">
              <a:extLst xmlns:a="http://schemas.openxmlformats.org/drawingml/2006/main">
                <a:ext uri="{FF2B5EF4-FFF2-40B4-BE49-F238E27FC236}">
                  <a16:creationId xmlns:a16="http://schemas.microsoft.com/office/drawing/2014/main" id="{95CD8EEC-25CA-3BA6-4082-ADB20EDB0F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rsidRPr="00285435" w:rsidR="003B7DF8" w:rsidP="009C3DFE" w:rsidRDefault="003B7DF8" w14:paraId="520EF92C" w14:textId="1E3528C1">
      <w:pPr>
        <w:jc w:val="both"/>
        <w:rPr>
          <w:lang w:val="el-GR"/>
        </w:rPr>
      </w:pPr>
    </w:p>
    <w:p w:rsidRPr="00285435" w:rsidR="003B7DF8" w:rsidP="009C3DFE" w:rsidRDefault="003B7DF8" w14:paraId="1845620F" w14:textId="77777777">
      <w:pPr>
        <w:jc w:val="both"/>
        <w:rPr>
          <w:lang w:val="el-GR"/>
        </w:rPr>
      </w:pPr>
    </w:p>
    <w:p w:rsidR="00450C53" w:rsidP="009C3DFE" w:rsidRDefault="00450C53" w14:paraId="3BE67F58" w14:textId="77777777">
      <w:pPr>
        <w:jc w:val="both"/>
        <w:rPr>
          <w:noProof/>
          <w:lang w:val="el-GR"/>
        </w:rPr>
      </w:pPr>
    </w:p>
    <w:p w:rsidRPr="003B7DF8" w:rsidR="003B7DF8" w:rsidP="009C3DFE" w:rsidRDefault="008F7173" w14:paraId="11A8405F" w14:textId="3C29A629">
      <w:pPr>
        <w:jc w:val="both"/>
        <w:rPr>
          <w:lang w:val="el-GR"/>
        </w:rPr>
      </w:pPr>
      <w:r w:rsidRPr="008F7173">
        <w:rPr>
          <w:rFonts w:cstheme="minorHAnsi"/>
          <w:b/>
          <w:bCs/>
          <w:lang w:val="el-GR"/>
        </w:rPr>
        <w:t xml:space="preserve">Γράφημα </w:t>
      </w:r>
      <w:r w:rsidRPr="006B76A2">
        <w:rPr>
          <w:rFonts w:cstheme="minorHAnsi"/>
          <w:b/>
          <w:bCs/>
          <w:lang w:val="el-GR"/>
        </w:rPr>
        <w:t>3.7.1-</w:t>
      </w:r>
      <w:r w:rsidRPr="006B76A2" w:rsidR="006B76A2">
        <w:rPr>
          <w:rFonts w:cstheme="minorHAnsi"/>
          <w:b/>
          <w:bCs/>
          <w:lang w:val="el-GR"/>
        </w:rPr>
        <w:t>4</w:t>
      </w:r>
      <w:r w:rsidRPr="006B76A2" w:rsidR="003B7DF8">
        <w:rPr>
          <w:lang w:val="el-GR"/>
        </w:rPr>
        <w:t>:</w:t>
      </w:r>
      <w:r w:rsidRPr="003B7DF8" w:rsidR="003B7DF8">
        <w:rPr>
          <w:lang w:val="el-GR"/>
        </w:rPr>
        <w:t xml:space="preserve"> Ποσοστό % προσβεβλημένης επιφάνειας 5-8 μέρες μετά την τεχνητή μόλυνση με αιώρημα κονιδίων του μύκητα </w:t>
      </w:r>
      <w:r w:rsidRPr="003B7DF8" w:rsidR="003B7DF8">
        <w:rPr>
          <w:i/>
          <w:iCs/>
          <w:lang w:val="en-US"/>
        </w:rPr>
        <w:t>P</w:t>
      </w:r>
      <w:r w:rsidRPr="003B7DF8" w:rsidR="003B7DF8">
        <w:rPr>
          <w:i/>
          <w:iCs/>
          <w:lang w:val="el-GR"/>
        </w:rPr>
        <w:t xml:space="preserve">. </w:t>
      </w:r>
      <w:proofErr w:type="spellStart"/>
      <w:r w:rsidRPr="003B7DF8" w:rsidR="003B7DF8">
        <w:rPr>
          <w:i/>
          <w:iCs/>
          <w:lang w:val="en-US"/>
        </w:rPr>
        <w:t>xanthii</w:t>
      </w:r>
      <w:proofErr w:type="spellEnd"/>
      <w:r w:rsidRPr="003B7DF8" w:rsidR="003B7DF8">
        <w:rPr>
          <w:lang w:val="el-GR"/>
        </w:rPr>
        <w:t xml:space="preserve">. </w:t>
      </w:r>
      <w:r w:rsidRPr="003B7DF8" w:rsidR="003B7DF8">
        <w:rPr>
          <w:lang w:val="en-US"/>
        </w:rPr>
        <w:t>dpi</w:t>
      </w:r>
      <w:r w:rsidRPr="003B7DF8" w:rsidR="003B7DF8">
        <w:rPr>
          <w:lang w:val="el-GR"/>
        </w:rPr>
        <w:t xml:space="preserve">: </w:t>
      </w:r>
      <w:r w:rsidRPr="003B7DF8" w:rsidR="003B7DF8">
        <w:rPr>
          <w:lang w:val="en-US"/>
        </w:rPr>
        <w:t>days</w:t>
      </w:r>
      <w:r w:rsidRPr="003B7DF8" w:rsidR="003B7DF8">
        <w:rPr>
          <w:lang w:val="el-GR"/>
        </w:rPr>
        <w:t xml:space="preserve"> </w:t>
      </w:r>
      <w:r w:rsidRPr="003B7DF8" w:rsidR="003B7DF8">
        <w:rPr>
          <w:lang w:val="en-US"/>
        </w:rPr>
        <w:t>post</w:t>
      </w:r>
      <w:r w:rsidRPr="003B7DF8" w:rsidR="003B7DF8">
        <w:rPr>
          <w:lang w:val="el-GR"/>
        </w:rPr>
        <w:t xml:space="preserve"> </w:t>
      </w:r>
      <w:r w:rsidRPr="003B7DF8" w:rsidR="003B7DF8">
        <w:rPr>
          <w:lang w:val="en-US"/>
        </w:rPr>
        <w:t>inoculation</w:t>
      </w:r>
      <w:r w:rsidRPr="003B7DF8" w:rsidR="003B7DF8">
        <w:rPr>
          <w:lang w:val="el-GR"/>
        </w:rPr>
        <w:t xml:space="preserve"> (μέρες μετά την τεχνητή μόλυνση). </w:t>
      </w:r>
      <w:r w:rsidRPr="003B7DF8" w:rsidR="003B7DF8">
        <w:rPr>
          <w:lang w:val="en-US"/>
        </w:rPr>
        <w:t>Nanos</w:t>
      </w:r>
      <w:r w:rsidRPr="003B7DF8" w:rsidR="003B7DF8">
        <w:rPr>
          <w:lang w:val="el-GR"/>
        </w:rPr>
        <w:t xml:space="preserve"> 2</w:t>
      </w:r>
      <w:r w:rsidRPr="003B7DF8" w:rsidR="003B7DF8">
        <w:rPr>
          <w:lang w:val="en-US"/>
        </w:rPr>
        <w:t>C</w:t>
      </w:r>
      <w:r w:rsidRPr="003B7DF8" w:rsidR="003B7DF8">
        <w:rPr>
          <w:lang w:val="el-GR"/>
        </w:rPr>
        <w:t xml:space="preserve">: διάλυμα </w:t>
      </w:r>
      <w:r w:rsidRPr="003B7DF8" w:rsidR="003B7DF8">
        <w:rPr>
          <w:lang w:val="en-US"/>
        </w:rPr>
        <w:t>SA</w:t>
      </w:r>
      <w:r w:rsidRPr="003B7DF8" w:rsidR="003B7DF8">
        <w:rPr>
          <w:lang w:val="el-GR"/>
        </w:rPr>
        <w:t>-</w:t>
      </w:r>
      <w:r w:rsidRPr="003B7DF8" w:rsidR="003B7DF8">
        <w:rPr>
          <w:lang w:val="en-US"/>
        </w:rPr>
        <w:t>CNPs</w:t>
      </w:r>
      <w:r w:rsidRPr="003B7DF8" w:rsidR="003B7DF8">
        <w:rPr>
          <w:lang w:val="el-GR"/>
        </w:rPr>
        <w:t xml:space="preserve"> 5</w:t>
      </w:r>
      <w:r w:rsidRPr="003B7DF8" w:rsidR="003B7DF8">
        <w:rPr>
          <w:lang w:val="en-US"/>
        </w:rPr>
        <w:t>ppm</w:t>
      </w:r>
      <w:r w:rsidRPr="003B7DF8" w:rsidR="003B7DF8">
        <w:rPr>
          <w:lang w:val="el-GR"/>
        </w:rPr>
        <w:t>. Το πείραμα πραγματοποιήθηκε σε ποικιλία αγγουριού ευαίσθητη στο παθογόνο.</w:t>
      </w:r>
    </w:p>
    <w:p w:rsidRPr="00285435" w:rsidR="003B7DF8" w:rsidP="009C3DFE" w:rsidRDefault="003B7DF8" w14:paraId="6EDC9F85" w14:textId="38C2B31B">
      <w:pPr>
        <w:jc w:val="both"/>
        <w:rPr>
          <w:i/>
          <w:iCs/>
          <w:lang w:val="el-GR"/>
        </w:rPr>
      </w:pPr>
    </w:p>
    <w:p w:rsidRPr="003B7DF8" w:rsidR="003B7DF8" w:rsidP="009C3DFE" w:rsidRDefault="003B7DF8" w14:paraId="654C60FA" w14:textId="5CB6DF0D">
      <w:pPr>
        <w:jc w:val="both"/>
        <w:rPr>
          <w:i/>
          <w:iCs/>
          <w:lang w:val="el-GR"/>
        </w:rPr>
      </w:pPr>
    </w:p>
    <w:p w:rsidR="009C3DFE" w:rsidP="009C3DFE" w:rsidRDefault="009C3DFE" w14:paraId="0AB55B1D" w14:textId="69E96601">
      <w:pPr>
        <w:jc w:val="both"/>
        <w:rPr>
          <w:lang w:val="el-GR"/>
        </w:rPr>
      </w:pPr>
    </w:p>
    <w:p w:rsidR="009C3DFE" w:rsidRDefault="00FD6BDE" w14:paraId="5B798C62" w14:textId="2E1E9CFC">
      <w:pPr>
        <w:rPr>
          <w:lang w:val="el-GR"/>
        </w:rPr>
      </w:pPr>
      <w:r>
        <w:rPr>
          <w:rFonts w:ascii="Times New Roman" w:hAnsi="Times New Roman" w:eastAsia="Times New Roman" w:cs="Times New Roman"/>
          <w:noProof/>
          <w:color w:val="7030A0"/>
          <w:sz w:val="24"/>
          <w:szCs w:val="24"/>
        </w:rPr>
        <w:drawing>
          <wp:inline distT="0" distB="0" distL="0" distR="0" wp14:anchorId="2D387928" wp14:editId="64E6AFAB">
            <wp:extent cx="2799715" cy="3709987"/>
            <wp:effectExtent l="0" t="0" r="635" b="5080"/>
            <wp:docPr id="2024181540" name="Picture 3" descr="A plant with green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181540" name="Picture 3" descr="A plant with green leaves&#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01246" cy="3712016"/>
                    </a:xfrm>
                    <a:prstGeom prst="rect">
                      <a:avLst/>
                    </a:prstGeom>
                    <a:noFill/>
                  </pic:spPr>
                </pic:pic>
              </a:graphicData>
            </a:graphic>
          </wp:inline>
        </w:drawing>
      </w:r>
      <w:r w:rsidR="00AB276F">
        <w:rPr>
          <w:rFonts w:ascii="Times New Roman" w:hAnsi="Times New Roman" w:eastAsia="Times New Roman" w:cs="Times New Roman"/>
          <w:noProof/>
          <w:color w:val="7030A0"/>
          <w:sz w:val="24"/>
          <w:szCs w:val="24"/>
        </w:rPr>
        <mc:AlternateContent>
          <mc:Choice Requires="wps">
            <w:drawing>
              <wp:anchor distT="0" distB="0" distL="114300" distR="114300" simplePos="0" relativeHeight="251658248" behindDoc="0" locked="0" layoutInCell="1" allowOverlap="1" wp14:anchorId="57D124D7" wp14:editId="1BCBBE9E">
                <wp:simplePos x="0" y="0"/>
                <wp:positionH relativeFrom="margin">
                  <wp:posOffset>3238500</wp:posOffset>
                </wp:positionH>
                <wp:positionV relativeFrom="paragraph">
                  <wp:posOffset>557848</wp:posOffset>
                </wp:positionV>
                <wp:extent cx="3235124" cy="6581775"/>
                <wp:effectExtent l="0" t="0" r="3810" b="9525"/>
                <wp:wrapNone/>
                <wp:docPr id="582757754" name="Text Box 5"/>
                <wp:cNvGraphicFramePr/>
                <a:graphic xmlns:a="http://schemas.openxmlformats.org/drawingml/2006/main">
                  <a:graphicData uri="http://schemas.microsoft.com/office/word/2010/wordprocessingShape">
                    <wps:wsp>
                      <wps:cNvSpPr txBox="1"/>
                      <wps:spPr>
                        <a:xfrm>
                          <a:off x="0" y="0"/>
                          <a:ext cx="3235124" cy="6581775"/>
                        </a:xfrm>
                        <a:prstGeom prst="rect">
                          <a:avLst/>
                        </a:prstGeom>
                        <a:solidFill>
                          <a:schemeClr val="lt1"/>
                        </a:solidFill>
                        <a:ln w="6350">
                          <a:noFill/>
                        </a:ln>
                      </wps:spPr>
                      <wps:txbx>
                        <w:txbxContent>
                          <w:p w:rsidR="009C3DFE" w:rsidP="009C3DFE" w:rsidRDefault="00F9293B" w14:paraId="430E5BDA" w14:textId="7308E225">
                            <w:pPr>
                              <w:jc w:val="both"/>
                              <w:rPr>
                                <w:rFonts w:cstheme="minorHAnsi"/>
                                <w:color w:val="000000" w:themeColor="text1"/>
                                <w:lang w:val="el-GR"/>
                              </w:rPr>
                            </w:pPr>
                            <w:r>
                              <w:rPr>
                                <w:rFonts w:cstheme="minorHAnsi"/>
                                <w:b/>
                                <w:bCs/>
                                <w:lang w:val="el-GR"/>
                              </w:rPr>
                              <w:t xml:space="preserve">Εικόνα </w:t>
                            </w:r>
                            <w:r w:rsidRPr="00E220E6" w:rsidR="005D411E">
                              <w:rPr>
                                <w:rFonts w:cstheme="minorHAnsi"/>
                                <w:b/>
                                <w:lang w:val="el-GR"/>
                              </w:rPr>
                              <w:t>3.7.1-</w:t>
                            </w:r>
                            <w:r w:rsidR="00675E8D">
                              <w:rPr>
                                <w:rFonts w:cstheme="minorHAnsi"/>
                                <w:b/>
                                <w:bCs/>
                                <w:lang w:val="el-GR"/>
                              </w:rPr>
                              <w:t>4</w:t>
                            </w:r>
                            <w:r w:rsidRPr="00AB276F" w:rsidR="009C3DFE">
                              <w:rPr>
                                <w:rFonts w:cstheme="minorHAnsi"/>
                                <w:b/>
                                <w:color w:val="000000" w:themeColor="text1"/>
                                <w:lang w:val="el-GR"/>
                              </w:rPr>
                              <w:t xml:space="preserve">: </w:t>
                            </w:r>
                            <w:r w:rsidRPr="00DE58C6" w:rsidR="009C3DFE">
                              <w:rPr>
                                <w:rFonts w:cstheme="minorHAnsi"/>
                                <w:bCs/>
                                <w:color w:val="000000" w:themeColor="text1"/>
                                <w:lang w:val="el-GR"/>
                              </w:rPr>
                              <w:t>Πάνω:</w:t>
                            </w:r>
                            <w:r w:rsidRPr="00AB276F" w:rsidR="009C3DFE">
                              <w:rPr>
                                <w:rFonts w:cstheme="minorHAnsi"/>
                                <w:b/>
                                <w:color w:val="000000" w:themeColor="text1"/>
                                <w:lang w:val="el-GR"/>
                              </w:rPr>
                              <w:t xml:space="preserve"> </w:t>
                            </w:r>
                            <w:bookmarkStart w:name="_Hlk215666460" w:id="8"/>
                            <w:r w:rsidRPr="00AB276F" w:rsidR="009C3DFE">
                              <w:rPr>
                                <w:rFonts w:cstheme="minorHAnsi"/>
                                <w:color w:val="000000" w:themeColor="text1"/>
                                <w:lang w:val="el-GR"/>
                              </w:rPr>
                              <w:t>Ενδεικτικές φωτογραφίες φυτών αγγουριάς</w:t>
                            </w:r>
                            <w:r w:rsidR="00053A82">
                              <w:rPr>
                                <w:rFonts w:cstheme="minorHAnsi"/>
                                <w:color w:val="000000" w:themeColor="text1"/>
                                <w:lang w:val="el-GR"/>
                              </w:rPr>
                              <w:t>,</w:t>
                            </w:r>
                            <w:r w:rsidRPr="00053A82" w:rsidR="00053A82">
                              <w:rPr>
                                <w:rFonts w:cstheme="minorHAnsi"/>
                                <w:color w:val="000000" w:themeColor="text1"/>
                                <w:lang w:val="el-GR"/>
                              </w:rPr>
                              <w:t xml:space="preserve"> </w:t>
                            </w:r>
                            <w:r w:rsidR="00053A82">
                              <w:rPr>
                                <w:rFonts w:cstheme="minorHAnsi"/>
                                <w:color w:val="000000" w:themeColor="text1"/>
                                <w:lang w:val="el-GR"/>
                              </w:rPr>
                              <w:t>ευαίσθητης ποικιλίας,</w:t>
                            </w:r>
                            <w:r w:rsidRPr="00AB276F" w:rsidR="009C3DFE">
                              <w:rPr>
                                <w:rFonts w:cstheme="minorHAnsi"/>
                                <w:color w:val="000000" w:themeColor="text1"/>
                                <w:lang w:val="el-GR"/>
                              </w:rPr>
                              <w:t xml:space="preserve"> 13 ημέρες μετά τη μόλυνση με αιώρημα κονιδίων του μύκητα </w:t>
                            </w:r>
                            <w:r w:rsidRPr="00AB276F" w:rsidR="009C3DFE">
                              <w:rPr>
                                <w:rFonts w:cstheme="minorHAnsi"/>
                                <w:i/>
                                <w:color w:val="000000" w:themeColor="text1"/>
                                <w:lang w:val="en-US"/>
                              </w:rPr>
                              <w:t>P</w:t>
                            </w:r>
                            <w:r w:rsidRPr="00AB276F" w:rsidR="009C3DFE">
                              <w:rPr>
                                <w:rFonts w:cstheme="minorHAnsi"/>
                                <w:i/>
                                <w:color w:val="000000" w:themeColor="text1"/>
                                <w:lang w:val="el-GR"/>
                              </w:rPr>
                              <w:t xml:space="preserve">. </w:t>
                            </w:r>
                            <w:r w:rsidRPr="00AB276F" w:rsidR="009C3DFE">
                              <w:rPr>
                                <w:rFonts w:cstheme="minorHAnsi"/>
                                <w:i/>
                                <w:color w:val="000000" w:themeColor="text1"/>
                                <w:lang w:val="en-US"/>
                              </w:rPr>
                              <w:t>xanthii</w:t>
                            </w:r>
                            <w:r w:rsidRPr="00AB276F" w:rsidR="009C3DFE">
                              <w:rPr>
                                <w:rFonts w:cstheme="minorHAnsi"/>
                                <w:color w:val="000000" w:themeColor="text1"/>
                                <w:lang w:val="el-GR"/>
                              </w:rPr>
                              <w:t xml:space="preserve">. Αριστερά είναι το φυτό </w:t>
                            </w:r>
                            <w:r w:rsidR="00D144C6">
                              <w:rPr>
                                <w:rFonts w:cstheme="minorHAnsi"/>
                                <w:color w:val="000000" w:themeColor="text1"/>
                                <w:lang w:val="el-GR"/>
                              </w:rPr>
                              <w:t>Μάρτυρα</w:t>
                            </w:r>
                            <w:r w:rsidRPr="00AB276F" w:rsidR="009C3DFE">
                              <w:rPr>
                                <w:rFonts w:cstheme="minorHAnsi"/>
                                <w:color w:val="000000" w:themeColor="text1"/>
                                <w:lang w:val="el-GR"/>
                              </w:rPr>
                              <w:t>ς</w:t>
                            </w:r>
                            <w:r w:rsidR="003546D5">
                              <w:rPr>
                                <w:rFonts w:cstheme="minorHAnsi"/>
                                <w:color w:val="000000" w:themeColor="text1"/>
                                <w:lang w:val="el-GR"/>
                              </w:rPr>
                              <w:t>,</w:t>
                            </w:r>
                            <w:r w:rsidRPr="00AB276F" w:rsidR="009C3DFE">
                              <w:rPr>
                                <w:rFonts w:cstheme="minorHAnsi"/>
                                <w:color w:val="000000" w:themeColor="text1"/>
                                <w:lang w:val="el-GR"/>
                              </w:rPr>
                              <w:t xml:space="preserve"> </w:t>
                            </w:r>
                            <w:r w:rsidR="003546D5">
                              <w:rPr>
                                <w:rFonts w:cstheme="minorHAnsi"/>
                                <w:color w:val="000000" w:themeColor="text1"/>
                                <w:lang w:val="el-GR"/>
                              </w:rPr>
                              <w:t xml:space="preserve">με την αντίστοιχη μικρογραφία φύλλου, </w:t>
                            </w:r>
                            <w:r w:rsidRPr="00AB276F" w:rsidR="009C3DFE">
                              <w:rPr>
                                <w:rFonts w:cstheme="minorHAnsi"/>
                                <w:color w:val="000000" w:themeColor="text1"/>
                                <w:lang w:val="el-GR"/>
                              </w:rPr>
                              <w:t>και δεξιά φυτό στο οποίο έχουν πραγματοποιηθεί 3 εβδομαδιαίες εφαρμογές με 5% σκευάσματος νανοσωματιδίων χιτοζάνης με συζευγμένο σαλικυλικό οξύ</w:t>
                            </w:r>
                            <w:r w:rsidR="003546D5">
                              <w:rPr>
                                <w:rFonts w:cstheme="minorHAnsi"/>
                                <w:color w:val="000000" w:themeColor="text1"/>
                                <w:lang w:val="el-GR"/>
                              </w:rPr>
                              <w:t>, με την αντίστοιχη μικρογραφία φύλλου.</w:t>
                            </w:r>
                            <w:r w:rsidRPr="00AB276F" w:rsidR="009C3DFE">
                              <w:rPr>
                                <w:rFonts w:cstheme="minorHAnsi"/>
                                <w:color w:val="000000" w:themeColor="text1"/>
                                <w:lang w:val="el-GR"/>
                              </w:rPr>
                              <w:t xml:space="preserve"> </w:t>
                            </w:r>
                            <w:r w:rsidR="003546D5">
                              <w:rPr>
                                <w:rFonts w:cstheme="minorHAnsi"/>
                                <w:color w:val="000000" w:themeColor="text1"/>
                                <w:lang w:val="el-GR"/>
                              </w:rPr>
                              <w:t>Στις μικρογραφίες φ</w:t>
                            </w:r>
                            <w:r w:rsidRPr="00AB276F" w:rsidR="009C3DFE">
                              <w:rPr>
                                <w:rFonts w:cstheme="minorHAnsi"/>
                                <w:color w:val="000000" w:themeColor="text1"/>
                                <w:lang w:val="el-GR"/>
                              </w:rPr>
                              <w:t xml:space="preserve">ύλλων </w:t>
                            </w:r>
                            <w:r w:rsidR="0001761A">
                              <w:rPr>
                                <w:rFonts w:cstheme="minorHAnsi"/>
                                <w:color w:val="000000" w:themeColor="text1"/>
                                <w:lang w:val="el-GR"/>
                              </w:rPr>
                              <w:t>απεικονίζεται</w:t>
                            </w:r>
                            <w:r w:rsidR="003546D5">
                              <w:rPr>
                                <w:rFonts w:cstheme="minorHAnsi"/>
                                <w:color w:val="000000" w:themeColor="text1"/>
                                <w:lang w:val="el-GR"/>
                              </w:rPr>
                              <w:t xml:space="preserve"> </w:t>
                            </w:r>
                            <w:r w:rsidRPr="00AB276F" w:rsidR="009C3DFE">
                              <w:rPr>
                                <w:rFonts w:cstheme="minorHAnsi"/>
                                <w:color w:val="000000" w:themeColor="text1"/>
                                <w:lang w:val="el-GR"/>
                              </w:rPr>
                              <w:t xml:space="preserve">η έκταση προσβεβλημένης επιφάνειας από το μύκητα </w:t>
                            </w:r>
                            <w:r w:rsidRPr="00AB276F" w:rsidR="009C3DFE">
                              <w:rPr>
                                <w:rFonts w:cstheme="minorHAnsi"/>
                                <w:i/>
                                <w:color w:val="000000" w:themeColor="text1"/>
                                <w:lang w:val="en-US"/>
                              </w:rPr>
                              <w:t>P</w:t>
                            </w:r>
                            <w:r w:rsidRPr="00AB276F" w:rsidR="009C3DFE">
                              <w:rPr>
                                <w:rFonts w:cstheme="minorHAnsi"/>
                                <w:i/>
                                <w:color w:val="000000" w:themeColor="text1"/>
                                <w:lang w:val="el-GR"/>
                              </w:rPr>
                              <w:t xml:space="preserve">. </w:t>
                            </w:r>
                            <w:r w:rsidRPr="00AB276F" w:rsidR="009C3DFE">
                              <w:rPr>
                                <w:rFonts w:cstheme="minorHAnsi"/>
                                <w:i/>
                                <w:color w:val="000000" w:themeColor="text1"/>
                                <w:lang w:val="en-US"/>
                              </w:rPr>
                              <w:t>xanthii</w:t>
                            </w:r>
                            <w:r w:rsidRPr="00AB276F" w:rsidR="009C3DFE">
                              <w:rPr>
                                <w:rFonts w:cstheme="minorHAnsi"/>
                                <w:color w:val="000000" w:themeColor="text1"/>
                                <w:lang w:val="el-GR"/>
                              </w:rPr>
                              <w:t xml:space="preserve"> στα αντίστοιχα φυτά. </w:t>
                            </w:r>
                          </w:p>
                          <w:bookmarkEnd w:id="8"/>
                          <w:p w:rsidR="0001761A" w:rsidP="009C3DFE" w:rsidRDefault="0001761A" w14:paraId="692F61EB" w14:textId="77777777">
                            <w:pPr>
                              <w:jc w:val="both"/>
                              <w:rPr>
                                <w:rFonts w:cstheme="minorHAnsi"/>
                                <w:b/>
                                <w:bCs/>
                                <w:color w:val="000000" w:themeColor="text1"/>
                                <w:lang w:val="el-GR"/>
                              </w:rPr>
                            </w:pPr>
                          </w:p>
                          <w:p w:rsidR="0001761A" w:rsidP="009C3DFE" w:rsidRDefault="0001761A" w14:paraId="13450137" w14:textId="77777777">
                            <w:pPr>
                              <w:jc w:val="both"/>
                              <w:rPr>
                                <w:rFonts w:cstheme="minorHAnsi"/>
                                <w:b/>
                                <w:bCs/>
                                <w:color w:val="000000" w:themeColor="text1"/>
                                <w:lang w:val="el-GR"/>
                              </w:rPr>
                            </w:pPr>
                          </w:p>
                          <w:p w:rsidRPr="002A3E08" w:rsidR="001B41D3" w:rsidP="009C3DFE" w:rsidRDefault="001B41D3" w14:paraId="11DC97DC" w14:textId="77777777">
                            <w:pPr>
                              <w:jc w:val="both"/>
                              <w:rPr>
                                <w:rFonts w:cstheme="minorHAnsi"/>
                                <w:b/>
                                <w:bCs/>
                                <w:lang w:val="el-GR"/>
                              </w:rPr>
                            </w:pPr>
                          </w:p>
                          <w:p w:rsidRPr="003546D5" w:rsidR="003546D5" w:rsidP="009C3DFE" w:rsidRDefault="00F9293B" w14:paraId="399A032C" w14:textId="4DCB788D">
                            <w:pPr>
                              <w:jc w:val="both"/>
                              <w:rPr>
                                <w:rFonts w:cstheme="minorHAnsi"/>
                                <w:color w:val="000000" w:themeColor="text1"/>
                                <w:lang w:val="el-GR"/>
                              </w:rPr>
                            </w:pPr>
                            <w:r>
                              <w:rPr>
                                <w:rFonts w:cstheme="minorHAnsi"/>
                                <w:b/>
                                <w:bCs/>
                                <w:lang w:val="el-GR"/>
                              </w:rPr>
                              <w:t xml:space="preserve">Εικόνα </w:t>
                            </w:r>
                            <w:r w:rsidRPr="00E220E6" w:rsidR="005D411E">
                              <w:rPr>
                                <w:rFonts w:cstheme="minorHAnsi"/>
                                <w:b/>
                                <w:lang w:val="el-GR"/>
                              </w:rPr>
                              <w:t>3.7.1-</w:t>
                            </w:r>
                            <w:r w:rsidR="00675E8D">
                              <w:rPr>
                                <w:rFonts w:cstheme="minorHAnsi"/>
                                <w:b/>
                                <w:bCs/>
                                <w:lang w:val="el-GR"/>
                              </w:rPr>
                              <w:t>5</w:t>
                            </w:r>
                            <w:r w:rsidRPr="003546D5" w:rsidR="003546D5">
                              <w:rPr>
                                <w:rFonts w:cstheme="minorHAnsi"/>
                                <w:b/>
                                <w:bCs/>
                                <w:color w:val="000000" w:themeColor="text1"/>
                                <w:lang w:val="el-GR"/>
                              </w:rPr>
                              <w:t xml:space="preserve">: </w:t>
                            </w:r>
                            <w:r w:rsidRPr="003546D5" w:rsidR="003546D5">
                              <w:rPr>
                                <w:rFonts w:cstheme="minorHAnsi"/>
                                <w:color w:val="000000" w:themeColor="text1"/>
                                <w:lang w:val="el-GR"/>
                              </w:rPr>
                              <w:t>Ομοίως,</w:t>
                            </w:r>
                            <w:r w:rsidR="003546D5">
                              <w:rPr>
                                <w:rFonts w:cstheme="minorHAnsi"/>
                                <w:b/>
                                <w:bCs/>
                                <w:color w:val="000000" w:themeColor="text1"/>
                                <w:lang w:val="el-GR"/>
                              </w:rPr>
                              <w:t xml:space="preserve"> </w:t>
                            </w:r>
                            <w:r w:rsidR="003546D5">
                              <w:rPr>
                                <w:rFonts w:cstheme="minorHAnsi"/>
                                <w:color w:val="000000" w:themeColor="text1"/>
                                <w:lang w:val="el-GR"/>
                              </w:rPr>
                              <w:t>ε</w:t>
                            </w:r>
                            <w:r w:rsidRPr="003546D5" w:rsidR="003546D5">
                              <w:rPr>
                                <w:rFonts w:cstheme="minorHAnsi"/>
                                <w:color w:val="000000" w:themeColor="text1"/>
                                <w:lang w:val="el-GR"/>
                              </w:rPr>
                              <w:t>νδεικτικές φωτογραφίες φυτών αγγουριάς, ποικιλίας</w:t>
                            </w:r>
                            <w:r w:rsidR="003546D5">
                              <w:rPr>
                                <w:rFonts w:cstheme="minorHAnsi"/>
                                <w:color w:val="000000" w:themeColor="text1"/>
                                <w:lang w:val="el-GR"/>
                              </w:rPr>
                              <w:t xml:space="preserve"> ενδιάμεσης ανθεκτικότητας</w:t>
                            </w:r>
                            <w:r w:rsidRPr="003546D5" w:rsidR="003546D5">
                              <w:rPr>
                                <w:rFonts w:cstheme="minorHAnsi"/>
                                <w:color w:val="000000" w:themeColor="text1"/>
                                <w:lang w:val="el-GR"/>
                              </w:rPr>
                              <w:t xml:space="preserve">, 13 ημέρες μετά τη μόλυνση με αιώρημα κονιδίων του μύκητα </w:t>
                            </w:r>
                            <w:r w:rsidRPr="003546D5" w:rsidR="003546D5">
                              <w:rPr>
                                <w:rFonts w:cstheme="minorHAnsi"/>
                                <w:i/>
                                <w:iCs/>
                                <w:color w:val="000000" w:themeColor="text1"/>
                                <w:lang w:val="el-GR"/>
                              </w:rPr>
                              <w:t>P. xanthii</w:t>
                            </w:r>
                            <w:r w:rsidRPr="003546D5" w:rsidR="003546D5">
                              <w:rPr>
                                <w:rFonts w:cstheme="minorHAnsi"/>
                                <w:color w:val="000000" w:themeColor="text1"/>
                                <w:lang w:val="el-GR"/>
                              </w:rPr>
                              <w:t>. Αριστερά είναι το φυτό Μάρτυρας, με την αντίστοιχη μικρογραφία φύλλου, και δεξιά φυτό στο οποίο έχουν πραγματοποιηθεί 3 εβδομαδιαίες εφαρμογές με 5% σκευάσματος νανοσωματιδίων χιτοζάνης με συζευγμένο σαλικυλικό οξύ, με την αντίστοιχη μικρο</w:t>
                            </w:r>
                            <w:r w:rsidR="003546D5">
                              <w:rPr>
                                <w:rFonts w:cstheme="minorHAnsi"/>
                                <w:color w:val="000000" w:themeColor="text1"/>
                                <w:lang w:val="el-GR"/>
                              </w:rPr>
                              <w:t>γρα</w:t>
                            </w:r>
                            <w:r w:rsidRPr="003546D5" w:rsidR="003546D5">
                              <w:rPr>
                                <w:rFonts w:cstheme="minorHAnsi"/>
                                <w:color w:val="000000" w:themeColor="text1"/>
                                <w:lang w:val="el-GR"/>
                              </w:rPr>
                              <w:t xml:space="preserve">φία φύλλου. Στις μικρογραφίες φύλλων </w:t>
                            </w:r>
                            <w:r w:rsidR="00D705C2">
                              <w:rPr>
                                <w:rFonts w:cstheme="minorHAnsi"/>
                                <w:color w:val="000000" w:themeColor="text1"/>
                                <w:lang w:val="el-GR"/>
                              </w:rPr>
                              <w:t>απεικονίζεται</w:t>
                            </w:r>
                            <w:r w:rsidRPr="003546D5" w:rsidR="003546D5">
                              <w:rPr>
                                <w:rFonts w:cstheme="minorHAnsi"/>
                                <w:color w:val="000000" w:themeColor="text1"/>
                                <w:lang w:val="el-GR"/>
                              </w:rPr>
                              <w:t xml:space="preserve"> η έκταση προσβεβλημένης επιφάνειας από το μύκητα </w:t>
                            </w:r>
                            <w:r w:rsidRPr="003546D5" w:rsidR="003546D5">
                              <w:rPr>
                                <w:rFonts w:cstheme="minorHAnsi"/>
                                <w:i/>
                                <w:iCs/>
                                <w:color w:val="000000" w:themeColor="text1"/>
                                <w:lang w:val="el-GR"/>
                              </w:rPr>
                              <w:t>P. xanthii</w:t>
                            </w:r>
                            <w:r w:rsidRPr="003546D5" w:rsidR="003546D5">
                              <w:rPr>
                                <w:rFonts w:cstheme="minorHAnsi"/>
                                <w:color w:val="000000" w:themeColor="text1"/>
                                <w:lang w:val="el-GR"/>
                              </w:rPr>
                              <w:t xml:space="preserve"> στα αντίστοιχα φυτά.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81E766C">
              <v:shapetype id="_x0000_t202" coordsize="21600,21600" o:spt="202" path="m,l,21600r21600,l21600,xe" w14:anchorId="57D124D7">
                <v:stroke joinstyle="miter"/>
                <v:path gradientshapeok="t" o:connecttype="rect"/>
              </v:shapetype>
              <v:shape id="_x0000_s1038" style="position:absolute;margin-left:255pt;margin-top:43.95pt;width:254.75pt;height:518.2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">
                <v:textbox>
                  <w:txbxContent>
                    <w:p w:rsidR="009C3DFE" w:rsidP="009C3DFE" w:rsidRDefault="00F9293B" w14:paraId="6E1075EE" w14:textId="7308E225">
                      <w:pPr>
                        <w:jc w:val="both"/>
                        <w:rPr>
                          <w:rFonts w:cstheme="minorHAnsi"/>
                          <w:color w:val="000000" w:themeColor="text1"/>
                          <w:lang w:val="el-GR"/>
                        </w:rPr>
                      </w:pPr>
                      <w:r>
                        <w:rPr>
                          <w:rFonts w:cstheme="minorHAnsi"/>
                          <w:b/>
                          <w:bCs/>
                          <w:lang w:val="el-GR"/>
                        </w:rPr>
                        <w:t xml:space="preserve">Εικόνα </w:t>
                      </w:r>
                      <w:r w:rsidRPr="00E220E6" w:rsidR="005D411E">
                        <w:rPr>
                          <w:rFonts w:cstheme="minorHAnsi"/>
                          <w:b/>
                          <w:lang w:val="el-GR"/>
                        </w:rPr>
                        <w:t>3.7.1-</w:t>
                      </w:r>
                      <w:r w:rsidR="00675E8D">
                        <w:rPr>
                          <w:rFonts w:cstheme="minorHAnsi"/>
                          <w:b/>
                          <w:bCs/>
                          <w:lang w:val="el-GR"/>
                        </w:rPr>
                        <w:t>4</w:t>
                      </w:r>
                      <w:r w:rsidRPr="00AB276F" w:rsidR="009C3DFE">
                        <w:rPr>
                          <w:rFonts w:cstheme="minorHAnsi"/>
                          <w:b/>
                          <w:color w:val="000000" w:themeColor="text1"/>
                          <w:lang w:val="el-GR"/>
                        </w:rPr>
                        <w:t xml:space="preserve">: </w:t>
                      </w:r>
                      <w:r w:rsidRPr="00DE58C6" w:rsidR="009C3DFE">
                        <w:rPr>
                          <w:rFonts w:cstheme="minorHAnsi"/>
                          <w:bCs/>
                          <w:color w:val="000000" w:themeColor="text1"/>
                          <w:lang w:val="el-GR"/>
                        </w:rPr>
                        <w:t>Πάνω:</w:t>
                      </w:r>
                      <w:r w:rsidRPr="00AB276F" w:rsidR="009C3DFE">
                        <w:rPr>
                          <w:rFonts w:cstheme="minorHAnsi"/>
                          <w:b/>
                          <w:color w:val="000000" w:themeColor="text1"/>
                          <w:lang w:val="el-GR"/>
                        </w:rPr>
                        <w:t xml:space="preserve"> </w:t>
                      </w:r>
                      <w:r w:rsidRPr="00AB276F" w:rsidR="009C3DFE">
                        <w:rPr>
                          <w:rFonts w:cstheme="minorHAnsi"/>
                          <w:color w:val="000000" w:themeColor="text1"/>
                          <w:lang w:val="el-GR"/>
                        </w:rPr>
                        <w:t>Ενδεικτικές φωτογραφίες φυτών αγγουριάς</w:t>
                      </w:r>
                      <w:r w:rsidR="00053A82">
                        <w:rPr>
                          <w:rFonts w:cstheme="minorHAnsi"/>
                          <w:color w:val="000000" w:themeColor="text1"/>
                          <w:lang w:val="el-GR"/>
                        </w:rPr>
                        <w:t>,</w:t>
                      </w:r>
                      <w:r w:rsidRPr="00053A82" w:rsidR="00053A82">
                        <w:rPr>
                          <w:rFonts w:cstheme="minorHAnsi"/>
                          <w:color w:val="000000" w:themeColor="text1"/>
                          <w:lang w:val="el-GR"/>
                        </w:rPr>
                        <w:t xml:space="preserve"> </w:t>
                      </w:r>
                      <w:r w:rsidR="00053A82">
                        <w:rPr>
                          <w:rFonts w:cstheme="minorHAnsi"/>
                          <w:color w:val="000000" w:themeColor="text1"/>
                          <w:lang w:val="el-GR"/>
                        </w:rPr>
                        <w:t>ευαίσθητης ποικιλίας,</w:t>
                      </w:r>
                      <w:r w:rsidRPr="00AB276F" w:rsidR="009C3DFE">
                        <w:rPr>
                          <w:rFonts w:cstheme="minorHAnsi"/>
                          <w:color w:val="000000" w:themeColor="text1"/>
                          <w:lang w:val="el-GR"/>
                        </w:rPr>
                        <w:t xml:space="preserve"> 13 ημέρες μετά τη μόλυνση με αιώρημα κονιδίων του μύκητα </w:t>
                      </w:r>
                      <w:r w:rsidRPr="00AB276F" w:rsidR="009C3DFE">
                        <w:rPr>
                          <w:rFonts w:cstheme="minorHAnsi"/>
                          <w:i/>
                          <w:color w:val="000000" w:themeColor="text1"/>
                          <w:lang w:val="en-US"/>
                        </w:rPr>
                        <w:t>P</w:t>
                      </w:r>
                      <w:r w:rsidRPr="00AB276F" w:rsidR="009C3DFE">
                        <w:rPr>
                          <w:rFonts w:cstheme="minorHAnsi"/>
                          <w:i/>
                          <w:color w:val="000000" w:themeColor="text1"/>
                          <w:lang w:val="el-GR"/>
                        </w:rPr>
                        <w:t xml:space="preserve">. </w:t>
                      </w:r>
                      <w:r w:rsidRPr="00AB276F" w:rsidR="009C3DFE">
                        <w:rPr>
                          <w:rFonts w:cstheme="minorHAnsi"/>
                          <w:i/>
                          <w:color w:val="000000" w:themeColor="text1"/>
                          <w:lang w:val="en-US"/>
                        </w:rPr>
                        <w:t>xanthii</w:t>
                      </w:r>
                      <w:r w:rsidRPr="00AB276F" w:rsidR="009C3DFE">
                        <w:rPr>
                          <w:rFonts w:cstheme="minorHAnsi"/>
                          <w:color w:val="000000" w:themeColor="text1"/>
                          <w:lang w:val="el-GR"/>
                        </w:rPr>
                        <w:t xml:space="preserve">. Αριστερά είναι το φυτό </w:t>
                      </w:r>
                      <w:r w:rsidR="00D144C6">
                        <w:rPr>
                          <w:rFonts w:cstheme="minorHAnsi"/>
                          <w:color w:val="000000" w:themeColor="text1"/>
                          <w:lang w:val="el-GR"/>
                        </w:rPr>
                        <w:t>Μάρτυρα</w:t>
                      </w:r>
                      <w:r w:rsidRPr="00AB276F" w:rsidR="009C3DFE">
                        <w:rPr>
                          <w:rFonts w:cstheme="minorHAnsi"/>
                          <w:color w:val="000000" w:themeColor="text1"/>
                          <w:lang w:val="el-GR"/>
                        </w:rPr>
                        <w:t>ς</w:t>
                      </w:r>
                      <w:r w:rsidR="003546D5">
                        <w:rPr>
                          <w:rFonts w:cstheme="minorHAnsi"/>
                          <w:color w:val="000000" w:themeColor="text1"/>
                          <w:lang w:val="el-GR"/>
                        </w:rPr>
                        <w:t>,</w:t>
                      </w:r>
                      <w:r w:rsidRPr="00AB276F" w:rsidR="009C3DFE">
                        <w:rPr>
                          <w:rFonts w:cstheme="minorHAnsi"/>
                          <w:color w:val="000000" w:themeColor="text1"/>
                          <w:lang w:val="el-GR"/>
                        </w:rPr>
                        <w:t xml:space="preserve"> </w:t>
                      </w:r>
                      <w:r w:rsidR="003546D5">
                        <w:rPr>
                          <w:rFonts w:cstheme="minorHAnsi"/>
                          <w:color w:val="000000" w:themeColor="text1"/>
                          <w:lang w:val="el-GR"/>
                        </w:rPr>
                        <w:t xml:space="preserve">με την αντίστοιχη μικρογραφία φύλλου, </w:t>
                      </w:r>
                      <w:r w:rsidRPr="00AB276F" w:rsidR="009C3DFE">
                        <w:rPr>
                          <w:rFonts w:cstheme="minorHAnsi"/>
                          <w:color w:val="000000" w:themeColor="text1"/>
                          <w:lang w:val="el-GR"/>
                        </w:rPr>
                        <w:t>και δεξιά φυτό στο οποίο έχουν πραγματοποιηθεί 3 εβδομαδιαίες εφαρμογές με 5% σκευάσματος νανοσωματιδίων χιτοζάνης με συζευγμένο σαλικυλικό οξύ</w:t>
                      </w:r>
                      <w:r w:rsidR="003546D5">
                        <w:rPr>
                          <w:rFonts w:cstheme="minorHAnsi"/>
                          <w:color w:val="000000" w:themeColor="text1"/>
                          <w:lang w:val="el-GR"/>
                        </w:rPr>
                        <w:t>, με την αντίστοιχη μικρογραφία φύλλου.</w:t>
                      </w:r>
                      <w:r w:rsidRPr="00AB276F" w:rsidR="009C3DFE">
                        <w:rPr>
                          <w:rFonts w:cstheme="minorHAnsi"/>
                          <w:color w:val="000000" w:themeColor="text1"/>
                          <w:lang w:val="el-GR"/>
                        </w:rPr>
                        <w:t xml:space="preserve"> </w:t>
                      </w:r>
                      <w:r w:rsidR="003546D5">
                        <w:rPr>
                          <w:rFonts w:cstheme="minorHAnsi"/>
                          <w:color w:val="000000" w:themeColor="text1"/>
                          <w:lang w:val="el-GR"/>
                        </w:rPr>
                        <w:t>Στις μικρογραφίες φ</w:t>
                      </w:r>
                      <w:r w:rsidRPr="00AB276F" w:rsidR="009C3DFE">
                        <w:rPr>
                          <w:rFonts w:cstheme="minorHAnsi"/>
                          <w:color w:val="000000" w:themeColor="text1"/>
                          <w:lang w:val="el-GR"/>
                        </w:rPr>
                        <w:t xml:space="preserve">ύλλων </w:t>
                      </w:r>
                      <w:r w:rsidR="0001761A">
                        <w:rPr>
                          <w:rFonts w:cstheme="minorHAnsi"/>
                          <w:color w:val="000000" w:themeColor="text1"/>
                          <w:lang w:val="el-GR"/>
                        </w:rPr>
                        <w:t>απεικονίζεται</w:t>
                      </w:r>
                      <w:r w:rsidR="003546D5">
                        <w:rPr>
                          <w:rFonts w:cstheme="minorHAnsi"/>
                          <w:color w:val="000000" w:themeColor="text1"/>
                          <w:lang w:val="el-GR"/>
                        </w:rPr>
                        <w:t xml:space="preserve"> </w:t>
                      </w:r>
                      <w:r w:rsidRPr="00AB276F" w:rsidR="009C3DFE">
                        <w:rPr>
                          <w:rFonts w:cstheme="minorHAnsi"/>
                          <w:color w:val="000000" w:themeColor="text1"/>
                          <w:lang w:val="el-GR"/>
                        </w:rPr>
                        <w:t xml:space="preserve">η έκταση προσβεβλημένης επιφάνειας από το μύκητα </w:t>
                      </w:r>
                      <w:r w:rsidRPr="00AB276F" w:rsidR="009C3DFE">
                        <w:rPr>
                          <w:rFonts w:cstheme="minorHAnsi"/>
                          <w:i/>
                          <w:color w:val="000000" w:themeColor="text1"/>
                          <w:lang w:val="en-US"/>
                        </w:rPr>
                        <w:t>P</w:t>
                      </w:r>
                      <w:r w:rsidRPr="00AB276F" w:rsidR="009C3DFE">
                        <w:rPr>
                          <w:rFonts w:cstheme="minorHAnsi"/>
                          <w:i/>
                          <w:color w:val="000000" w:themeColor="text1"/>
                          <w:lang w:val="el-GR"/>
                        </w:rPr>
                        <w:t xml:space="preserve">. </w:t>
                      </w:r>
                      <w:r w:rsidRPr="00AB276F" w:rsidR="009C3DFE">
                        <w:rPr>
                          <w:rFonts w:cstheme="minorHAnsi"/>
                          <w:i/>
                          <w:color w:val="000000" w:themeColor="text1"/>
                          <w:lang w:val="en-US"/>
                        </w:rPr>
                        <w:t>xanthii</w:t>
                      </w:r>
                      <w:r w:rsidRPr="00AB276F" w:rsidR="009C3DFE">
                        <w:rPr>
                          <w:rFonts w:cstheme="minorHAnsi"/>
                          <w:color w:val="000000" w:themeColor="text1"/>
                          <w:lang w:val="el-GR"/>
                        </w:rPr>
                        <w:t xml:space="preserve"> στα αντίστοιχα φυτά. </w:t>
                      </w:r>
                    </w:p>
                    <w:p w:rsidR="0001761A" w:rsidP="009C3DFE" w:rsidRDefault="0001761A" w14:paraId="672A6659" w14:textId="77777777">
                      <w:pPr>
                        <w:jc w:val="both"/>
                        <w:rPr>
                          <w:rFonts w:cstheme="minorHAnsi"/>
                          <w:b/>
                          <w:bCs/>
                          <w:color w:val="000000" w:themeColor="text1"/>
                          <w:lang w:val="el-GR"/>
                        </w:rPr>
                      </w:pPr>
                    </w:p>
                    <w:p w:rsidR="0001761A" w:rsidP="009C3DFE" w:rsidRDefault="0001761A" w14:paraId="0A37501D" w14:textId="77777777">
                      <w:pPr>
                        <w:jc w:val="both"/>
                        <w:rPr>
                          <w:rFonts w:cstheme="minorHAnsi"/>
                          <w:b/>
                          <w:bCs/>
                          <w:color w:val="000000" w:themeColor="text1"/>
                          <w:lang w:val="el-GR"/>
                        </w:rPr>
                      </w:pPr>
                    </w:p>
                    <w:p w:rsidRPr="002A3E08" w:rsidR="001B41D3" w:rsidP="009C3DFE" w:rsidRDefault="001B41D3" w14:paraId="5DAB6C7B" w14:textId="77777777">
                      <w:pPr>
                        <w:jc w:val="both"/>
                        <w:rPr>
                          <w:rFonts w:cstheme="minorHAnsi"/>
                          <w:b/>
                          <w:bCs/>
                          <w:lang w:val="el-GR"/>
                        </w:rPr>
                      </w:pPr>
                    </w:p>
                    <w:p w:rsidRPr="003546D5" w:rsidR="003546D5" w:rsidP="009C3DFE" w:rsidRDefault="00F9293B" w14:paraId="6C8FBF5F" w14:textId="4DCB788D">
                      <w:pPr>
                        <w:jc w:val="both"/>
                        <w:rPr>
                          <w:rFonts w:cstheme="minorHAnsi"/>
                          <w:color w:val="000000" w:themeColor="text1"/>
                          <w:lang w:val="el-GR"/>
                        </w:rPr>
                      </w:pPr>
                      <w:r>
                        <w:rPr>
                          <w:rFonts w:cstheme="minorHAnsi"/>
                          <w:b/>
                          <w:bCs/>
                          <w:lang w:val="el-GR"/>
                        </w:rPr>
                        <w:t xml:space="preserve">Εικόνα </w:t>
                      </w:r>
                      <w:r w:rsidRPr="00E220E6" w:rsidR="005D411E">
                        <w:rPr>
                          <w:rFonts w:cstheme="minorHAnsi"/>
                          <w:b/>
                          <w:lang w:val="el-GR"/>
                        </w:rPr>
                        <w:t>3.7.1-</w:t>
                      </w:r>
                      <w:r w:rsidR="00675E8D">
                        <w:rPr>
                          <w:rFonts w:cstheme="minorHAnsi"/>
                          <w:b/>
                          <w:bCs/>
                          <w:lang w:val="el-GR"/>
                        </w:rPr>
                        <w:t>5</w:t>
                      </w:r>
                      <w:r w:rsidRPr="003546D5" w:rsidR="003546D5">
                        <w:rPr>
                          <w:rFonts w:cstheme="minorHAnsi"/>
                          <w:b/>
                          <w:bCs/>
                          <w:color w:val="000000" w:themeColor="text1"/>
                          <w:lang w:val="el-GR"/>
                        </w:rPr>
                        <w:t xml:space="preserve">: </w:t>
                      </w:r>
                      <w:r w:rsidRPr="003546D5" w:rsidR="003546D5">
                        <w:rPr>
                          <w:rFonts w:cstheme="minorHAnsi"/>
                          <w:color w:val="000000" w:themeColor="text1"/>
                          <w:lang w:val="el-GR"/>
                        </w:rPr>
                        <w:t>Ομοίως,</w:t>
                      </w:r>
                      <w:r w:rsidR="003546D5">
                        <w:rPr>
                          <w:rFonts w:cstheme="minorHAnsi"/>
                          <w:b/>
                          <w:bCs/>
                          <w:color w:val="000000" w:themeColor="text1"/>
                          <w:lang w:val="el-GR"/>
                        </w:rPr>
                        <w:t xml:space="preserve"> </w:t>
                      </w:r>
                      <w:r w:rsidR="003546D5">
                        <w:rPr>
                          <w:rFonts w:cstheme="minorHAnsi"/>
                          <w:color w:val="000000" w:themeColor="text1"/>
                          <w:lang w:val="el-GR"/>
                        </w:rPr>
                        <w:t>ε</w:t>
                      </w:r>
                      <w:r w:rsidRPr="003546D5" w:rsidR="003546D5">
                        <w:rPr>
                          <w:rFonts w:cstheme="minorHAnsi"/>
                          <w:color w:val="000000" w:themeColor="text1"/>
                          <w:lang w:val="el-GR"/>
                        </w:rPr>
                        <w:t>νδεικτικές φωτογραφίες φυτών αγγουριάς, ποικιλίας</w:t>
                      </w:r>
                      <w:r w:rsidR="003546D5">
                        <w:rPr>
                          <w:rFonts w:cstheme="minorHAnsi"/>
                          <w:color w:val="000000" w:themeColor="text1"/>
                          <w:lang w:val="el-GR"/>
                        </w:rPr>
                        <w:t xml:space="preserve"> ενδιάμεσης ανθεκτικότητας</w:t>
                      </w:r>
                      <w:r w:rsidRPr="003546D5" w:rsidR="003546D5">
                        <w:rPr>
                          <w:rFonts w:cstheme="minorHAnsi"/>
                          <w:color w:val="000000" w:themeColor="text1"/>
                          <w:lang w:val="el-GR"/>
                        </w:rPr>
                        <w:t xml:space="preserve">, 13 ημέρες μετά τη μόλυνση με αιώρημα κονιδίων του μύκητα </w:t>
                      </w:r>
                      <w:r w:rsidRPr="003546D5" w:rsidR="003546D5">
                        <w:rPr>
                          <w:rFonts w:cstheme="minorHAnsi"/>
                          <w:i/>
                          <w:iCs/>
                          <w:color w:val="000000" w:themeColor="text1"/>
                          <w:lang w:val="el-GR"/>
                        </w:rPr>
                        <w:t>P. xanthii</w:t>
                      </w:r>
                      <w:r w:rsidRPr="003546D5" w:rsidR="003546D5">
                        <w:rPr>
                          <w:rFonts w:cstheme="minorHAnsi"/>
                          <w:color w:val="000000" w:themeColor="text1"/>
                          <w:lang w:val="el-GR"/>
                        </w:rPr>
                        <w:t>. Αριστερά είναι το φυτό Μάρτυρας, με την αντίστοιχη μικρογραφία φύλλου, και δεξιά φυτό στο οποίο έχουν πραγματοποιηθεί 3 εβδομαδιαίες εφαρμογές με 5% σκευάσματος νανοσωματιδίων χιτοζάνης με συζευγμένο σαλικυλικό οξύ, με την αντίστοιχη μικρο</w:t>
                      </w:r>
                      <w:r w:rsidR="003546D5">
                        <w:rPr>
                          <w:rFonts w:cstheme="minorHAnsi"/>
                          <w:color w:val="000000" w:themeColor="text1"/>
                          <w:lang w:val="el-GR"/>
                        </w:rPr>
                        <w:t>γρα</w:t>
                      </w:r>
                      <w:r w:rsidRPr="003546D5" w:rsidR="003546D5">
                        <w:rPr>
                          <w:rFonts w:cstheme="minorHAnsi"/>
                          <w:color w:val="000000" w:themeColor="text1"/>
                          <w:lang w:val="el-GR"/>
                        </w:rPr>
                        <w:t xml:space="preserve">φία φύλλου. Στις μικρογραφίες φύλλων </w:t>
                      </w:r>
                      <w:r w:rsidR="00D705C2">
                        <w:rPr>
                          <w:rFonts w:cstheme="minorHAnsi"/>
                          <w:color w:val="000000" w:themeColor="text1"/>
                          <w:lang w:val="el-GR"/>
                        </w:rPr>
                        <w:t>απεικονίζεται</w:t>
                      </w:r>
                      <w:r w:rsidRPr="003546D5" w:rsidR="003546D5">
                        <w:rPr>
                          <w:rFonts w:cstheme="minorHAnsi"/>
                          <w:color w:val="000000" w:themeColor="text1"/>
                          <w:lang w:val="el-GR"/>
                        </w:rPr>
                        <w:t xml:space="preserve"> η έκταση προσβεβλημένης επιφάνειας από το μύκητα </w:t>
                      </w:r>
                      <w:r w:rsidRPr="003546D5" w:rsidR="003546D5">
                        <w:rPr>
                          <w:rFonts w:cstheme="minorHAnsi"/>
                          <w:i/>
                          <w:iCs/>
                          <w:color w:val="000000" w:themeColor="text1"/>
                          <w:lang w:val="el-GR"/>
                        </w:rPr>
                        <w:t>P. xanthii</w:t>
                      </w:r>
                      <w:r w:rsidRPr="003546D5" w:rsidR="003546D5">
                        <w:rPr>
                          <w:rFonts w:cstheme="minorHAnsi"/>
                          <w:color w:val="000000" w:themeColor="text1"/>
                          <w:lang w:val="el-GR"/>
                        </w:rPr>
                        <w:t xml:space="preserve"> στα αντίστοιχα φυτά.</w:t>
                      </w:r>
                    </w:p>
                  </w:txbxContent>
                </v:textbox>
                <w10:wrap anchorx="margin"/>
              </v:shape>
            </w:pict>
          </mc:Fallback>
        </mc:AlternateContent>
      </w:r>
    </w:p>
    <w:p w:rsidR="009C3DFE" w:rsidRDefault="005F4E1F" w14:paraId="110DE5E2" w14:textId="677934EE">
      <w:pPr>
        <w:rPr>
          <w:lang w:val="en-US"/>
        </w:rPr>
      </w:pPr>
      <w:r>
        <w:rPr>
          <w:noProof/>
          <w:lang w:val="en-US"/>
        </w:rPr>
        <mc:AlternateContent>
          <mc:Choice Requires="wpg">
            <w:drawing>
              <wp:anchor distT="0" distB="0" distL="114300" distR="114300" simplePos="0" relativeHeight="251658270" behindDoc="0" locked="0" layoutInCell="1" allowOverlap="1" wp14:anchorId="714D3740" wp14:editId="3D6D3729">
                <wp:simplePos x="0" y="0"/>
                <wp:positionH relativeFrom="column">
                  <wp:posOffset>172720</wp:posOffset>
                </wp:positionH>
                <wp:positionV relativeFrom="paragraph">
                  <wp:posOffset>74930</wp:posOffset>
                </wp:positionV>
                <wp:extent cx="2638425" cy="3562350"/>
                <wp:effectExtent l="0" t="0" r="9525" b="0"/>
                <wp:wrapSquare wrapText="bothSides"/>
                <wp:docPr id="1329918901" name="Group 27"/>
                <wp:cNvGraphicFramePr/>
                <a:graphic xmlns:a="http://schemas.openxmlformats.org/drawingml/2006/main">
                  <a:graphicData uri="http://schemas.microsoft.com/office/word/2010/wordprocessingGroup">
                    <wpg:wgp>
                      <wpg:cNvGrpSpPr/>
                      <wpg:grpSpPr>
                        <a:xfrm>
                          <a:off x="0" y="0"/>
                          <a:ext cx="2638425" cy="3562350"/>
                          <a:chOff x="0" y="0"/>
                          <a:chExt cx="2638626" cy="4533313"/>
                        </a:xfrm>
                      </wpg:grpSpPr>
                      <wpg:grpSp>
                        <wpg:cNvPr id="1663211988" name="Group 26"/>
                        <wpg:cNvGrpSpPr/>
                        <wpg:grpSpPr>
                          <a:xfrm>
                            <a:off x="0" y="0"/>
                            <a:ext cx="2638626" cy="3288030"/>
                            <a:chOff x="0" y="0"/>
                            <a:chExt cx="2638626" cy="3288030"/>
                          </a:xfrm>
                        </wpg:grpSpPr>
                        <pic:pic xmlns:pic="http://schemas.openxmlformats.org/drawingml/2006/picture">
                          <pic:nvPicPr>
                            <pic:cNvPr id="2060837971" name="Picture 23"/>
                            <pic:cNvPicPr>
                              <a:picLocks noChangeAspect="1"/>
                            </pic:cNvPicPr>
                          </pic:nvPicPr>
                          <pic:blipFill rotWithShape="1">
                            <a:blip r:embed="rId24" cstate="print">
                              <a:extLst>
                                <a:ext uri="{28A0092B-C50C-407E-A947-70E740481C1C}">
                                  <a14:useLocalDpi xmlns:a14="http://schemas.microsoft.com/office/drawing/2010/main" val="0"/>
                                </a:ext>
                              </a:extLst>
                            </a:blip>
                            <a:srcRect r="51187"/>
                            <a:stretch>
                              <a:fillRect/>
                            </a:stretch>
                          </pic:blipFill>
                          <pic:spPr bwMode="auto">
                            <a:xfrm>
                              <a:off x="1336876" y="0"/>
                              <a:ext cx="1301750" cy="32880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80679535" name="Picture 25" descr="A plant in a pot&#10;&#10;AI-generated content may be incorrect."/>
                            <pic:cNvPicPr>
                              <a:picLocks noChangeAspect="1"/>
                            </pic:cNvPicPr>
                          </pic:nvPicPr>
                          <pic:blipFill rotWithShape="1">
                            <a:blip r:embed="rId25">
                              <a:extLst>
                                <a:ext uri="{28A0092B-C50C-407E-A947-70E740481C1C}">
                                  <a14:useLocalDpi xmlns:a14="http://schemas.microsoft.com/office/drawing/2010/main" val="0"/>
                                </a:ext>
                              </a:extLst>
                            </a:blip>
                            <a:srcRect l="52998"/>
                            <a:stretch>
                              <a:fillRect/>
                            </a:stretch>
                          </pic:blipFill>
                          <pic:spPr bwMode="auto">
                            <a:xfrm>
                              <a:off x="0" y="0"/>
                              <a:ext cx="1252220" cy="328676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66981924" name="Picture 24"/>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167833" y="3356658"/>
                            <a:ext cx="2233295" cy="11766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w14:anchorId="57ED9D2B">
              <v:group id="Group 27" style="position:absolute;margin-left:13.6pt;margin-top:5.9pt;width:207.75pt;height:280.5pt;z-index:251658270;mso-width-relative:margin;mso-height-relative:margin" coordsize="26386,45333" o:spid="_x0000_s1026" w14:anchorId="708D69E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ooooAKKK&#10;KACiiigAooooAKKKKACiiigAooooAKKKKACiiigAooooAKKKKACiiigAooooAKKKKACiiigAoooo&#10;AKKKKAAgHg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kZxmgAopNy+tAYHgGgBaKKKACiii&#10;gAooooAKKKKACiiigAooooAKKKKACiiigAooooAKKKKACiiigAooooAKKKKACiiigAooooAKKCcD&#10;NHXp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MZpCAetLRQAEA9qQKB0FL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">
                <v:group id="Group 26" style="position:absolute;width:26386;height:32880" coordsize="26386,32880"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">
                  <v:shape id="Picture 23" style="position:absolute;left:13368;width:13018;height:3288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">
                    <v:imagedata cropright="33546f" o:title="" r:id="rId27"/>
                  </v:shape>
                  <v:shape id="Picture 25" style="position:absolute;width:12522;height:32867;visibility:visible;mso-wrap-style:square" alt="A plant in a pot&#10;&#10;AI-generated content may be incorrect."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">
                    <v:imagedata cropleft="34733f" o:title="A plant in a pot&#10;&#10;AI-generated content may be incorrect" r:id="rId28"/>
                  </v:shape>
                </v:group>
                <v:shape id="Picture 24" style="position:absolute;left:1678;top:33566;width:22333;height:11767;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">
                  <v:imagedata o:title="" r:id="rId29"/>
                </v:shape>
                <w10:wrap type="square"/>
              </v:group>
            </w:pict>
          </mc:Fallback>
        </mc:AlternateContent>
      </w:r>
    </w:p>
    <w:p w:rsidR="00053A82" w:rsidRDefault="00053A82" w14:paraId="1F5352B1" w14:textId="419F3E05">
      <w:pPr>
        <w:rPr>
          <w:lang w:val="en-US"/>
        </w:rPr>
      </w:pPr>
    </w:p>
    <w:p w:rsidR="00053A82" w:rsidRDefault="00053A82" w14:paraId="170641C0" w14:textId="74A449ED">
      <w:pPr>
        <w:rPr>
          <w:lang w:val="en-US"/>
        </w:rPr>
      </w:pPr>
    </w:p>
    <w:p w:rsidR="00053A82" w:rsidRDefault="00053A82" w14:paraId="523EDE07" w14:textId="6B58F506">
      <w:pPr>
        <w:rPr>
          <w:lang w:val="en-US"/>
        </w:rPr>
      </w:pPr>
    </w:p>
    <w:p w:rsidR="00053A82" w:rsidRDefault="00053A82" w14:paraId="1D048EFE" w14:textId="20306EA7">
      <w:pPr>
        <w:rPr>
          <w:lang w:val="en-US"/>
        </w:rPr>
      </w:pPr>
    </w:p>
    <w:p w:rsidR="00053A82" w:rsidRDefault="00053A82" w14:paraId="21039DBD" w14:textId="77777777">
      <w:pPr>
        <w:rPr>
          <w:lang w:val="en-US"/>
        </w:rPr>
      </w:pPr>
    </w:p>
    <w:p w:rsidR="00053A82" w:rsidRDefault="00053A82" w14:paraId="4AD0158C" w14:textId="114E0B9A">
      <w:pPr>
        <w:rPr>
          <w:lang w:val="en-US"/>
        </w:rPr>
      </w:pPr>
    </w:p>
    <w:p w:rsidR="00053A82" w:rsidRDefault="00053A82" w14:paraId="06A264FC" w14:textId="77777777">
      <w:pPr>
        <w:rPr>
          <w:lang w:val="en-US"/>
        </w:rPr>
      </w:pPr>
    </w:p>
    <w:p w:rsidR="00053A82" w:rsidRDefault="00053A82" w14:paraId="2E4AA366" w14:textId="77777777">
      <w:pPr>
        <w:rPr>
          <w:lang w:val="en-US"/>
        </w:rPr>
      </w:pPr>
    </w:p>
    <w:p w:rsidR="00053A82" w:rsidRDefault="00053A82" w14:paraId="2DFD7F0D" w14:textId="5CF27B04">
      <w:pPr>
        <w:rPr>
          <w:lang w:val="el-GR"/>
        </w:rPr>
      </w:pPr>
    </w:p>
    <w:p w:rsidR="00D25B3E" w:rsidRDefault="00D25B3E" w14:paraId="3DF74BC6" w14:textId="77777777">
      <w:pPr>
        <w:rPr>
          <w:lang w:val="el-GR"/>
        </w:rPr>
      </w:pPr>
    </w:p>
    <w:p w:rsidR="00D25B3E" w:rsidRDefault="00D25B3E" w14:paraId="788D3A9C" w14:textId="77777777">
      <w:pPr>
        <w:rPr>
          <w:lang w:val="el-GR"/>
        </w:rPr>
      </w:pPr>
    </w:p>
    <w:p w:rsidR="00D25B3E" w:rsidRDefault="00D25B3E" w14:paraId="0AFB73EC" w14:textId="77777777">
      <w:pPr>
        <w:rPr>
          <w:lang w:val="el-GR"/>
        </w:rPr>
      </w:pPr>
    </w:p>
    <w:p w:rsidR="00D25B3E" w:rsidRDefault="00D25B3E" w14:paraId="30ACE70A" w14:textId="77777777">
      <w:pPr>
        <w:rPr>
          <w:lang w:val="el-GR"/>
        </w:rPr>
      </w:pPr>
    </w:p>
    <w:p w:rsidR="00D25B3E" w:rsidRDefault="00D25B3E" w14:paraId="43261DB0" w14:textId="77777777">
      <w:pPr>
        <w:rPr>
          <w:lang w:val="el-GR"/>
        </w:rPr>
      </w:pPr>
    </w:p>
    <w:p w:rsidRPr="00D25B3E" w:rsidR="00D25B3E" w:rsidRDefault="00D25B3E" w14:paraId="49952535" w14:textId="608D8B14">
      <w:pPr>
        <w:rPr>
          <w:lang w:val="el-GR"/>
        </w:rPr>
      </w:pPr>
    </w:p>
    <w:p w:rsidR="00450C53" w:rsidP="00450C53" w:rsidRDefault="00450C53" w14:paraId="0C5146AC" w14:textId="77777777">
      <w:pPr>
        <w:jc w:val="both"/>
        <w:rPr>
          <w:b/>
          <w:bCs/>
          <w:i/>
          <w:iCs/>
          <w:lang w:val="el-GR"/>
        </w:rPr>
      </w:pPr>
    </w:p>
    <w:p w:rsidR="00450C53" w:rsidP="00450C53" w:rsidRDefault="00450C53" w14:paraId="151B347B" w14:textId="77777777">
      <w:pPr>
        <w:jc w:val="both"/>
        <w:rPr>
          <w:b/>
          <w:bCs/>
          <w:i/>
          <w:iCs/>
          <w:lang w:val="el-GR"/>
        </w:rPr>
      </w:pPr>
    </w:p>
    <w:p w:rsidR="00450C53" w:rsidP="00450C53" w:rsidRDefault="00450C53" w14:paraId="0A4D6C21" w14:textId="77777777">
      <w:pPr>
        <w:jc w:val="both"/>
        <w:rPr>
          <w:b/>
          <w:bCs/>
          <w:i/>
          <w:iCs/>
          <w:lang w:val="el-GR"/>
        </w:rPr>
      </w:pPr>
    </w:p>
    <w:p w:rsidR="00450C53" w:rsidP="00450C53" w:rsidRDefault="00450C53" w14:paraId="60BC98B9" w14:textId="77777777">
      <w:pPr>
        <w:jc w:val="both"/>
        <w:rPr>
          <w:b/>
          <w:bCs/>
          <w:i/>
          <w:iCs/>
          <w:lang w:val="el-GR"/>
        </w:rPr>
      </w:pPr>
    </w:p>
    <w:p w:rsidR="00450C53" w:rsidP="00450C53" w:rsidRDefault="00450C53" w14:paraId="188A2A48" w14:textId="77777777">
      <w:pPr>
        <w:jc w:val="both"/>
        <w:rPr>
          <w:b/>
          <w:bCs/>
          <w:i/>
          <w:iCs/>
          <w:lang w:val="el-GR"/>
        </w:rPr>
      </w:pPr>
    </w:p>
    <w:p w:rsidR="00450C53" w:rsidP="00450C53" w:rsidRDefault="00450C53" w14:paraId="0D17003D" w14:textId="77777777">
      <w:pPr>
        <w:jc w:val="both"/>
        <w:rPr>
          <w:b/>
          <w:bCs/>
          <w:i/>
          <w:iCs/>
          <w:lang w:val="el-GR"/>
        </w:rPr>
      </w:pPr>
    </w:p>
    <w:p w:rsidR="00450C53" w:rsidP="00450C53" w:rsidRDefault="00450C53" w14:paraId="73E7A48C" w14:textId="77777777">
      <w:pPr>
        <w:jc w:val="both"/>
        <w:rPr>
          <w:b/>
          <w:bCs/>
          <w:i/>
          <w:iCs/>
          <w:lang w:val="el-GR"/>
        </w:rPr>
      </w:pPr>
    </w:p>
    <w:p w:rsidRPr="00D018D9" w:rsidR="00450C53" w:rsidP="00450C53" w:rsidRDefault="00450C53" w14:paraId="322E95C3" w14:textId="4670E400">
      <w:pPr>
        <w:jc w:val="both"/>
        <w:rPr>
          <w:b/>
          <w:bCs/>
          <w:i/>
          <w:iCs/>
          <w:lang w:val="el-GR"/>
        </w:rPr>
      </w:pPr>
      <w:r w:rsidRPr="00D018D9">
        <w:rPr>
          <w:b/>
          <w:bCs/>
          <w:i/>
          <w:iCs/>
          <w:lang w:val="en-US"/>
        </w:rPr>
        <w:t>In</w:t>
      </w:r>
      <w:r w:rsidRPr="00D018D9">
        <w:rPr>
          <w:b/>
          <w:bCs/>
          <w:i/>
          <w:iCs/>
          <w:lang w:val="el-GR"/>
        </w:rPr>
        <w:t xml:space="preserve"> </w:t>
      </w:r>
      <w:r w:rsidRPr="00D018D9">
        <w:rPr>
          <w:b/>
          <w:bCs/>
          <w:i/>
          <w:iCs/>
          <w:lang w:val="en-US"/>
        </w:rPr>
        <w:t>planta</w:t>
      </w:r>
      <w:r w:rsidRPr="00D018D9">
        <w:rPr>
          <w:b/>
          <w:bCs/>
          <w:i/>
          <w:iCs/>
          <w:lang w:val="el-GR"/>
        </w:rPr>
        <w:t xml:space="preserve"> πειράματα στο </w:t>
      </w:r>
      <w:proofErr w:type="spellStart"/>
      <w:r w:rsidRPr="00D018D9">
        <w:rPr>
          <w:b/>
          <w:bCs/>
          <w:i/>
          <w:iCs/>
          <w:lang w:val="el-GR"/>
        </w:rPr>
        <w:t>παθοσύστημα</w:t>
      </w:r>
      <w:proofErr w:type="spellEnd"/>
      <w:r w:rsidRPr="00D018D9">
        <w:rPr>
          <w:b/>
          <w:bCs/>
          <w:i/>
          <w:iCs/>
          <w:lang w:val="el-GR"/>
        </w:rPr>
        <w:t xml:space="preserve"> αγγούρι - </w:t>
      </w:r>
      <w:r w:rsidRPr="00D018D9">
        <w:rPr>
          <w:b/>
          <w:bCs/>
          <w:i/>
          <w:iCs/>
          <w:lang w:val="en-US"/>
        </w:rPr>
        <w:t>P</w:t>
      </w:r>
      <w:r w:rsidRPr="00D018D9">
        <w:rPr>
          <w:b/>
          <w:bCs/>
          <w:i/>
          <w:iCs/>
          <w:lang w:val="el-GR"/>
        </w:rPr>
        <w:t xml:space="preserve">. </w:t>
      </w:r>
      <w:proofErr w:type="spellStart"/>
      <w:r w:rsidRPr="00D018D9">
        <w:rPr>
          <w:b/>
          <w:bCs/>
          <w:i/>
          <w:iCs/>
          <w:lang w:val="en-US"/>
        </w:rPr>
        <w:t>xanthii</w:t>
      </w:r>
      <w:proofErr w:type="spellEnd"/>
      <w:r w:rsidRPr="00D018D9">
        <w:rPr>
          <w:b/>
          <w:bCs/>
          <w:i/>
          <w:iCs/>
          <w:lang w:val="el-GR"/>
        </w:rPr>
        <w:t xml:space="preserve"> σε θερμοκήπιο</w:t>
      </w:r>
    </w:p>
    <w:p w:rsidRPr="001F44A4" w:rsidR="00450C53" w:rsidP="00450C53" w:rsidRDefault="00450C53" w14:paraId="40341D80" w14:textId="77777777">
      <w:pPr>
        <w:jc w:val="both"/>
        <w:rPr>
          <w:i/>
          <w:iCs/>
          <w:lang w:val="el-GR"/>
        </w:rPr>
      </w:pPr>
    </w:p>
    <w:p w:rsidR="00450C53" w:rsidP="00450C53" w:rsidRDefault="00450C53" w14:paraId="2A5C922A" w14:textId="77777777">
      <w:pPr>
        <w:spacing w:line="276" w:lineRule="auto"/>
        <w:jc w:val="both"/>
        <w:rPr>
          <w:lang w:val="el-GR"/>
        </w:rPr>
      </w:pPr>
      <w:r w:rsidRPr="009C3DFE">
        <w:rPr>
          <w:lang w:val="el-GR"/>
        </w:rPr>
        <w:t xml:space="preserve">Οι καμπύλες ανάπτυξης της ασθένειας στην ευαίσθητη (R) ποικιλία </w:t>
      </w:r>
      <w:proofErr w:type="spellStart"/>
      <w:r w:rsidRPr="009C3DFE">
        <w:rPr>
          <w:lang w:val="el-GR"/>
        </w:rPr>
        <w:t>Pilos</w:t>
      </w:r>
      <w:proofErr w:type="spellEnd"/>
      <w:r w:rsidRPr="009C3DFE">
        <w:rPr>
          <w:lang w:val="el-GR"/>
        </w:rPr>
        <w:t xml:space="preserve"> και στην ενδιάμεσης ανθεκτικότητας ποικιλίας (IR) </w:t>
      </w:r>
      <w:proofErr w:type="spellStart"/>
      <w:r w:rsidRPr="009C3DFE">
        <w:rPr>
          <w:lang w:val="el-GR"/>
        </w:rPr>
        <w:t>Proteas</w:t>
      </w:r>
      <w:proofErr w:type="spellEnd"/>
      <w:r w:rsidRPr="009C3DFE">
        <w:rPr>
          <w:lang w:val="el-GR"/>
        </w:rPr>
        <w:t xml:space="preserve"> παρουσιάζονται στο</w:t>
      </w:r>
      <w:r>
        <w:rPr>
          <w:lang w:val="el-GR"/>
        </w:rPr>
        <w:t xml:space="preserve"> </w:t>
      </w:r>
      <w:r w:rsidRPr="004E03ED">
        <w:rPr>
          <w:b/>
          <w:bCs/>
          <w:lang w:val="el-GR"/>
        </w:rPr>
        <w:t>Γράφημα</w:t>
      </w:r>
      <w:r w:rsidRPr="009C3DFE">
        <w:rPr>
          <w:lang w:val="el-GR"/>
        </w:rPr>
        <w:t xml:space="preserve"> </w:t>
      </w:r>
      <w:r w:rsidRPr="006B76A2">
        <w:rPr>
          <w:rFonts w:cstheme="minorHAnsi"/>
          <w:b/>
          <w:bCs/>
          <w:lang w:val="el-GR"/>
        </w:rPr>
        <w:t>3.7.1-5</w:t>
      </w:r>
      <w:r w:rsidRPr="006B76A2">
        <w:rPr>
          <w:lang w:val="el-GR"/>
        </w:rPr>
        <w:t>.</w:t>
      </w:r>
    </w:p>
    <w:p w:rsidR="00EB2EB0" w:rsidRDefault="00EB2EB0" w14:paraId="2C6143C7" w14:textId="095059AB">
      <w:pPr>
        <w:rPr>
          <w:lang w:val="el-GR"/>
        </w:rPr>
      </w:pPr>
      <w:r>
        <w:rPr>
          <w:noProof/>
        </w:rPr>
        <w:drawing>
          <wp:anchor distT="0" distB="0" distL="114300" distR="114300" simplePos="0" relativeHeight="251658249" behindDoc="0" locked="0" layoutInCell="1" allowOverlap="1" wp14:anchorId="4CABA755" wp14:editId="2B2CA2FA">
            <wp:simplePos x="0" y="0"/>
            <wp:positionH relativeFrom="column">
              <wp:posOffset>549275</wp:posOffset>
            </wp:positionH>
            <wp:positionV relativeFrom="paragraph">
              <wp:posOffset>4445</wp:posOffset>
            </wp:positionV>
            <wp:extent cx="5048250" cy="3109595"/>
            <wp:effectExtent l="0" t="0" r="0" b="0"/>
            <wp:wrapSquare wrapText="left"/>
            <wp:docPr id="1122511801" name="Chart 1">
              <a:extLst xmlns:a="http://schemas.openxmlformats.org/drawingml/2006/main">
                <a:ext uri="{FF2B5EF4-FFF2-40B4-BE49-F238E27FC236}">
                  <a16:creationId xmlns:a16="http://schemas.microsoft.com/office/drawing/2014/main" id="{DD5F7324-D7F7-712A-D8B5-8E91BA4946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rsidR="00EB2EB0" w:rsidRDefault="00EB2EB0" w14:paraId="734DDCC1" w14:textId="4148095F">
      <w:pPr>
        <w:rPr>
          <w:lang w:val="el-GR"/>
        </w:rPr>
      </w:pPr>
    </w:p>
    <w:p w:rsidR="00EB2EB0" w:rsidRDefault="00EB2EB0" w14:paraId="56B6321B" w14:textId="77777777">
      <w:pPr>
        <w:rPr>
          <w:lang w:val="el-GR"/>
        </w:rPr>
      </w:pPr>
    </w:p>
    <w:p w:rsidR="00EB2EB0" w:rsidRDefault="00EB2EB0" w14:paraId="580D472D" w14:textId="77777777">
      <w:pPr>
        <w:rPr>
          <w:lang w:val="el-GR"/>
        </w:rPr>
      </w:pPr>
    </w:p>
    <w:p w:rsidR="00EB2EB0" w:rsidRDefault="00EB2EB0" w14:paraId="4188E665" w14:textId="77777777">
      <w:pPr>
        <w:rPr>
          <w:lang w:val="el-GR"/>
        </w:rPr>
      </w:pPr>
    </w:p>
    <w:p w:rsidR="00EB2EB0" w:rsidRDefault="00EB2EB0" w14:paraId="3D1AE846" w14:textId="77777777">
      <w:pPr>
        <w:rPr>
          <w:lang w:val="el-GR"/>
        </w:rPr>
      </w:pPr>
    </w:p>
    <w:p w:rsidR="00EB2EB0" w:rsidRDefault="00EB2EB0" w14:paraId="5AEC3454" w14:textId="77777777">
      <w:pPr>
        <w:rPr>
          <w:lang w:val="el-GR"/>
        </w:rPr>
      </w:pPr>
    </w:p>
    <w:p w:rsidR="009C3DFE" w:rsidRDefault="009C3DFE" w14:paraId="68D7B38B" w14:textId="77777777">
      <w:pPr>
        <w:rPr>
          <w:lang w:val="el-GR"/>
        </w:rPr>
      </w:pPr>
    </w:p>
    <w:p w:rsidR="009C3DFE" w:rsidRDefault="009C3DFE" w14:paraId="16A073E7" w14:textId="77777777">
      <w:pPr>
        <w:rPr>
          <w:lang w:val="el-GR"/>
        </w:rPr>
      </w:pPr>
    </w:p>
    <w:p w:rsidR="009C3DFE" w:rsidRDefault="009C3DFE" w14:paraId="0B6F5B9C" w14:textId="77777777">
      <w:pPr>
        <w:rPr>
          <w:lang w:val="el-GR"/>
        </w:rPr>
      </w:pPr>
    </w:p>
    <w:p w:rsidR="009C3DFE" w:rsidRDefault="009C3DFE" w14:paraId="6A94BA03" w14:textId="77777777">
      <w:pPr>
        <w:rPr>
          <w:lang w:val="el-GR"/>
        </w:rPr>
      </w:pPr>
    </w:p>
    <w:p w:rsidR="009C3DFE" w:rsidRDefault="009C3DFE" w14:paraId="304A3E3D" w14:textId="77777777">
      <w:pPr>
        <w:rPr>
          <w:lang w:val="el-GR"/>
        </w:rPr>
      </w:pPr>
    </w:p>
    <w:p w:rsidR="006E6431" w:rsidRDefault="006E6431" w14:paraId="10E50D3B" w14:textId="4590A42B">
      <w:pPr>
        <w:rPr>
          <w:lang w:val="el-GR"/>
        </w:rPr>
      </w:pPr>
    </w:p>
    <w:p w:rsidR="00EB2EB0" w:rsidP="009C3DFE" w:rsidRDefault="00EB2EB0" w14:paraId="774836F9" w14:textId="77777777">
      <w:pPr>
        <w:jc w:val="both"/>
        <w:rPr>
          <w:i/>
          <w:iCs/>
          <w:lang w:val="el-GR"/>
        </w:rPr>
      </w:pPr>
    </w:p>
    <w:p w:rsidR="00EB2EB0" w:rsidP="009C3DFE" w:rsidRDefault="00EB2EB0" w14:paraId="350324F9" w14:textId="77777777">
      <w:pPr>
        <w:jc w:val="both"/>
        <w:rPr>
          <w:i/>
          <w:iCs/>
          <w:lang w:val="el-GR"/>
        </w:rPr>
      </w:pPr>
    </w:p>
    <w:p w:rsidR="00EB2EB0" w:rsidP="009C3DFE" w:rsidRDefault="0016707F" w14:paraId="37C48762" w14:textId="6827F8F0">
      <w:pPr>
        <w:jc w:val="both"/>
        <w:rPr>
          <w:i/>
          <w:iCs/>
          <w:lang w:val="el-GR"/>
        </w:rPr>
      </w:pPr>
      <w:r>
        <w:rPr>
          <w:noProof/>
        </w:rPr>
        <w:drawing>
          <wp:anchor distT="0" distB="0" distL="114300" distR="114300" simplePos="0" relativeHeight="251658250" behindDoc="0" locked="0" layoutInCell="1" allowOverlap="1" wp14:anchorId="1456ED66" wp14:editId="2E26E585">
            <wp:simplePos x="0" y="0"/>
            <wp:positionH relativeFrom="page">
              <wp:align>center</wp:align>
            </wp:positionH>
            <wp:positionV relativeFrom="paragraph">
              <wp:posOffset>143888</wp:posOffset>
            </wp:positionV>
            <wp:extent cx="4993005" cy="2609850"/>
            <wp:effectExtent l="0" t="0" r="0" b="0"/>
            <wp:wrapSquare wrapText="left"/>
            <wp:docPr id="1251268150" name="Chart 1">
              <a:extLst xmlns:a="http://schemas.openxmlformats.org/drawingml/2006/main">
                <a:ext uri="{FF2B5EF4-FFF2-40B4-BE49-F238E27FC236}">
                  <a16:creationId xmlns:a16="http://schemas.microsoft.com/office/drawing/2014/main" id="{7886EA21-547D-63FD-EECC-7C58F8438F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rsidR="00EB2EB0" w:rsidP="009C3DFE" w:rsidRDefault="00EB2EB0" w14:paraId="223CFDF1" w14:textId="77777777">
      <w:pPr>
        <w:jc w:val="both"/>
        <w:rPr>
          <w:i/>
          <w:iCs/>
          <w:lang w:val="el-GR"/>
        </w:rPr>
      </w:pPr>
    </w:p>
    <w:p w:rsidR="00EB2EB0" w:rsidP="009C3DFE" w:rsidRDefault="00EB2EB0" w14:paraId="6BDC5244" w14:textId="3B786F6B">
      <w:pPr>
        <w:jc w:val="both"/>
        <w:rPr>
          <w:i/>
          <w:iCs/>
          <w:lang w:val="el-GR"/>
        </w:rPr>
      </w:pPr>
    </w:p>
    <w:p w:rsidR="00EB2EB0" w:rsidP="009C3DFE" w:rsidRDefault="00EB2EB0" w14:paraId="679366DC" w14:textId="78A835E1">
      <w:pPr>
        <w:jc w:val="both"/>
        <w:rPr>
          <w:i/>
          <w:iCs/>
          <w:lang w:val="el-GR"/>
        </w:rPr>
      </w:pPr>
    </w:p>
    <w:p w:rsidRPr="00EB2EB0" w:rsidR="00EB2EB0" w:rsidP="009C3DFE" w:rsidRDefault="00EB2EB0" w14:paraId="0AAF618B" w14:textId="253C66CA">
      <w:pPr>
        <w:jc w:val="both"/>
        <w:rPr>
          <w:lang w:val="el-GR"/>
        </w:rPr>
      </w:pPr>
    </w:p>
    <w:p w:rsidR="00EB2EB0" w:rsidP="009C3DFE" w:rsidRDefault="00EB2EB0" w14:paraId="07225C82" w14:textId="77777777">
      <w:pPr>
        <w:jc w:val="both"/>
        <w:rPr>
          <w:i/>
          <w:iCs/>
          <w:lang w:val="el-GR"/>
        </w:rPr>
      </w:pPr>
    </w:p>
    <w:p w:rsidR="00EB2EB0" w:rsidP="009C3DFE" w:rsidRDefault="00EB2EB0" w14:paraId="440207C0" w14:textId="77777777">
      <w:pPr>
        <w:jc w:val="both"/>
        <w:rPr>
          <w:i/>
          <w:iCs/>
          <w:lang w:val="el-GR"/>
        </w:rPr>
      </w:pPr>
    </w:p>
    <w:p w:rsidR="00EB2EB0" w:rsidP="009C3DFE" w:rsidRDefault="00EB2EB0" w14:paraId="4331A4F4" w14:textId="77777777">
      <w:pPr>
        <w:jc w:val="both"/>
        <w:rPr>
          <w:i/>
          <w:iCs/>
          <w:lang w:val="el-GR"/>
        </w:rPr>
      </w:pPr>
    </w:p>
    <w:p w:rsidR="00EB2EB0" w:rsidP="009C3DFE" w:rsidRDefault="00EB2EB0" w14:paraId="13BD3ECD" w14:textId="77777777">
      <w:pPr>
        <w:jc w:val="both"/>
        <w:rPr>
          <w:i/>
          <w:iCs/>
          <w:lang w:val="el-GR"/>
        </w:rPr>
      </w:pPr>
    </w:p>
    <w:p w:rsidR="00EB2EB0" w:rsidP="009C3DFE" w:rsidRDefault="00EB2EB0" w14:paraId="65E115AD" w14:textId="77777777">
      <w:pPr>
        <w:jc w:val="both"/>
        <w:rPr>
          <w:i/>
          <w:iCs/>
          <w:lang w:val="el-GR"/>
        </w:rPr>
      </w:pPr>
    </w:p>
    <w:p w:rsidR="00EB2EB0" w:rsidP="009C3DFE" w:rsidRDefault="00EB2EB0" w14:paraId="14817B90" w14:textId="77777777">
      <w:pPr>
        <w:jc w:val="both"/>
        <w:rPr>
          <w:i/>
          <w:iCs/>
          <w:lang w:val="el-GR"/>
        </w:rPr>
      </w:pPr>
    </w:p>
    <w:p w:rsidR="00EB2EB0" w:rsidP="009C3DFE" w:rsidRDefault="00EB2EB0" w14:paraId="035F5808" w14:textId="77777777">
      <w:pPr>
        <w:jc w:val="both"/>
        <w:rPr>
          <w:i/>
          <w:iCs/>
          <w:lang w:val="el-GR"/>
        </w:rPr>
      </w:pPr>
    </w:p>
    <w:p w:rsidR="00EB2EB0" w:rsidP="009C3DFE" w:rsidRDefault="00EB2EB0" w14:paraId="3066775A" w14:textId="77777777">
      <w:pPr>
        <w:jc w:val="both"/>
        <w:rPr>
          <w:i/>
          <w:iCs/>
          <w:lang w:val="el-GR"/>
        </w:rPr>
      </w:pPr>
    </w:p>
    <w:p w:rsidR="00EB2EB0" w:rsidP="009C3DFE" w:rsidRDefault="00EB2EB0" w14:paraId="48722CB9" w14:textId="77777777">
      <w:pPr>
        <w:jc w:val="both"/>
        <w:rPr>
          <w:i/>
          <w:iCs/>
          <w:lang w:val="el-GR"/>
        </w:rPr>
      </w:pPr>
    </w:p>
    <w:p w:rsidR="00EB2EB0" w:rsidP="009C3DFE" w:rsidRDefault="00EB2EB0" w14:paraId="063DA35B" w14:textId="261E6BA7">
      <w:pPr>
        <w:jc w:val="both"/>
        <w:rPr>
          <w:i/>
          <w:iCs/>
          <w:lang w:val="el-GR"/>
        </w:rPr>
      </w:pPr>
    </w:p>
    <w:p w:rsidR="00EB2EB0" w:rsidP="009C3DFE" w:rsidRDefault="00EB2EB0" w14:paraId="63E75346" w14:textId="65BE2434">
      <w:pPr>
        <w:jc w:val="both"/>
        <w:rPr>
          <w:i/>
          <w:iCs/>
          <w:lang w:val="el-GR"/>
        </w:rPr>
      </w:pPr>
    </w:p>
    <w:p w:rsidR="00EB2EB0" w:rsidP="009C3DFE" w:rsidRDefault="00AB276F" w14:paraId="0FF58825" w14:textId="4A7FCC6F">
      <w:pPr>
        <w:jc w:val="both"/>
        <w:rPr>
          <w:i/>
          <w:iCs/>
          <w:lang w:val="el-GR"/>
        </w:rPr>
      </w:pPr>
      <w:r>
        <w:rPr>
          <w:rFonts w:ascii="Times New Roman" w:hAnsi="Times New Roman" w:eastAsia="Times New Roman" w:cs="Times New Roman"/>
          <w:noProof/>
          <w:color w:val="7030A0"/>
          <w:sz w:val="24"/>
          <w:szCs w:val="24"/>
        </w:rPr>
        <mc:AlternateContent>
          <mc:Choice Requires="wps">
            <w:drawing>
              <wp:anchor distT="0" distB="0" distL="114300" distR="114300" simplePos="0" relativeHeight="251658251" behindDoc="0" locked="0" layoutInCell="1" allowOverlap="1" wp14:anchorId="50D8665E" wp14:editId="1E65D11E">
                <wp:simplePos x="0" y="0"/>
                <wp:positionH relativeFrom="margin">
                  <wp:posOffset>-50800</wp:posOffset>
                </wp:positionH>
                <wp:positionV relativeFrom="paragraph">
                  <wp:posOffset>160974</wp:posOffset>
                </wp:positionV>
                <wp:extent cx="6153150" cy="1314450"/>
                <wp:effectExtent l="0" t="0" r="0" b="0"/>
                <wp:wrapNone/>
                <wp:docPr id="605903230" name="Text Box 5"/>
                <wp:cNvGraphicFramePr/>
                <a:graphic xmlns:a="http://schemas.openxmlformats.org/drawingml/2006/main">
                  <a:graphicData uri="http://schemas.microsoft.com/office/word/2010/wordprocessingShape">
                    <wps:wsp>
                      <wps:cNvSpPr txBox="1"/>
                      <wps:spPr>
                        <a:xfrm>
                          <a:off x="0" y="0"/>
                          <a:ext cx="6153150" cy="1314450"/>
                        </a:xfrm>
                        <a:prstGeom prst="rect">
                          <a:avLst/>
                        </a:prstGeom>
                        <a:noFill/>
                        <a:ln w="6350">
                          <a:noFill/>
                        </a:ln>
                      </wps:spPr>
                      <wps:txbx>
                        <w:txbxContent>
                          <w:p w:rsidRPr="006836A9" w:rsidR="00EB2EB0" w:rsidP="00EB2EB0" w:rsidRDefault="004E03ED" w14:paraId="2907C08D" w14:textId="7AB96105">
                            <w:pPr>
                              <w:jc w:val="both"/>
                              <w:rPr>
                                <w:rFonts w:cs="Times New Roman"/>
                                <w:lang w:val="el-GR"/>
                              </w:rPr>
                            </w:pPr>
                            <w:r w:rsidRPr="004E03ED">
                              <w:rPr>
                                <w:b/>
                                <w:bCs/>
                                <w:lang w:val="el-GR"/>
                              </w:rPr>
                              <w:t>Γράφημα</w:t>
                            </w:r>
                            <w:r w:rsidRPr="009C3DFE">
                              <w:rPr>
                                <w:lang w:val="el-GR"/>
                              </w:rPr>
                              <w:t xml:space="preserve"> </w:t>
                            </w:r>
                            <w:r w:rsidRPr="000D771A">
                              <w:rPr>
                                <w:rFonts w:cstheme="minorHAnsi"/>
                                <w:b/>
                                <w:bCs/>
                                <w:lang w:val="el-GR"/>
                              </w:rPr>
                              <w:t>3.7.1-</w:t>
                            </w:r>
                            <w:r w:rsidRPr="000D771A" w:rsidR="00675E8D">
                              <w:rPr>
                                <w:rFonts w:cstheme="minorHAnsi"/>
                                <w:b/>
                                <w:bCs/>
                                <w:lang w:val="el-GR"/>
                              </w:rPr>
                              <w:t>5</w:t>
                            </w:r>
                            <w:r w:rsidRPr="004E03ED" w:rsidR="00EB2EB0">
                              <w:rPr>
                                <w:rFonts w:cs="Times New Roman"/>
                                <w:bCs/>
                                <w:lang w:val="el-GR"/>
                              </w:rPr>
                              <w:t>:</w:t>
                            </w:r>
                            <w:r w:rsidRPr="006836A9" w:rsidR="00EB2EB0">
                              <w:rPr>
                                <w:rFonts w:cs="Times New Roman"/>
                                <w:b/>
                                <w:lang w:val="el-GR"/>
                              </w:rPr>
                              <w:t xml:space="preserve"> </w:t>
                            </w:r>
                            <w:r w:rsidRPr="006836A9" w:rsidR="00EB2EB0">
                              <w:rPr>
                                <w:rFonts w:eastAsia="Times New Roman" w:cs="Times New Roman"/>
                                <w:lang w:val="el-GR"/>
                              </w:rPr>
                              <w:t xml:space="preserve">Μετρήσεις της % προσβεβλημένης φυλλικής επιφάνειας 6 - 27 μέρες μετά την τεχνητή μόλυνση με αιώρημα κονιδίων του μύκητα </w:t>
                            </w:r>
                            <w:r w:rsidRPr="006836A9" w:rsidR="00EB2EB0">
                              <w:rPr>
                                <w:rFonts w:eastAsia="Times New Roman" w:cs="Times New Roman"/>
                                <w:i/>
                                <w:lang w:val="en-US"/>
                              </w:rPr>
                              <w:t>P</w:t>
                            </w:r>
                            <w:r w:rsidRPr="006836A9" w:rsidR="00EB2EB0">
                              <w:rPr>
                                <w:rFonts w:eastAsia="Times New Roman" w:cs="Times New Roman"/>
                                <w:i/>
                                <w:lang w:val="el-GR"/>
                              </w:rPr>
                              <w:t>.</w:t>
                            </w:r>
                            <w:r w:rsidRPr="006836A9" w:rsidR="00EB2EB0">
                              <w:rPr>
                                <w:rFonts w:cs="Times New Roman"/>
                                <w:b/>
                                <w:lang w:val="el-GR"/>
                              </w:rPr>
                              <w:t xml:space="preserve"> </w:t>
                            </w:r>
                            <w:proofErr w:type="spellStart"/>
                            <w:r w:rsidRPr="006836A9" w:rsidR="00EB2EB0">
                              <w:rPr>
                                <w:rFonts w:eastAsia="Times New Roman" w:cs="Times New Roman"/>
                                <w:i/>
                                <w:lang w:val="en-US"/>
                              </w:rPr>
                              <w:t>xanthii</w:t>
                            </w:r>
                            <w:proofErr w:type="spellEnd"/>
                            <w:r w:rsidRPr="006836A9" w:rsidR="00EB2EB0">
                              <w:rPr>
                                <w:rFonts w:eastAsia="Times New Roman" w:cs="Times New Roman"/>
                                <w:lang w:val="el-GR"/>
                              </w:rPr>
                              <w:t xml:space="preserve">. Ελέγχθηκαν δύο ποικιλίες αγγουριού, με διαφορετικό βαθμό ανθεκτικότητας στο παθογόνο. Πραγματοποιήθηκαν δύο εφαρμογές </w:t>
                            </w:r>
                            <w:proofErr w:type="spellStart"/>
                            <w:r w:rsidR="00C61D99">
                              <w:rPr>
                                <w:rFonts w:eastAsia="Times New Roman" w:cs="Times New Roman"/>
                                <w:lang w:val="el-GR"/>
                              </w:rPr>
                              <w:t>νανοσωματιδών</w:t>
                            </w:r>
                            <w:proofErr w:type="spellEnd"/>
                            <w:r w:rsidR="00C61D99">
                              <w:rPr>
                                <w:rFonts w:eastAsia="Times New Roman" w:cs="Times New Roman"/>
                                <w:lang w:val="el-GR"/>
                              </w:rPr>
                              <w:t xml:space="preserve"> </w:t>
                            </w:r>
                            <w:r w:rsidRPr="006836A9" w:rsidR="00EB2EB0">
                              <w:rPr>
                                <w:rFonts w:eastAsia="Times New Roman" w:cs="Times New Roman"/>
                                <w:lang w:val="el-GR"/>
                              </w:rPr>
                              <w:t>στα φυτά με μεσοδιάστημα 7 ημερών, με νερό (</w:t>
                            </w:r>
                            <w:r w:rsidRPr="006836A9" w:rsidR="00D144C6">
                              <w:rPr>
                                <w:rFonts w:eastAsia="Times New Roman" w:cs="Times New Roman"/>
                                <w:lang w:val="el-GR"/>
                              </w:rPr>
                              <w:t>Μάρτυρα</w:t>
                            </w:r>
                            <w:r w:rsidRPr="006836A9" w:rsidR="00EB2EB0">
                              <w:rPr>
                                <w:rFonts w:eastAsia="Times New Roman" w:cs="Times New Roman"/>
                                <w:lang w:val="el-GR"/>
                              </w:rPr>
                              <w:t xml:space="preserve">ς) </w:t>
                            </w:r>
                            <w:proofErr w:type="spellStart"/>
                            <w:r w:rsidRPr="006836A9" w:rsidR="00EB2EB0">
                              <w:rPr>
                                <w:rFonts w:eastAsia="Times New Roman" w:cs="Times New Roman"/>
                                <w:lang w:val="el-GR"/>
                              </w:rPr>
                              <w:t>νανοχιτοζάνη</w:t>
                            </w:r>
                            <w:proofErr w:type="spellEnd"/>
                            <w:r w:rsidRPr="006836A9" w:rsidR="00EB2EB0">
                              <w:rPr>
                                <w:rFonts w:eastAsia="Times New Roman" w:cs="Times New Roman"/>
                                <w:lang w:val="el-GR"/>
                              </w:rPr>
                              <w:t xml:space="preserve"> 5% </w:t>
                            </w:r>
                            <w:r w:rsidRPr="006836A9" w:rsidR="00EB2EB0">
                              <w:rPr>
                                <w:rFonts w:eastAsia="Times New Roman" w:cs="Times New Roman"/>
                                <w:lang w:val="en-US"/>
                              </w:rPr>
                              <w:t>o</w:t>
                            </w:r>
                            <w:r w:rsidRPr="006836A9" w:rsidR="00EB2EB0">
                              <w:rPr>
                                <w:rFonts w:eastAsia="Times New Roman" w:cs="Times New Roman"/>
                                <w:lang w:val="el-GR"/>
                              </w:rPr>
                              <w:t>.</w:t>
                            </w:r>
                            <w:r w:rsidRPr="006836A9" w:rsidR="00EB2EB0">
                              <w:rPr>
                                <w:rFonts w:eastAsia="Times New Roman" w:cs="Times New Roman"/>
                                <w:lang w:val="en-US"/>
                              </w:rPr>
                              <w:t>o</w:t>
                            </w:r>
                            <w:r w:rsidRPr="006836A9" w:rsidR="00EB2EB0">
                              <w:rPr>
                                <w:rFonts w:eastAsia="Times New Roman" w:cs="Times New Roman"/>
                                <w:lang w:val="el-GR"/>
                              </w:rPr>
                              <w:t xml:space="preserve"> (2</w:t>
                            </w:r>
                            <w:r w:rsidRPr="006836A9" w:rsidR="00EB2EB0">
                              <w:rPr>
                                <w:rFonts w:eastAsia="Times New Roman" w:cs="Times New Roman"/>
                                <w:lang w:val="en-US"/>
                              </w:rPr>
                              <w:t>a</w:t>
                            </w:r>
                            <w:r w:rsidRPr="006836A9" w:rsidR="00EB2EB0">
                              <w:rPr>
                                <w:rFonts w:eastAsia="Times New Roman" w:cs="Times New Roman"/>
                                <w:lang w:val="el-GR"/>
                              </w:rPr>
                              <w:t xml:space="preserve">) και σκευάσματος </w:t>
                            </w:r>
                            <w:proofErr w:type="spellStart"/>
                            <w:r w:rsidRPr="006836A9" w:rsidR="00EB2EB0">
                              <w:rPr>
                                <w:rFonts w:eastAsia="Times New Roman" w:cs="Times New Roman"/>
                                <w:lang w:val="el-GR"/>
                              </w:rPr>
                              <w:t>νανοσωματιδίων</w:t>
                            </w:r>
                            <w:proofErr w:type="spellEnd"/>
                            <w:r w:rsidRPr="006836A9" w:rsidR="00EB2EB0">
                              <w:rPr>
                                <w:rFonts w:eastAsia="Times New Roman" w:cs="Times New Roman"/>
                                <w:lang w:val="el-GR"/>
                              </w:rPr>
                              <w:t xml:space="preserve"> </w:t>
                            </w:r>
                            <w:proofErr w:type="spellStart"/>
                            <w:r w:rsidRPr="006836A9" w:rsidR="00EB2EB0">
                              <w:rPr>
                                <w:rFonts w:eastAsia="Times New Roman" w:cs="Times New Roman"/>
                                <w:lang w:val="el-GR"/>
                              </w:rPr>
                              <w:t>χιτοζάνης</w:t>
                            </w:r>
                            <w:proofErr w:type="spellEnd"/>
                            <w:r w:rsidRPr="006836A9" w:rsidR="00EB2EB0">
                              <w:rPr>
                                <w:rFonts w:eastAsia="Times New Roman" w:cs="Times New Roman"/>
                                <w:lang w:val="el-GR"/>
                              </w:rPr>
                              <w:t xml:space="preserve"> (</w:t>
                            </w:r>
                            <w:r w:rsidRPr="006836A9" w:rsidR="00EB2EB0">
                              <w:rPr>
                                <w:rFonts w:eastAsia="Times New Roman" w:cs="Times New Roman"/>
                                <w:lang w:val="en-US"/>
                              </w:rPr>
                              <w:t>SA</w:t>
                            </w:r>
                            <w:r w:rsidRPr="006836A9" w:rsidR="00EB2EB0">
                              <w:rPr>
                                <w:rFonts w:eastAsia="Times New Roman" w:cs="Times New Roman"/>
                                <w:lang w:val="el-GR"/>
                              </w:rPr>
                              <w:t>-</w:t>
                            </w:r>
                            <w:r w:rsidRPr="006836A9" w:rsidR="00EB2EB0">
                              <w:rPr>
                                <w:rFonts w:eastAsia="Times New Roman" w:cs="Times New Roman"/>
                                <w:lang w:val="en-US"/>
                              </w:rPr>
                              <w:t>CNPs</w:t>
                            </w:r>
                            <w:r w:rsidRPr="006836A9" w:rsidR="00EB2EB0">
                              <w:rPr>
                                <w:rFonts w:eastAsia="Times New Roman" w:cs="Times New Roman"/>
                                <w:lang w:val="el-GR"/>
                              </w:rPr>
                              <w:t xml:space="preserve">) σε τρεις διαφορετικές συγκεντρώσεις 1.25, 2.5 και 5% </w:t>
                            </w:r>
                            <w:r w:rsidRPr="006836A9" w:rsidR="00EB2EB0">
                              <w:rPr>
                                <w:rFonts w:eastAsia="Times New Roman" w:cs="Times New Roman"/>
                                <w:lang w:val="en-US"/>
                              </w:rPr>
                              <w:t>o</w:t>
                            </w:r>
                            <w:r w:rsidRPr="006836A9" w:rsidR="00EB2EB0">
                              <w:rPr>
                                <w:rFonts w:eastAsia="Times New Roman" w:cs="Times New Roman"/>
                                <w:lang w:val="el-GR"/>
                              </w:rPr>
                              <w:t>.</w:t>
                            </w:r>
                            <w:r w:rsidRPr="006836A9" w:rsidR="00EB2EB0">
                              <w:rPr>
                                <w:rFonts w:eastAsia="Times New Roman" w:cs="Times New Roman"/>
                                <w:lang w:val="en-US"/>
                              </w:rPr>
                              <w:t>o</w:t>
                            </w:r>
                            <w:r w:rsidRPr="006836A9" w:rsidR="00AB276F">
                              <w:rPr>
                                <w:rFonts w:eastAsia="Times New Roman" w:cs="Times New Roman"/>
                                <w:lang w:val="el-GR"/>
                              </w:rPr>
                              <w:t>.</w:t>
                            </w:r>
                            <w:r w:rsidRPr="006836A9" w:rsidR="00EB2EB0">
                              <w:rPr>
                                <w:lang w:val="el-G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8F43D5B">
              <v:shape id="_x0000_s1039" style="position:absolute;left:0;text-align:left;margin-left:-4pt;margin-top:12.7pt;width:484.5pt;height:103.5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" w14:anchorId="50D8665E">
                <v:textbox>
                  <w:txbxContent>
                    <w:p w:rsidRPr="006836A9" w:rsidR="00EB2EB0" w:rsidP="00EB2EB0" w:rsidRDefault="004E03ED" w14:paraId="7474210D" w14:textId="7AB96105">
                      <w:pPr>
                        <w:jc w:val="both"/>
                        <w:rPr>
                          <w:rFonts w:cs="Times New Roman"/>
                          <w:lang w:val="el-GR"/>
                        </w:rPr>
                      </w:pPr>
                      <w:r w:rsidRPr="004E03ED">
                        <w:rPr>
                          <w:b/>
                          <w:bCs/>
                          <w:lang w:val="el-GR"/>
                        </w:rPr>
                        <w:t>Γράφημα</w:t>
                      </w:r>
                      <w:r w:rsidRPr="009C3DFE">
                        <w:rPr>
                          <w:lang w:val="el-GR"/>
                        </w:rPr>
                        <w:t xml:space="preserve"> </w:t>
                      </w:r>
                      <w:r w:rsidRPr="000D771A">
                        <w:rPr>
                          <w:rFonts w:cstheme="minorHAnsi"/>
                          <w:b/>
                          <w:bCs/>
                          <w:lang w:val="el-GR"/>
                        </w:rPr>
                        <w:t>3.7.1-</w:t>
                      </w:r>
                      <w:r w:rsidRPr="000D771A" w:rsidR="00675E8D">
                        <w:rPr>
                          <w:rFonts w:cstheme="minorHAnsi"/>
                          <w:b/>
                          <w:bCs/>
                          <w:lang w:val="el-GR"/>
                        </w:rPr>
                        <w:t>5</w:t>
                      </w:r>
                      <w:r w:rsidRPr="004E03ED" w:rsidR="00EB2EB0">
                        <w:rPr>
                          <w:rFonts w:cs="Times New Roman"/>
                          <w:bCs/>
                          <w:lang w:val="el-GR"/>
                        </w:rPr>
                        <w:t>:</w:t>
                      </w:r>
                      <w:r w:rsidRPr="006836A9" w:rsidR="00EB2EB0">
                        <w:rPr>
                          <w:rFonts w:cs="Times New Roman"/>
                          <w:b/>
                          <w:lang w:val="el-GR"/>
                        </w:rPr>
                        <w:t xml:space="preserve"> </w:t>
                      </w:r>
                      <w:r w:rsidRPr="006836A9" w:rsidR="00EB2EB0">
                        <w:rPr>
                          <w:rFonts w:eastAsia="Times New Roman" w:cs="Times New Roman"/>
                          <w:lang w:val="el-GR"/>
                        </w:rPr>
                        <w:t xml:space="preserve">Μετρήσεις της % προσβεβλημένης φυλλικής επιφάνειας 6 - 27 μέρες μετά την τεχνητή μόλυνση με αιώρημα κονιδίων του μύκητα </w:t>
                      </w:r>
                      <w:r w:rsidRPr="006836A9" w:rsidR="00EB2EB0">
                        <w:rPr>
                          <w:rFonts w:eastAsia="Times New Roman" w:cs="Times New Roman"/>
                          <w:i/>
                          <w:lang w:val="en-US"/>
                        </w:rPr>
                        <w:t>P</w:t>
                      </w:r>
                      <w:r w:rsidRPr="006836A9" w:rsidR="00EB2EB0">
                        <w:rPr>
                          <w:rFonts w:eastAsia="Times New Roman" w:cs="Times New Roman"/>
                          <w:i/>
                          <w:lang w:val="el-GR"/>
                        </w:rPr>
                        <w:t>.</w:t>
                      </w:r>
                      <w:r w:rsidRPr="006836A9" w:rsidR="00EB2EB0">
                        <w:rPr>
                          <w:rFonts w:cs="Times New Roman"/>
                          <w:b/>
                          <w:lang w:val="el-GR"/>
                        </w:rPr>
                        <w:t xml:space="preserve"> </w:t>
                      </w:r>
                      <w:proofErr w:type="spellStart"/>
                      <w:r w:rsidRPr="006836A9" w:rsidR="00EB2EB0">
                        <w:rPr>
                          <w:rFonts w:eastAsia="Times New Roman" w:cs="Times New Roman"/>
                          <w:i/>
                          <w:lang w:val="en-US"/>
                        </w:rPr>
                        <w:t>xanthii</w:t>
                      </w:r>
                      <w:proofErr w:type="spellEnd"/>
                      <w:r w:rsidRPr="006836A9" w:rsidR="00EB2EB0">
                        <w:rPr>
                          <w:rFonts w:eastAsia="Times New Roman" w:cs="Times New Roman"/>
                          <w:lang w:val="el-GR"/>
                        </w:rPr>
                        <w:t xml:space="preserve">. Ελέγχθηκαν δύο ποικιλίες αγγουριού, με διαφορετικό βαθμό ανθεκτικότητας στο παθογόνο. Πραγματοποιήθηκαν δύο εφαρμογές </w:t>
                      </w:r>
                      <w:proofErr w:type="spellStart"/>
                      <w:r w:rsidR="00C61D99">
                        <w:rPr>
                          <w:rFonts w:eastAsia="Times New Roman" w:cs="Times New Roman"/>
                          <w:lang w:val="el-GR"/>
                        </w:rPr>
                        <w:t>νανοσωματιδών</w:t>
                      </w:r>
                      <w:proofErr w:type="spellEnd"/>
                      <w:r w:rsidR="00C61D99">
                        <w:rPr>
                          <w:rFonts w:eastAsia="Times New Roman" w:cs="Times New Roman"/>
                          <w:lang w:val="el-GR"/>
                        </w:rPr>
                        <w:t xml:space="preserve"> </w:t>
                      </w:r>
                      <w:r w:rsidRPr="006836A9" w:rsidR="00EB2EB0">
                        <w:rPr>
                          <w:rFonts w:eastAsia="Times New Roman" w:cs="Times New Roman"/>
                          <w:lang w:val="el-GR"/>
                        </w:rPr>
                        <w:t>στα φυτά με μεσοδιάστημα 7 ημερών, με νερό (</w:t>
                      </w:r>
                      <w:r w:rsidRPr="006836A9" w:rsidR="00D144C6">
                        <w:rPr>
                          <w:rFonts w:eastAsia="Times New Roman" w:cs="Times New Roman"/>
                          <w:lang w:val="el-GR"/>
                        </w:rPr>
                        <w:t>Μάρτυρα</w:t>
                      </w:r>
                      <w:r w:rsidRPr="006836A9" w:rsidR="00EB2EB0">
                        <w:rPr>
                          <w:rFonts w:eastAsia="Times New Roman" w:cs="Times New Roman"/>
                          <w:lang w:val="el-GR"/>
                        </w:rPr>
                        <w:t xml:space="preserve">ς) </w:t>
                      </w:r>
                      <w:proofErr w:type="spellStart"/>
                      <w:r w:rsidRPr="006836A9" w:rsidR="00EB2EB0">
                        <w:rPr>
                          <w:rFonts w:eastAsia="Times New Roman" w:cs="Times New Roman"/>
                          <w:lang w:val="el-GR"/>
                        </w:rPr>
                        <w:t>νανοχιτοζάνη</w:t>
                      </w:r>
                      <w:proofErr w:type="spellEnd"/>
                      <w:r w:rsidRPr="006836A9" w:rsidR="00EB2EB0">
                        <w:rPr>
                          <w:rFonts w:eastAsia="Times New Roman" w:cs="Times New Roman"/>
                          <w:lang w:val="el-GR"/>
                        </w:rPr>
                        <w:t xml:space="preserve"> 5% </w:t>
                      </w:r>
                      <w:r w:rsidRPr="006836A9" w:rsidR="00EB2EB0">
                        <w:rPr>
                          <w:rFonts w:eastAsia="Times New Roman" w:cs="Times New Roman"/>
                          <w:lang w:val="en-US"/>
                        </w:rPr>
                        <w:t>o</w:t>
                      </w:r>
                      <w:r w:rsidRPr="006836A9" w:rsidR="00EB2EB0">
                        <w:rPr>
                          <w:rFonts w:eastAsia="Times New Roman" w:cs="Times New Roman"/>
                          <w:lang w:val="el-GR"/>
                        </w:rPr>
                        <w:t>.</w:t>
                      </w:r>
                      <w:r w:rsidRPr="006836A9" w:rsidR="00EB2EB0">
                        <w:rPr>
                          <w:rFonts w:eastAsia="Times New Roman" w:cs="Times New Roman"/>
                          <w:lang w:val="en-US"/>
                        </w:rPr>
                        <w:t>o</w:t>
                      </w:r>
                      <w:r w:rsidRPr="006836A9" w:rsidR="00EB2EB0">
                        <w:rPr>
                          <w:rFonts w:eastAsia="Times New Roman" w:cs="Times New Roman"/>
                          <w:lang w:val="el-GR"/>
                        </w:rPr>
                        <w:t xml:space="preserve"> (2</w:t>
                      </w:r>
                      <w:r w:rsidRPr="006836A9" w:rsidR="00EB2EB0">
                        <w:rPr>
                          <w:rFonts w:eastAsia="Times New Roman" w:cs="Times New Roman"/>
                          <w:lang w:val="en-US"/>
                        </w:rPr>
                        <w:t>a</w:t>
                      </w:r>
                      <w:r w:rsidRPr="006836A9" w:rsidR="00EB2EB0">
                        <w:rPr>
                          <w:rFonts w:eastAsia="Times New Roman" w:cs="Times New Roman"/>
                          <w:lang w:val="el-GR"/>
                        </w:rPr>
                        <w:t xml:space="preserve">) και σκευάσματος </w:t>
                      </w:r>
                      <w:proofErr w:type="spellStart"/>
                      <w:r w:rsidRPr="006836A9" w:rsidR="00EB2EB0">
                        <w:rPr>
                          <w:rFonts w:eastAsia="Times New Roman" w:cs="Times New Roman"/>
                          <w:lang w:val="el-GR"/>
                        </w:rPr>
                        <w:t>νανοσωματιδίων</w:t>
                      </w:r>
                      <w:proofErr w:type="spellEnd"/>
                      <w:r w:rsidRPr="006836A9" w:rsidR="00EB2EB0">
                        <w:rPr>
                          <w:rFonts w:eastAsia="Times New Roman" w:cs="Times New Roman"/>
                          <w:lang w:val="el-GR"/>
                        </w:rPr>
                        <w:t xml:space="preserve"> </w:t>
                      </w:r>
                      <w:proofErr w:type="spellStart"/>
                      <w:r w:rsidRPr="006836A9" w:rsidR="00EB2EB0">
                        <w:rPr>
                          <w:rFonts w:eastAsia="Times New Roman" w:cs="Times New Roman"/>
                          <w:lang w:val="el-GR"/>
                        </w:rPr>
                        <w:t>χιτοζάνης</w:t>
                      </w:r>
                      <w:proofErr w:type="spellEnd"/>
                      <w:r w:rsidRPr="006836A9" w:rsidR="00EB2EB0">
                        <w:rPr>
                          <w:rFonts w:eastAsia="Times New Roman" w:cs="Times New Roman"/>
                          <w:lang w:val="el-GR"/>
                        </w:rPr>
                        <w:t xml:space="preserve"> (</w:t>
                      </w:r>
                      <w:r w:rsidRPr="006836A9" w:rsidR="00EB2EB0">
                        <w:rPr>
                          <w:rFonts w:eastAsia="Times New Roman" w:cs="Times New Roman"/>
                          <w:lang w:val="en-US"/>
                        </w:rPr>
                        <w:t>SA</w:t>
                      </w:r>
                      <w:r w:rsidRPr="006836A9" w:rsidR="00EB2EB0">
                        <w:rPr>
                          <w:rFonts w:eastAsia="Times New Roman" w:cs="Times New Roman"/>
                          <w:lang w:val="el-GR"/>
                        </w:rPr>
                        <w:t>-</w:t>
                      </w:r>
                      <w:r w:rsidRPr="006836A9" w:rsidR="00EB2EB0">
                        <w:rPr>
                          <w:rFonts w:eastAsia="Times New Roman" w:cs="Times New Roman"/>
                          <w:lang w:val="en-US"/>
                        </w:rPr>
                        <w:t>CNPs</w:t>
                      </w:r>
                      <w:r w:rsidRPr="006836A9" w:rsidR="00EB2EB0">
                        <w:rPr>
                          <w:rFonts w:eastAsia="Times New Roman" w:cs="Times New Roman"/>
                          <w:lang w:val="el-GR"/>
                        </w:rPr>
                        <w:t xml:space="preserve">) σε τρεις διαφορετικές συγκεντρώσεις 1.25, 2.5 και 5% </w:t>
                      </w:r>
                      <w:r w:rsidRPr="006836A9" w:rsidR="00EB2EB0">
                        <w:rPr>
                          <w:rFonts w:eastAsia="Times New Roman" w:cs="Times New Roman"/>
                          <w:lang w:val="en-US"/>
                        </w:rPr>
                        <w:t>o</w:t>
                      </w:r>
                      <w:r w:rsidRPr="006836A9" w:rsidR="00EB2EB0">
                        <w:rPr>
                          <w:rFonts w:eastAsia="Times New Roman" w:cs="Times New Roman"/>
                          <w:lang w:val="el-GR"/>
                        </w:rPr>
                        <w:t>.</w:t>
                      </w:r>
                      <w:r w:rsidRPr="006836A9" w:rsidR="00EB2EB0">
                        <w:rPr>
                          <w:rFonts w:eastAsia="Times New Roman" w:cs="Times New Roman"/>
                          <w:lang w:val="en-US"/>
                        </w:rPr>
                        <w:t>o</w:t>
                      </w:r>
                      <w:r w:rsidRPr="006836A9" w:rsidR="00AB276F">
                        <w:rPr>
                          <w:rFonts w:eastAsia="Times New Roman" w:cs="Times New Roman"/>
                          <w:lang w:val="el-GR"/>
                        </w:rPr>
                        <w:t>.</w:t>
                      </w:r>
                      <w:r w:rsidRPr="006836A9" w:rsidR="00EB2EB0">
                        <w:rPr>
                          <w:lang w:val="el-GR"/>
                        </w:rPr>
                        <w:t xml:space="preserve"> </w:t>
                      </w:r>
                    </w:p>
                  </w:txbxContent>
                </v:textbox>
                <w10:wrap anchorx="margin"/>
              </v:shape>
            </w:pict>
          </mc:Fallback>
        </mc:AlternateContent>
      </w:r>
    </w:p>
    <w:p w:rsidR="00EB2EB0" w:rsidP="009C3DFE" w:rsidRDefault="00EB2EB0" w14:paraId="6E229549" w14:textId="77777777">
      <w:pPr>
        <w:jc w:val="both"/>
        <w:rPr>
          <w:i/>
          <w:iCs/>
          <w:lang w:val="el-GR"/>
        </w:rPr>
      </w:pPr>
    </w:p>
    <w:p w:rsidR="00EB2EB0" w:rsidP="009C3DFE" w:rsidRDefault="00EB2EB0" w14:paraId="2C5ADB43" w14:textId="77777777">
      <w:pPr>
        <w:jc w:val="both"/>
        <w:rPr>
          <w:i/>
          <w:iCs/>
          <w:lang w:val="el-GR"/>
        </w:rPr>
      </w:pPr>
    </w:p>
    <w:p w:rsidR="00EB2EB0" w:rsidP="009C3DFE" w:rsidRDefault="00EB2EB0" w14:paraId="24781AED" w14:textId="77777777">
      <w:pPr>
        <w:jc w:val="both"/>
        <w:rPr>
          <w:i/>
          <w:iCs/>
          <w:lang w:val="el-GR"/>
        </w:rPr>
      </w:pPr>
    </w:p>
    <w:p w:rsidR="00EB2EB0" w:rsidP="009C3DFE" w:rsidRDefault="00EB2EB0" w14:paraId="5CC15F5A" w14:textId="77777777">
      <w:pPr>
        <w:jc w:val="both"/>
        <w:rPr>
          <w:i/>
          <w:iCs/>
          <w:lang w:val="el-GR"/>
        </w:rPr>
      </w:pPr>
    </w:p>
    <w:p w:rsidRPr="00450C53" w:rsidR="00AB276F" w:rsidP="009C3DFE" w:rsidRDefault="00AB276F" w14:paraId="32580B89" w14:textId="77777777">
      <w:pPr>
        <w:jc w:val="both"/>
        <w:rPr>
          <w:lang w:val="el-GR"/>
        </w:rPr>
      </w:pPr>
    </w:p>
    <w:p w:rsidRPr="00450C53" w:rsidR="00AB276F" w:rsidP="009C3DFE" w:rsidRDefault="00AB276F" w14:paraId="24F8C8B8" w14:textId="77777777">
      <w:pPr>
        <w:jc w:val="both"/>
        <w:rPr>
          <w:lang w:val="el-GR"/>
        </w:rPr>
      </w:pPr>
    </w:p>
    <w:p w:rsidRPr="00991F19" w:rsidR="00AB276F" w:rsidP="009C3DFE" w:rsidRDefault="00AB276F" w14:paraId="03B05E79" w14:textId="77777777">
      <w:pPr>
        <w:jc w:val="both"/>
        <w:rPr>
          <w:lang w:val="el-GR"/>
        </w:rPr>
      </w:pPr>
    </w:p>
    <w:p w:rsidRPr="00450C53" w:rsidR="00AB276F" w:rsidP="009C3DFE" w:rsidRDefault="00AB276F" w14:paraId="464D1D4E" w14:textId="77777777">
      <w:pPr>
        <w:jc w:val="both"/>
        <w:rPr>
          <w:lang w:val="el-GR"/>
        </w:rPr>
      </w:pPr>
    </w:p>
    <w:p w:rsidRPr="003F5C91" w:rsidR="00EB2EB0" w:rsidP="005F4E1F" w:rsidRDefault="003F5C91" w14:paraId="324A25D3" w14:textId="6E9B7A11">
      <w:pPr>
        <w:spacing w:line="276" w:lineRule="auto"/>
        <w:jc w:val="both"/>
        <w:rPr>
          <w:lang w:val="el-GR"/>
        </w:rPr>
      </w:pPr>
      <w:r w:rsidRPr="003F5C91">
        <w:rPr>
          <w:lang w:val="el-GR"/>
        </w:rPr>
        <w:t xml:space="preserve">Όπως είναι εμφανές στην ευαίσθητη ποικιλία (R) η ένταση της ασθένειας στα φύλλα έφτασε σε περίοδο 28 ημερών </w:t>
      </w:r>
      <w:r w:rsidR="00414524">
        <w:rPr>
          <w:lang w:val="el-GR"/>
        </w:rPr>
        <w:t>σ</w:t>
      </w:r>
      <w:r w:rsidRPr="003F5C91">
        <w:rPr>
          <w:lang w:val="el-GR"/>
        </w:rPr>
        <w:t xml:space="preserve">το 86% προσβεβλημένης φυλλικής επιφάνειας στους μάρτυρες, ενώ στην Ενδιάμεσης Ανθεκτικότητας (IR) </w:t>
      </w:r>
      <w:r w:rsidR="00414524">
        <w:rPr>
          <w:lang w:val="el-GR"/>
        </w:rPr>
        <w:t xml:space="preserve">ποικιλίας </w:t>
      </w:r>
      <w:r w:rsidRPr="003F5C91">
        <w:rPr>
          <w:lang w:val="el-GR"/>
        </w:rPr>
        <w:t xml:space="preserve">μόλις στο 10%. Η </w:t>
      </w:r>
      <w:r w:rsidR="00414524">
        <w:rPr>
          <w:lang w:val="el-GR"/>
        </w:rPr>
        <w:t xml:space="preserve">υψηλή </w:t>
      </w:r>
      <w:r w:rsidRPr="003F5C91">
        <w:rPr>
          <w:lang w:val="el-GR"/>
        </w:rPr>
        <w:t xml:space="preserve">πίεση προσβολής είχε ως αποτέλεσμα την σχετικά χαμηλή παρεμπόδιση ανάπτυξης του </w:t>
      </w:r>
      <w:proofErr w:type="spellStart"/>
      <w:r w:rsidRPr="003F5C91">
        <w:rPr>
          <w:lang w:val="el-GR"/>
        </w:rPr>
        <w:t>ωιδίου</w:t>
      </w:r>
      <w:proofErr w:type="spellEnd"/>
      <w:r w:rsidRPr="003F5C91">
        <w:rPr>
          <w:lang w:val="el-GR"/>
        </w:rPr>
        <w:t xml:space="preserve"> (34%) </w:t>
      </w:r>
      <w:r w:rsidR="00CC589C">
        <w:rPr>
          <w:lang w:val="el-GR"/>
        </w:rPr>
        <w:t>από τα</w:t>
      </w:r>
      <w:r w:rsidRPr="003F5C91">
        <w:rPr>
          <w:lang w:val="el-GR"/>
        </w:rPr>
        <w:t xml:space="preserve"> </w:t>
      </w:r>
      <w:proofErr w:type="spellStart"/>
      <w:r w:rsidRPr="003F5C91">
        <w:rPr>
          <w:lang w:val="el-GR"/>
        </w:rPr>
        <w:t>νανοσωματ</w:t>
      </w:r>
      <w:r w:rsidR="00CC589C">
        <w:rPr>
          <w:lang w:val="el-GR"/>
        </w:rPr>
        <w:t>ίδια</w:t>
      </w:r>
      <w:proofErr w:type="spellEnd"/>
      <w:r w:rsidRPr="003F5C91">
        <w:rPr>
          <w:lang w:val="el-GR"/>
        </w:rPr>
        <w:t xml:space="preserve"> </w:t>
      </w:r>
      <w:proofErr w:type="spellStart"/>
      <w:r w:rsidRPr="003F5C91">
        <w:rPr>
          <w:lang w:val="el-GR"/>
        </w:rPr>
        <w:t>χιτοζάνης</w:t>
      </w:r>
      <w:proofErr w:type="spellEnd"/>
      <w:r w:rsidRPr="003F5C91">
        <w:rPr>
          <w:lang w:val="el-GR"/>
        </w:rPr>
        <w:t xml:space="preserve"> συζευγμένων με σαλικυλικό οξύ στο </w:t>
      </w:r>
      <w:r w:rsidRPr="003F5C91">
        <w:rPr>
          <w:lang w:val="el-GR"/>
        </w:rPr>
        <w:t xml:space="preserve">σύνολο του χρόνου αξιολόγησης όπως αυτό φαίνεται στο </w:t>
      </w:r>
      <w:r w:rsidRPr="00244D80" w:rsidR="00244D80">
        <w:rPr>
          <w:b/>
          <w:bCs/>
          <w:lang w:val="el-GR"/>
        </w:rPr>
        <w:t>Γράφημα</w:t>
      </w:r>
      <w:r w:rsidR="00244D80">
        <w:rPr>
          <w:lang w:val="el-GR"/>
        </w:rPr>
        <w:t xml:space="preserve"> </w:t>
      </w:r>
      <w:r w:rsidRPr="00D41A9C" w:rsidR="005D411E">
        <w:rPr>
          <w:rFonts w:cstheme="minorHAnsi"/>
          <w:b/>
          <w:bCs/>
          <w:lang w:val="el-GR"/>
        </w:rPr>
        <w:t>3.7.1-</w:t>
      </w:r>
      <w:r w:rsidR="000D771A">
        <w:rPr>
          <w:rFonts w:cstheme="minorHAnsi"/>
          <w:b/>
          <w:bCs/>
          <w:lang w:val="el-GR"/>
        </w:rPr>
        <w:t>6</w:t>
      </w:r>
      <w:r w:rsidRPr="003F5C91">
        <w:rPr>
          <w:lang w:val="el-GR"/>
        </w:rPr>
        <w:t xml:space="preserve"> στην Ευαίσθητη (R) ποικιλία, λαμβάνοντας υπόψιν τις τιμές του Εμβαδού της Επιφανείας κάτω από τις Καμπύλες Ανάπτυξης της Ασθένειας στις διαφορετικές επεμβάσεις (ΑUDPC, % </w:t>
      </w:r>
      <w:proofErr w:type="spellStart"/>
      <w:r w:rsidRPr="003F5C91">
        <w:rPr>
          <w:lang w:val="el-GR"/>
        </w:rPr>
        <w:t>days</w:t>
      </w:r>
      <w:proofErr w:type="spellEnd"/>
      <w:r w:rsidRPr="003F5C91">
        <w:rPr>
          <w:lang w:val="el-GR"/>
        </w:rPr>
        <w:t>). Εν αντιθέσει στην IR</w:t>
      </w:r>
      <w:r w:rsidR="001B4FF8">
        <w:rPr>
          <w:lang w:val="el-GR"/>
        </w:rPr>
        <w:t xml:space="preserve"> ποικιλία</w:t>
      </w:r>
      <w:r w:rsidRPr="003F5C91">
        <w:rPr>
          <w:lang w:val="el-GR"/>
        </w:rPr>
        <w:t xml:space="preserve"> η παρεμπόδιση ήταν υψηλή και έφτασε το 84% υπό συνθήκες χαμηλής </w:t>
      </w:r>
      <w:r w:rsidR="001B4FF8">
        <w:rPr>
          <w:lang w:val="el-GR"/>
        </w:rPr>
        <w:t>έντασης</w:t>
      </w:r>
      <w:r w:rsidRPr="003F5C91">
        <w:rPr>
          <w:lang w:val="el-GR"/>
        </w:rPr>
        <w:t xml:space="preserve"> προσβολής</w:t>
      </w:r>
      <w:r w:rsidR="001B4FF8">
        <w:rPr>
          <w:lang w:val="el-GR"/>
        </w:rPr>
        <w:t xml:space="preserve"> (λόγω του γενετικού υπόβαθρου)</w:t>
      </w:r>
      <w:r w:rsidRPr="003F5C91">
        <w:rPr>
          <w:lang w:val="el-GR"/>
        </w:rPr>
        <w:t xml:space="preserve"> αποδεικνύοντας για ακόμη μια φορά ότι οι </w:t>
      </w:r>
      <w:proofErr w:type="spellStart"/>
      <w:r w:rsidRPr="003F5C91">
        <w:rPr>
          <w:lang w:val="el-GR"/>
        </w:rPr>
        <w:t>επαγωγείς</w:t>
      </w:r>
      <w:proofErr w:type="spellEnd"/>
      <w:r w:rsidRPr="003F5C91">
        <w:rPr>
          <w:lang w:val="el-GR"/>
        </w:rPr>
        <w:t xml:space="preserve"> της άμυνας των φυτών πρέπει να εφαρμόζονται προληπτικά και σε αναμενόμενη χαμηλή ένταση προσβολής.</w:t>
      </w:r>
    </w:p>
    <w:p w:rsidR="00EB2EB0" w:rsidP="009C3DFE" w:rsidRDefault="00EB2EB0" w14:paraId="672109A5" w14:textId="4CE9B1FE">
      <w:pPr>
        <w:jc w:val="both"/>
        <w:rPr>
          <w:i/>
          <w:iCs/>
          <w:lang w:val="el-GR"/>
        </w:rPr>
      </w:pPr>
    </w:p>
    <w:p w:rsidR="00EB2EB0" w:rsidP="009C3DFE" w:rsidRDefault="00EB2EB0" w14:paraId="20CD9018" w14:textId="66A5B657">
      <w:pPr>
        <w:jc w:val="both"/>
        <w:rPr>
          <w:i/>
          <w:iCs/>
          <w:lang w:val="el-GR"/>
        </w:rPr>
      </w:pPr>
    </w:p>
    <w:p w:rsidR="00EB2EB0" w:rsidP="009C3DFE" w:rsidRDefault="003F5C91" w14:paraId="54D7C3F7" w14:textId="2C41A30A">
      <w:pPr>
        <w:jc w:val="both"/>
        <w:rPr>
          <w:i/>
          <w:iCs/>
          <w:lang w:val="el-GR"/>
        </w:rPr>
      </w:pPr>
      <w:r>
        <w:rPr>
          <w:rFonts w:ascii="Times New Roman" w:hAnsi="Times New Roman" w:eastAsia="Times New Roman" w:cs="Times New Roman"/>
          <w:noProof/>
          <w:color w:val="7030A0"/>
          <w:sz w:val="24"/>
          <w:szCs w:val="24"/>
        </w:rPr>
        <mc:AlternateContent>
          <mc:Choice Requires="wpg">
            <w:drawing>
              <wp:anchor distT="0" distB="0" distL="114300" distR="114300" simplePos="0" relativeHeight="251658252" behindDoc="0" locked="0" layoutInCell="1" allowOverlap="1" wp14:anchorId="49A061D7" wp14:editId="28981BA2">
                <wp:simplePos x="0" y="0"/>
                <wp:positionH relativeFrom="page">
                  <wp:posOffset>1359535</wp:posOffset>
                </wp:positionH>
                <wp:positionV relativeFrom="paragraph">
                  <wp:posOffset>13335</wp:posOffset>
                </wp:positionV>
                <wp:extent cx="5526405" cy="2007870"/>
                <wp:effectExtent l="0" t="0" r="0" b="0"/>
                <wp:wrapSquare wrapText="left"/>
                <wp:docPr id="441841866" name="Group 6"/>
                <wp:cNvGraphicFramePr/>
                <a:graphic xmlns:a="http://schemas.openxmlformats.org/drawingml/2006/main">
                  <a:graphicData uri="http://schemas.microsoft.com/office/word/2010/wordprocessingGroup">
                    <wpg:wgp>
                      <wpg:cNvGrpSpPr/>
                      <wpg:grpSpPr>
                        <a:xfrm>
                          <a:off x="0" y="0"/>
                          <a:ext cx="5526405" cy="2007870"/>
                          <a:chOff x="255833" y="1510927"/>
                          <a:chExt cx="4642105" cy="1064167"/>
                        </a:xfrm>
                      </wpg:grpSpPr>
                      <wpg:grpSp>
                        <wpg:cNvPr id="1213533982" name="Group 9">
                          <a:extLst>
                            <a:ext uri="{FF2B5EF4-FFF2-40B4-BE49-F238E27FC236}">
                              <a16:creationId xmlns:a16="http://schemas.microsoft.com/office/drawing/2014/main" id="{C8C7BC59-8B08-6152-035F-8D90D802CE1E}"/>
                            </a:ext>
                          </a:extLst>
                        </wpg:cNvPr>
                        <wpg:cNvGrpSpPr/>
                        <wpg:grpSpPr>
                          <a:xfrm>
                            <a:off x="255833" y="1510927"/>
                            <a:ext cx="1714789" cy="1064167"/>
                            <a:chOff x="162754" y="832395"/>
                            <a:chExt cx="1715573" cy="1065507"/>
                          </a:xfrm>
                        </wpg:grpSpPr>
                        <pic:pic xmlns:pic="http://schemas.openxmlformats.org/drawingml/2006/picture">
                          <pic:nvPicPr>
                            <pic:cNvPr id="334687837" name="Picture 334687837">
                              <a:extLst>
                                <a:ext uri="{FF2B5EF4-FFF2-40B4-BE49-F238E27FC236}">
                                  <a16:creationId xmlns:a16="http://schemas.microsoft.com/office/drawing/2014/main" id="{48DA611D-4A07-5B59-09FB-138B427321ED}"/>
                                </a:ext>
                              </a:extLst>
                            </pic:cNvPr>
                            <pic:cNvPicPr>
                              <a:picLocks noChangeAspect="1"/>
                            </pic:cNvPicPr>
                          </pic:nvPicPr>
                          <pic:blipFill>
                            <a:blip r:embed="rId32"/>
                            <a:stretch>
                              <a:fillRect/>
                            </a:stretch>
                          </pic:blipFill>
                          <pic:spPr>
                            <a:xfrm>
                              <a:off x="304323" y="1139991"/>
                              <a:ext cx="1574004" cy="757911"/>
                            </a:xfrm>
                            <a:prstGeom prst="rect">
                              <a:avLst/>
                            </a:prstGeom>
                          </pic:spPr>
                        </pic:pic>
                        <wps:wsp>
                          <wps:cNvPr id="308326340" name="TextBox 2">
                            <a:extLst>
                              <a:ext uri="{FF2B5EF4-FFF2-40B4-BE49-F238E27FC236}">
                                <a16:creationId xmlns:a16="http://schemas.microsoft.com/office/drawing/2014/main" id="{38F653C4-3FB4-FD08-0F7A-8942DA600014}"/>
                              </a:ext>
                            </a:extLst>
                          </wps:cNvPr>
                          <wps:cNvSpPr txBox="1"/>
                          <wps:spPr>
                            <a:xfrm rot="5400000" flipV="1">
                              <a:off x="-176018" y="1171167"/>
                              <a:ext cx="975790" cy="298245"/>
                            </a:xfrm>
                            <a:prstGeom prst="rect">
                              <a:avLst/>
                            </a:prstGeom>
                            <a:solidFill>
                              <a:sysClr val="window" lastClr="FFFFFF"/>
                            </a:solidFill>
                          </wps:spPr>
                          <wps:txbx>
                            <w:txbxContent>
                              <w:p w:rsidRPr="00C33D28" w:rsidR="003F5C91" w:rsidP="003F5C91" w:rsidRDefault="003F5C91" w14:paraId="70948157" w14:textId="77777777">
                                <w:pPr>
                                  <w:rPr>
                                    <w:rFonts w:cstheme="minorHAnsi"/>
                                    <w:b/>
                                    <w:bCs/>
                                    <w:kern w:val="24"/>
                                    <w:sz w:val="20"/>
                                    <w:szCs w:val="20"/>
                                    <w:lang w:val="en-US"/>
                                  </w:rPr>
                                </w:pPr>
                                <w:r w:rsidRPr="00C33D28">
                                  <w:rPr>
                                    <w:rFonts w:cstheme="minorHAnsi"/>
                                    <w:b/>
                                    <w:bCs/>
                                    <w:kern w:val="24"/>
                                    <w:sz w:val="20"/>
                                    <w:szCs w:val="20"/>
                                  </w:rPr>
                                  <w:t>AUDPC</w:t>
                                </w:r>
                                <w:r w:rsidRPr="00C33D28">
                                  <w:rPr>
                                    <w:rFonts w:cstheme="minorHAnsi"/>
                                    <w:b/>
                                    <w:bCs/>
                                    <w:kern w:val="24"/>
                                    <w:sz w:val="20"/>
                                    <w:szCs w:val="20"/>
                                    <w:lang w:val="en-US"/>
                                  </w:rPr>
                                  <w:t xml:space="preserve"> (% days)</w:t>
                                </w:r>
                              </w:p>
                            </w:txbxContent>
                          </wps:txbx>
                          <wps:bodyPr wrap="square" rtlCol="0">
                            <a:noAutofit/>
                          </wps:bodyPr>
                        </wps:wsp>
                      </wpg:grpSp>
                      <pic:pic xmlns:pic="http://schemas.openxmlformats.org/drawingml/2006/picture">
                        <pic:nvPicPr>
                          <pic:cNvPr id="560117783" name="Picture 560117783">
                            <a:extLst>
                              <a:ext uri="{FF2B5EF4-FFF2-40B4-BE49-F238E27FC236}">
                                <a16:creationId xmlns:a16="http://schemas.microsoft.com/office/drawing/2014/main" id="{D2735C58-2F0F-803F-3D16-6F13E413951D}"/>
                              </a:ext>
                            </a:extLst>
                          </pic:cNvPr>
                          <pic:cNvPicPr>
                            <a:picLocks noChangeAspect="1"/>
                          </pic:cNvPicPr>
                        </pic:nvPicPr>
                        <pic:blipFill>
                          <a:blip r:embed="rId33"/>
                          <a:stretch>
                            <a:fillRect/>
                          </a:stretch>
                        </pic:blipFill>
                        <pic:spPr>
                          <a:xfrm>
                            <a:off x="2561304" y="1807491"/>
                            <a:ext cx="1534596" cy="742240"/>
                          </a:xfrm>
                          <a:prstGeom prst="rect">
                            <a:avLst/>
                          </a:prstGeom>
                        </pic:spPr>
                      </pic:pic>
                      <wps:wsp>
                        <wps:cNvPr id="150264699" name="TextBox 15">
                          <a:extLst>
                            <a:ext uri="{FF2B5EF4-FFF2-40B4-BE49-F238E27FC236}">
                              <a16:creationId xmlns:a16="http://schemas.microsoft.com/office/drawing/2014/main" id="{DC493ED8-8750-D667-EA58-0BA080EA0C34}"/>
                            </a:ext>
                          </a:extLst>
                        </wps:cNvPr>
                        <wps:cNvSpPr txBox="1"/>
                        <wps:spPr>
                          <a:xfrm>
                            <a:off x="582222" y="1573697"/>
                            <a:ext cx="1760334" cy="174753"/>
                          </a:xfrm>
                          <a:prstGeom prst="rect">
                            <a:avLst/>
                          </a:prstGeom>
                          <a:noFill/>
                        </wps:spPr>
                        <wps:txbx>
                          <w:txbxContent>
                            <w:p w:rsidRPr="0045693E" w:rsidR="003F5C91" w:rsidP="003F5C91" w:rsidRDefault="003F5C91" w14:paraId="153842B2" w14:textId="77777777">
                              <w:pPr>
                                <w:textAlignment w:val="baseline"/>
                                <w:rPr>
                                  <w:rFonts w:eastAsia="+mn-ea" w:cstheme="minorHAnsi"/>
                                  <w:b/>
                                  <w:bCs/>
                                  <w:kern w:val="24"/>
                                  <w:sz w:val="24"/>
                                  <w:szCs w:val="24"/>
                                </w:rPr>
                              </w:pPr>
                              <w:r w:rsidRPr="0045693E">
                                <w:rPr>
                                  <w:rFonts w:eastAsia="+mn-ea" w:cstheme="minorHAnsi"/>
                                  <w:b/>
                                  <w:bCs/>
                                  <w:kern w:val="24"/>
                                </w:rPr>
                                <w:t>Ευαίσθητη ποικιλία</w:t>
                              </w:r>
                            </w:p>
                          </w:txbxContent>
                        </wps:txbx>
                        <wps:bodyPr wrap="square" rtlCol="0">
                          <a:noAutofit/>
                        </wps:bodyPr>
                      </wps:wsp>
                      <wps:wsp>
                        <wps:cNvPr id="425729411" name="TextBox 19">
                          <a:extLst>
                            <a:ext uri="{FF2B5EF4-FFF2-40B4-BE49-F238E27FC236}">
                              <a16:creationId xmlns:a16="http://schemas.microsoft.com/office/drawing/2014/main" id="{A67DB785-145D-E89F-98BE-E0DA7D57D906}"/>
                            </a:ext>
                          </a:extLst>
                        </wps:cNvPr>
                        <wps:cNvSpPr txBox="1"/>
                        <wps:spPr>
                          <a:xfrm>
                            <a:off x="2131811" y="1573627"/>
                            <a:ext cx="2766127" cy="194560"/>
                          </a:xfrm>
                          <a:prstGeom prst="rect">
                            <a:avLst/>
                          </a:prstGeom>
                          <a:noFill/>
                        </wps:spPr>
                        <wps:txbx>
                          <w:txbxContent>
                            <w:p w:rsidRPr="0045693E" w:rsidR="003F5C91" w:rsidP="003F5C91" w:rsidRDefault="003F5C91" w14:paraId="3FD0D0E6" w14:textId="77777777">
                              <w:pPr>
                                <w:textAlignment w:val="baseline"/>
                                <w:rPr>
                                  <w:rFonts w:eastAsia="+mn-ea" w:cstheme="minorHAnsi"/>
                                  <w:b/>
                                  <w:bCs/>
                                  <w:kern w:val="24"/>
                                  <w:sz w:val="24"/>
                                  <w:szCs w:val="24"/>
                                </w:rPr>
                              </w:pPr>
                              <w:r w:rsidRPr="0045693E">
                                <w:rPr>
                                  <w:rFonts w:eastAsia="+mn-ea" w:cstheme="minorHAnsi"/>
                                  <w:b/>
                                  <w:bCs/>
                                  <w:kern w:val="24"/>
                                </w:rPr>
                                <w:t>Ενδιάμεσης  Ανθεκτικότητας  ποικιλία</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w14:anchorId="6A09813A">
              <v:group id="Group 6" style="position:absolute;left:0;text-align:left;margin-left:107.05pt;margin-top:1.05pt;width:435.15pt;height:158.1pt;z-index:251658252;mso-position-horizontal-relative:page;mso-width-relative:margin;mso-height-relative:margin" coordsize="46421,10641" coordorigin="2558,15109" o:spid="_x0000_s1040" w14:anchorId="49A061D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">
                <v:group id="Group 9" style="position:absolute;left:2558;top:15109;width:17148;height:10641" coordsize="17155,10655" coordorigin="1627,8323" o:spid="_x0000_s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">
                  <v:shape id="Picture 334687837" style="position:absolute;left:3043;top:11399;width:15740;height:7580;visibility:visible;mso-wrap-style:square" o:spid="_x0000_s10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">
                    <v:imagedata o:title="" r:id="rId34"/>
                  </v:shape>
                  <v:shape id="TextBox 2" style="position:absolute;left:-1761;top:11711;width:9758;height:2982;rotation:-90;flip:y;visibility:visible;mso-wrap-style:square;v-text-anchor:top" o:spid="_x0000_s1043" fillcolor="window"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">
                    <v:textbox>
                      <w:txbxContent>
                        <w:p w:rsidRPr="00C33D28" w:rsidR="003F5C91" w:rsidP="003F5C91" w:rsidRDefault="003F5C91" w14:paraId="72F2AE1C" w14:textId="77777777">
                          <w:pPr>
                            <w:rPr>
                              <w:rFonts w:cstheme="minorHAnsi"/>
                              <w:b/>
                              <w:bCs/>
                              <w:kern w:val="24"/>
                              <w:sz w:val="20"/>
                              <w:szCs w:val="20"/>
                              <w:lang w:val="en-US"/>
                            </w:rPr>
                          </w:pPr>
                          <w:r w:rsidRPr="00C33D28">
                            <w:rPr>
                              <w:rFonts w:cstheme="minorHAnsi"/>
                              <w:b/>
                              <w:bCs/>
                              <w:kern w:val="24"/>
                              <w:sz w:val="20"/>
                              <w:szCs w:val="20"/>
                            </w:rPr>
                            <w:t>AUDPC</w:t>
                          </w:r>
                          <w:r w:rsidRPr="00C33D28">
                            <w:rPr>
                              <w:rFonts w:cstheme="minorHAnsi"/>
                              <w:b/>
                              <w:bCs/>
                              <w:kern w:val="24"/>
                              <w:sz w:val="20"/>
                              <w:szCs w:val="20"/>
                              <w:lang w:val="en-US"/>
                            </w:rPr>
                            <w:t xml:space="preserve"> (% days)</w:t>
                          </w:r>
                        </w:p>
                      </w:txbxContent>
                    </v:textbox>
                  </v:shape>
                </v:group>
                <v:shape id="Picture 560117783" style="position:absolute;left:25613;top:18074;width:15346;height:7423;visibility:visible;mso-wrap-style:square" o:spid="_x0000_s10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">
                  <v:imagedata o:title="" r:id="rId35"/>
                </v:shape>
                <v:shape id="TextBox 15" style="position:absolute;left:5822;top:15736;width:17603;height:1748;visibility:visible;mso-wrap-style:square;v-text-anchor:top" o:spid="_x0000_s104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">
                  <v:textbox>
                    <w:txbxContent>
                      <w:p w:rsidRPr="0045693E" w:rsidR="003F5C91" w:rsidP="003F5C91" w:rsidRDefault="003F5C91" w14:paraId="54C61F56" w14:textId="77777777">
                        <w:pPr>
                          <w:textAlignment w:val="baseline"/>
                          <w:rPr>
                            <w:rFonts w:eastAsia="+mn-ea" w:cstheme="minorHAnsi"/>
                            <w:b/>
                            <w:bCs/>
                            <w:kern w:val="24"/>
                            <w:sz w:val="24"/>
                            <w:szCs w:val="24"/>
                          </w:rPr>
                        </w:pPr>
                        <w:r w:rsidRPr="0045693E">
                          <w:rPr>
                            <w:rFonts w:eastAsia="+mn-ea" w:cstheme="minorHAnsi"/>
                            <w:b/>
                            <w:bCs/>
                            <w:kern w:val="24"/>
                          </w:rPr>
                          <w:t>Ευαίσθητη ποικιλία</w:t>
                        </w:r>
                      </w:p>
                    </w:txbxContent>
                  </v:textbox>
                </v:shape>
                <v:shape id="TextBox 19" style="position:absolute;left:21318;top:15736;width:27661;height:1945;visibility:visible;mso-wrap-style:square;v-text-anchor:top" o:spid="_x0000_s104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">
                  <v:textbox>
                    <w:txbxContent>
                      <w:p w:rsidRPr="0045693E" w:rsidR="003F5C91" w:rsidP="003F5C91" w:rsidRDefault="003F5C91" w14:paraId="6392364F" w14:textId="77777777">
                        <w:pPr>
                          <w:textAlignment w:val="baseline"/>
                          <w:rPr>
                            <w:rFonts w:eastAsia="+mn-ea" w:cstheme="minorHAnsi"/>
                            <w:b/>
                            <w:bCs/>
                            <w:kern w:val="24"/>
                            <w:sz w:val="24"/>
                            <w:szCs w:val="24"/>
                          </w:rPr>
                        </w:pPr>
                        <w:proofErr w:type="gramStart"/>
                        <w:r w:rsidRPr="0045693E">
                          <w:rPr>
                            <w:rFonts w:eastAsia="+mn-ea" w:cstheme="minorHAnsi"/>
                            <w:b/>
                            <w:bCs/>
                            <w:kern w:val="24"/>
                          </w:rPr>
                          <w:t>Ενδιάμεσης  Ανθεκτικότητας</w:t>
                        </w:r>
                        <w:proofErr w:type="gramEnd"/>
                        <w:r w:rsidRPr="0045693E">
                          <w:rPr>
                            <w:rFonts w:eastAsia="+mn-ea" w:cstheme="minorHAnsi"/>
                            <w:b/>
                            <w:bCs/>
                            <w:kern w:val="24"/>
                          </w:rPr>
                          <w:t xml:space="preserve">  ποικιλία</w:t>
                        </w:r>
                      </w:p>
                    </w:txbxContent>
                  </v:textbox>
                </v:shape>
                <w10:wrap type="square" side="left" anchorx="page"/>
              </v:group>
            </w:pict>
          </mc:Fallback>
        </mc:AlternateContent>
      </w:r>
    </w:p>
    <w:p w:rsidR="00EB2EB0" w:rsidP="009C3DFE" w:rsidRDefault="00EB2EB0" w14:paraId="4BC5B02C" w14:textId="70B6B4C3">
      <w:pPr>
        <w:jc w:val="both"/>
        <w:rPr>
          <w:i/>
          <w:iCs/>
          <w:lang w:val="el-GR"/>
        </w:rPr>
      </w:pPr>
    </w:p>
    <w:p w:rsidR="00EB2EB0" w:rsidP="009C3DFE" w:rsidRDefault="00EB2EB0" w14:paraId="15072EE1" w14:textId="77777777">
      <w:pPr>
        <w:jc w:val="both"/>
        <w:rPr>
          <w:i/>
          <w:iCs/>
          <w:lang w:val="el-GR"/>
        </w:rPr>
      </w:pPr>
    </w:p>
    <w:p w:rsidR="00EB2EB0" w:rsidP="009C3DFE" w:rsidRDefault="00EB2EB0" w14:paraId="020AFA09" w14:textId="77777777">
      <w:pPr>
        <w:jc w:val="both"/>
        <w:rPr>
          <w:i/>
          <w:iCs/>
          <w:lang w:val="el-GR"/>
        </w:rPr>
      </w:pPr>
    </w:p>
    <w:p w:rsidR="00EB2EB0" w:rsidP="009C3DFE" w:rsidRDefault="00EB2EB0" w14:paraId="3D78F6E0" w14:textId="77777777">
      <w:pPr>
        <w:jc w:val="both"/>
        <w:rPr>
          <w:i/>
          <w:iCs/>
          <w:lang w:val="el-GR"/>
        </w:rPr>
      </w:pPr>
    </w:p>
    <w:p w:rsidR="00EB2EB0" w:rsidP="009C3DFE" w:rsidRDefault="00EB2EB0" w14:paraId="7A82139D" w14:textId="77777777">
      <w:pPr>
        <w:jc w:val="both"/>
        <w:rPr>
          <w:i/>
          <w:iCs/>
          <w:lang w:val="el-GR"/>
        </w:rPr>
      </w:pPr>
    </w:p>
    <w:p w:rsidR="00EB2EB0" w:rsidP="009C3DFE" w:rsidRDefault="00EB2EB0" w14:paraId="494AA35F" w14:textId="77777777">
      <w:pPr>
        <w:jc w:val="both"/>
        <w:rPr>
          <w:i/>
          <w:iCs/>
          <w:lang w:val="el-GR"/>
        </w:rPr>
      </w:pPr>
    </w:p>
    <w:p w:rsidR="00EB2EB0" w:rsidP="009C3DFE" w:rsidRDefault="00EB2EB0" w14:paraId="3C9F01F0" w14:textId="77777777">
      <w:pPr>
        <w:jc w:val="both"/>
        <w:rPr>
          <w:i/>
          <w:iCs/>
          <w:lang w:val="el-GR"/>
        </w:rPr>
      </w:pPr>
    </w:p>
    <w:p w:rsidR="00EB2EB0" w:rsidP="009C3DFE" w:rsidRDefault="00EB2EB0" w14:paraId="736236DF" w14:textId="77777777">
      <w:pPr>
        <w:jc w:val="both"/>
        <w:rPr>
          <w:i/>
          <w:iCs/>
          <w:lang w:val="el-GR"/>
        </w:rPr>
      </w:pPr>
    </w:p>
    <w:p w:rsidR="00EB2EB0" w:rsidP="009C3DFE" w:rsidRDefault="00EB2EB0" w14:paraId="4186A378" w14:textId="77777777">
      <w:pPr>
        <w:jc w:val="both"/>
        <w:rPr>
          <w:i/>
          <w:iCs/>
          <w:lang w:val="el-GR"/>
        </w:rPr>
      </w:pPr>
    </w:p>
    <w:p w:rsidR="003F5C91" w:rsidP="009C3DFE" w:rsidRDefault="003F5C91" w14:paraId="3FA498B0" w14:textId="77777777">
      <w:pPr>
        <w:jc w:val="both"/>
        <w:rPr>
          <w:i/>
          <w:iCs/>
          <w:lang w:val="el-GR"/>
        </w:rPr>
      </w:pPr>
    </w:p>
    <w:p w:rsidR="003F5C91" w:rsidP="009C3DFE" w:rsidRDefault="003F5C91" w14:paraId="440B8144" w14:textId="77777777">
      <w:pPr>
        <w:jc w:val="both"/>
        <w:rPr>
          <w:i/>
          <w:iCs/>
          <w:lang w:val="el-GR"/>
        </w:rPr>
      </w:pPr>
    </w:p>
    <w:p w:rsidR="00EB2EB0" w:rsidP="009C3DFE" w:rsidRDefault="00EB2EB0" w14:paraId="01601474" w14:textId="77777777">
      <w:pPr>
        <w:jc w:val="both"/>
        <w:rPr>
          <w:i/>
          <w:iCs/>
          <w:lang w:val="el-GR"/>
        </w:rPr>
      </w:pPr>
    </w:p>
    <w:p w:rsidR="003F5C91" w:rsidP="009C3DFE" w:rsidRDefault="003F5C91" w14:paraId="13D1AD2A" w14:textId="77777777">
      <w:pPr>
        <w:jc w:val="both"/>
        <w:rPr>
          <w:i/>
          <w:iCs/>
          <w:lang w:val="el-GR"/>
        </w:rPr>
      </w:pPr>
    </w:p>
    <w:p w:rsidRPr="003F5C91" w:rsidR="003F5C91" w:rsidP="009C3DFE" w:rsidRDefault="00244D80" w14:paraId="33594ABE" w14:textId="636F1AD9">
      <w:pPr>
        <w:jc w:val="both"/>
        <w:rPr>
          <w:lang w:val="el-GR"/>
        </w:rPr>
      </w:pPr>
      <w:r w:rsidRPr="00244D80">
        <w:rPr>
          <w:b/>
          <w:bCs/>
          <w:lang w:val="el-GR"/>
        </w:rPr>
        <w:t>Γράφημα</w:t>
      </w:r>
      <w:r>
        <w:rPr>
          <w:lang w:val="el-GR"/>
        </w:rPr>
        <w:t xml:space="preserve"> </w:t>
      </w:r>
      <w:r w:rsidRPr="00D41A9C">
        <w:rPr>
          <w:rFonts w:cstheme="minorHAnsi"/>
          <w:b/>
          <w:bCs/>
          <w:lang w:val="el-GR"/>
        </w:rPr>
        <w:t>3.7.1-</w:t>
      </w:r>
      <w:r w:rsidR="000D771A">
        <w:rPr>
          <w:rFonts w:cstheme="minorHAnsi"/>
          <w:b/>
          <w:bCs/>
          <w:lang w:val="el-GR"/>
        </w:rPr>
        <w:t>6</w:t>
      </w:r>
      <w:r w:rsidRPr="003F5C91" w:rsidR="003F5C91">
        <w:rPr>
          <w:lang w:val="el-GR"/>
        </w:rPr>
        <w:t xml:space="preserve">: </w:t>
      </w:r>
      <w:r w:rsidR="00805ED1">
        <w:rPr>
          <w:lang w:val="el-GR"/>
        </w:rPr>
        <w:t xml:space="preserve">Τιμές του εμβαδού της επιφάνειας κάτω από την καμπύλη ανάπτυξης του </w:t>
      </w:r>
      <w:proofErr w:type="spellStart"/>
      <w:r w:rsidR="00805ED1">
        <w:rPr>
          <w:lang w:val="el-GR"/>
        </w:rPr>
        <w:t>ωιδίου</w:t>
      </w:r>
      <w:proofErr w:type="spellEnd"/>
      <w:r w:rsidR="00805ED1">
        <w:rPr>
          <w:lang w:val="el-GR"/>
        </w:rPr>
        <w:t xml:space="preserve"> στα φύλλα,</w:t>
      </w:r>
      <w:r w:rsidRPr="003F5C91" w:rsidR="003F5C91">
        <w:rPr>
          <w:lang w:val="el-GR"/>
        </w:rPr>
        <w:t xml:space="preserve"> 27 μέρες μετά την τεχνητή μόλυνση με αιώρημα κονιδίων του μύκητα </w:t>
      </w:r>
      <w:r w:rsidRPr="003F5C91" w:rsidR="003F5C91">
        <w:rPr>
          <w:i/>
          <w:iCs/>
          <w:lang w:val="el-GR"/>
        </w:rPr>
        <w:t xml:space="preserve">P. </w:t>
      </w:r>
      <w:proofErr w:type="spellStart"/>
      <w:r w:rsidRPr="003F5C91" w:rsidR="003F5C91">
        <w:rPr>
          <w:i/>
          <w:iCs/>
          <w:lang w:val="el-GR"/>
        </w:rPr>
        <w:t>xanthii</w:t>
      </w:r>
      <w:proofErr w:type="spellEnd"/>
      <w:r w:rsidRPr="003F5C91" w:rsidR="003F5C91">
        <w:rPr>
          <w:lang w:val="el-GR"/>
        </w:rPr>
        <w:t>. Ελέγχθηκαν δύο ποικιλίες αγγουριού, με διαφορετικό βαθμό ανθεκτικότητας στο παθογόνο. Πραγματοποιήθηκαν δύο εφαρμογές στα φυτά</w:t>
      </w:r>
      <w:r w:rsidR="00CF3D06">
        <w:rPr>
          <w:lang w:val="el-GR"/>
        </w:rPr>
        <w:t>,</w:t>
      </w:r>
      <w:r w:rsidRPr="003F5C91" w:rsidR="003F5C91">
        <w:rPr>
          <w:lang w:val="el-GR"/>
        </w:rPr>
        <w:t xml:space="preserve"> με μεσοδιάστημα 7 ημερών, με νερό (</w:t>
      </w:r>
      <w:r w:rsidR="00D144C6">
        <w:rPr>
          <w:lang w:val="el-GR"/>
        </w:rPr>
        <w:t>Μάρτυρα</w:t>
      </w:r>
      <w:r w:rsidRPr="003F5C91" w:rsidR="003F5C91">
        <w:rPr>
          <w:lang w:val="el-GR"/>
        </w:rPr>
        <w:t xml:space="preserve">ς) και με 5% </w:t>
      </w:r>
      <w:proofErr w:type="spellStart"/>
      <w:r w:rsidRPr="003F5C91" w:rsidR="003F5C91">
        <w:rPr>
          <w:lang w:val="el-GR"/>
        </w:rPr>
        <w:t>ο.ο</w:t>
      </w:r>
      <w:proofErr w:type="spellEnd"/>
      <w:r w:rsidRPr="003F5C91" w:rsidR="003F5C91">
        <w:rPr>
          <w:lang w:val="el-GR"/>
        </w:rPr>
        <w:t xml:space="preserve">. σκευάσματος </w:t>
      </w:r>
      <w:proofErr w:type="spellStart"/>
      <w:r w:rsidRPr="003F5C91" w:rsidR="003F5C91">
        <w:rPr>
          <w:lang w:val="el-GR"/>
        </w:rPr>
        <w:t>νανοσωματιδίων</w:t>
      </w:r>
      <w:proofErr w:type="spellEnd"/>
      <w:r w:rsidRPr="003F5C91" w:rsidR="003F5C91">
        <w:rPr>
          <w:lang w:val="el-GR"/>
        </w:rPr>
        <w:t xml:space="preserve"> </w:t>
      </w:r>
      <w:proofErr w:type="spellStart"/>
      <w:r w:rsidRPr="003F5C91" w:rsidR="003F5C91">
        <w:rPr>
          <w:lang w:val="el-GR"/>
        </w:rPr>
        <w:t>χιτοζάνης</w:t>
      </w:r>
      <w:proofErr w:type="spellEnd"/>
      <w:r w:rsidRPr="003F5C91" w:rsidR="003F5C91">
        <w:rPr>
          <w:lang w:val="el-GR"/>
        </w:rPr>
        <w:t xml:space="preserve"> με συζευγμένο σαλικυλικό οξύ.   </w:t>
      </w:r>
    </w:p>
    <w:p w:rsidR="003F5C91" w:rsidP="009C3DFE" w:rsidRDefault="003F5C91" w14:paraId="0F16C894" w14:textId="77777777">
      <w:pPr>
        <w:jc w:val="both"/>
        <w:rPr>
          <w:i/>
          <w:iCs/>
          <w:lang w:val="el-GR"/>
        </w:rPr>
      </w:pPr>
    </w:p>
    <w:p w:rsidR="00ED6776" w:rsidP="005F4E1F" w:rsidRDefault="00ED6776" w14:paraId="08263074" w14:textId="14C32C8E">
      <w:pPr>
        <w:spacing w:line="276" w:lineRule="auto"/>
        <w:jc w:val="both"/>
        <w:rPr>
          <w:lang w:val="el-GR"/>
        </w:rPr>
      </w:pPr>
      <w:r w:rsidRPr="00C8299C">
        <w:rPr>
          <w:lang w:val="el-GR"/>
        </w:rPr>
        <w:t>Όπως φαίνεται στ</w:t>
      </w:r>
      <w:r w:rsidR="00634DB4">
        <w:rPr>
          <w:lang w:val="el-GR"/>
        </w:rPr>
        <w:t>ο</w:t>
      </w:r>
      <w:r w:rsidRPr="00C8299C">
        <w:rPr>
          <w:lang w:val="el-GR"/>
        </w:rPr>
        <w:t xml:space="preserve"> </w:t>
      </w:r>
      <w:r w:rsidRPr="00244D80" w:rsidR="00634DB4">
        <w:rPr>
          <w:b/>
          <w:bCs/>
          <w:lang w:val="el-GR"/>
        </w:rPr>
        <w:t>Γράφημα</w:t>
      </w:r>
      <w:r w:rsidR="00634DB4">
        <w:rPr>
          <w:lang w:val="el-GR"/>
        </w:rPr>
        <w:t xml:space="preserve"> </w:t>
      </w:r>
      <w:r w:rsidRPr="00D41A9C" w:rsidR="00634DB4">
        <w:rPr>
          <w:rFonts w:cstheme="minorHAnsi"/>
          <w:b/>
          <w:bCs/>
          <w:lang w:val="el-GR"/>
        </w:rPr>
        <w:t>3.7.1-</w:t>
      </w:r>
      <w:r w:rsidR="00DF33F4">
        <w:rPr>
          <w:rFonts w:cstheme="minorHAnsi"/>
          <w:b/>
          <w:bCs/>
          <w:lang w:val="el-GR"/>
        </w:rPr>
        <w:t>6</w:t>
      </w:r>
      <w:r w:rsidRPr="00C8299C">
        <w:rPr>
          <w:lang w:val="el-GR"/>
        </w:rPr>
        <w:t xml:space="preserve">, τα </w:t>
      </w:r>
      <w:proofErr w:type="spellStart"/>
      <w:r w:rsidRPr="00C8299C">
        <w:rPr>
          <w:lang w:val="el-GR"/>
        </w:rPr>
        <w:t>νανασωματίδια</w:t>
      </w:r>
      <w:proofErr w:type="spellEnd"/>
      <w:r w:rsidRPr="00C8299C">
        <w:rPr>
          <w:lang w:val="el-GR"/>
        </w:rPr>
        <w:t xml:space="preserve"> </w:t>
      </w:r>
      <w:proofErr w:type="spellStart"/>
      <w:r w:rsidRPr="00C8299C">
        <w:rPr>
          <w:lang w:val="el-GR"/>
        </w:rPr>
        <w:t>χιτοζάνης</w:t>
      </w:r>
      <w:proofErr w:type="spellEnd"/>
      <w:r w:rsidRPr="00C8299C">
        <w:rPr>
          <w:lang w:val="el-GR"/>
        </w:rPr>
        <w:t xml:space="preserve"> συζευγμένα με </w:t>
      </w:r>
      <w:proofErr w:type="spellStart"/>
      <w:r w:rsidRPr="00C8299C">
        <w:rPr>
          <w:lang w:val="el-GR"/>
        </w:rPr>
        <w:t>σαλυκιλικό</w:t>
      </w:r>
      <w:proofErr w:type="spellEnd"/>
      <w:r w:rsidRPr="00C8299C">
        <w:rPr>
          <w:lang w:val="el-GR"/>
        </w:rPr>
        <w:t xml:space="preserve"> οξύ και χαλκό παρεμπόδισαν την ανάπτυξη του περονόσπορου στα φύλλα αγγουριάς στη Ευαίσθητη ποικιλία κατά 62% (17 ημέρες μετά την τεχνητή μόλυνση), δείχνοντας τη δυναμική χρήσης του σκευάσματος αυτού στο μέλλον, όταν το επίπεδο προσβολής στον </w:t>
      </w:r>
      <w:r>
        <w:rPr>
          <w:lang w:val="el-GR"/>
        </w:rPr>
        <w:t>Μάρτυρα</w:t>
      </w:r>
      <w:r w:rsidRPr="00C8299C">
        <w:rPr>
          <w:lang w:val="el-GR"/>
        </w:rPr>
        <w:t xml:space="preserve"> ήταν 50% προσβεβλημένη </w:t>
      </w:r>
      <w:proofErr w:type="spellStart"/>
      <w:r w:rsidRPr="00C8299C">
        <w:rPr>
          <w:lang w:val="el-GR"/>
        </w:rPr>
        <w:t>φυλλική</w:t>
      </w:r>
      <w:proofErr w:type="spellEnd"/>
      <w:r w:rsidRPr="00C8299C">
        <w:rPr>
          <w:lang w:val="el-GR"/>
        </w:rPr>
        <w:t xml:space="preserve"> επιφάνεια. Επίσης καθυστέρησαν την έναρξη της προσβολής κατά 12 ημέρες σε σύγκριση με τον </w:t>
      </w:r>
      <w:r>
        <w:rPr>
          <w:lang w:val="el-GR"/>
        </w:rPr>
        <w:t>Μάρτυρα</w:t>
      </w:r>
      <w:r w:rsidRPr="00C8299C">
        <w:rPr>
          <w:lang w:val="el-GR"/>
        </w:rPr>
        <w:t xml:space="preserve"> όπως φαίνεται από τις καμπύλες έναρξης και εξέλιξης της προσβολής.</w:t>
      </w:r>
    </w:p>
    <w:p w:rsidRPr="00285435" w:rsidR="006E6431" w:rsidP="005F4E1F" w:rsidRDefault="006E6431" w14:paraId="5B59E0F0" w14:textId="77777777">
      <w:pPr>
        <w:spacing w:line="276" w:lineRule="auto"/>
        <w:rPr>
          <w:lang w:val="el-GR"/>
        </w:rPr>
      </w:pPr>
    </w:p>
    <w:p w:rsidRPr="00D018D9" w:rsidR="009C3DFE" w:rsidP="005F4E1F" w:rsidRDefault="009C3DFE" w14:paraId="23E816B3" w14:textId="7239DF9A">
      <w:pPr>
        <w:spacing w:line="276" w:lineRule="auto"/>
        <w:jc w:val="both"/>
        <w:rPr>
          <w:b/>
          <w:bCs/>
          <w:i/>
          <w:iCs/>
          <w:lang w:val="el-GR"/>
        </w:rPr>
      </w:pPr>
      <w:r w:rsidRPr="00D018D9">
        <w:rPr>
          <w:b/>
          <w:bCs/>
          <w:i/>
          <w:iCs/>
          <w:lang w:val="en-US"/>
        </w:rPr>
        <w:t>In</w:t>
      </w:r>
      <w:r w:rsidRPr="00D018D9">
        <w:rPr>
          <w:b/>
          <w:bCs/>
          <w:i/>
          <w:iCs/>
          <w:lang w:val="el-GR"/>
        </w:rPr>
        <w:t xml:space="preserve"> </w:t>
      </w:r>
      <w:r w:rsidRPr="00D018D9">
        <w:rPr>
          <w:b/>
          <w:bCs/>
          <w:i/>
          <w:iCs/>
          <w:lang w:val="en-US"/>
        </w:rPr>
        <w:t>planta</w:t>
      </w:r>
      <w:r w:rsidRPr="00D018D9">
        <w:rPr>
          <w:b/>
          <w:bCs/>
          <w:i/>
          <w:iCs/>
          <w:lang w:val="el-GR"/>
        </w:rPr>
        <w:t xml:space="preserve"> </w:t>
      </w:r>
      <w:r w:rsidRPr="00D018D9" w:rsidR="00B54AC1">
        <w:rPr>
          <w:b/>
          <w:bCs/>
          <w:i/>
          <w:iCs/>
          <w:lang w:val="el-GR"/>
        </w:rPr>
        <w:t>πειράματα</w:t>
      </w:r>
      <w:r w:rsidRPr="00D018D9">
        <w:rPr>
          <w:b/>
          <w:bCs/>
          <w:i/>
          <w:iCs/>
          <w:lang w:val="el-GR"/>
        </w:rPr>
        <w:t xml:space="preserve"> στο </w:t>
      </w:r>
      <w:proofErr w:type="spellStart"/>
      <w:r w:rsidRPr="00D018D9" w:rsidR="00B54AC1">
        <w:rPr>
          <w:b/>
          <w:bCs/>
          <w:i/>
          <w:iCs/>
          <w:lang w:val="el-GR"/>
        </w:rPr>
        <w:t>παθο</w:t>
      </w:r>
      <w:r w:rsidRPr="00D018D9">
        <w:rPr>
          <w:b/>
          <w:bCs/>
          <w:i/>
          <w:iCs/>
          <w:lang w:val="el-GR"/>
        </w:rPr>
        <w:t>σύστημα</w:t>
      </w:r>
      <w:proofErr w:type="spellEnd"/>
      <w:r w:rsidRPr="00D018D9">
        <w:rPr>
          <w:b/>
          <w:bCs/>
          <w:i/>
          <w:iCs/>
          <w:lang w:val="el-GR"/>
        </w:rPr>
        <w:t xml:space="preserve"> αγγούρι-</w:t>
      </w:r>
      <w:proofErr w:type="spellStart"/>
      <w:r w:rsidRPr="00D018D9">
        <w:rPr>
          <w:b/>
          <w:bCs/>
          <w:i/>
          <w:iCs/>
          <w:lang w:val="en-US"/>
        </w:rPr>
        <w:t>Pseudoperonospora</w:t>
      </w:r>
      <w:proofErr w:type="spellEnd"/>
      <w:r w:rsidRPr="00D018D9">
        <w:rPr>
          <w:b/>
          <w:bCs/>
          <w:i/>
          <w:iCs/>
          <w:lang w:val="el-GR"/>
        </w:rPr>
        <w:t xml:space="preserve"> </w:t>
      </w:r>
      <w:proofErr w:type="spellStart"/>
      <w:r w:rsidRPr="00D018D9">
        <w:rPr>
          <w:b/>
          <w:bCs/>
          <w:i/>
          <w:iCs/>
          <w:lang w:val="en-US"/>
        </w:rPr>
        <w:t>cubensis</w:t>
      </w:r>
      <w:proofErr w:type="spellEnd"/>
    </w:p>
    <w:p w:rsidRPr="001009D7" w:rsidR="00B10CAE" w:rsidP="005F4E1F" w:rsidRDefault="00B10CAE" w14:paraId="4549507C" w14:textId="77777777">
      <w:pPr>
        <w:spacing w:line="276" w:lineRule="auto"/>
        <w:jc w:val="both"/>
        <w:rPr>
          <w:i/>
          <w:iCs/>
          <w:lang w:val="el-GR"/>
        </w:rPr>
      </w:pPr>
    </w:p>
    <w:p w:rsidR="00C8299C" w:rsidP="005F4E1F" w:rsidRDefault="00440486" w14:paraId="52B19B57" w14:textId="3F9EF23A">
      <w:pPr>
        <w:spacing w:line="276" w:lineRule="auto"/>
        <w:jc w:val="both"/>
        <w:rPr>
          <w:lang w:val="el-GR"/>
        </w:rPr>
      </w:pPr>
      <w:r>
        <w:rPr>
          <w:lang w:val="el-GR"/>
        </w:rPr>
        <w:t xml:space="preserve">Τα αποτελέσματα της </w:t>
      </w:r>
      <w:r w:rsidR="00CC4A7A">
        <w:rPr>
          <w:lang w:val="el-GR"/>
        </w:rPr>
        <w:t xml:space="preserve">εφαρμογής </w:t>
      </w:r>
      <w:proofErr w:type="spellStart"/>
      <w:r w:rsidR="00CC4A7A">
        <w:rPr>
          <w:lang w:val="el-GR"/>
        </w:rPr>
        <w:t>νανοσωματιδίων</w:t>
      </w:r>
      <w:proofErr w:type="spellEnd"/>
      <w:r w:rsidR="00CC4A7A">
        <w:rPr>
          <w:lang w:val="el-GR"/>
        </w:rPr>
        <w:t xml:space="preserve"> </w:t>
      </w:r>
      <w:proofErr w:type="spellStart"/>
      <w:r w:rsidR="00CC4A7A">
        <w:rPr>
          <w:lang w:val="el-GR"/>
        </w:rPr>
        <w:t>χιτοζάνης</w:t>
      </w:r>
      <w:proofErr w:type="spellEnd"/>
      <w:r w:rsidR="00CC4A7A">
        <w:rPr>
          <w:lang w:val="el-GR"/>
        </w:rPr>
        <w:t xml:space="preserve"> </w:t>
      </w:r>
      <w:proofErr w:type="spellStart"/>
      <w:r w:rsidR="00EE508B">
        <w:rPr>
          <w:lang w:val="el-GR"/>
        </w:rPr>
        <w:t>συσζευγμένων</w:t>
      </w:r>
      <w:proofErr w:type="spellEnd"/>
      <w:r w:rsidR="00EE508B">
        <w:rPr>
          <w:lang w:val="el-GR"/>
        </w:rPr>
        <w:t xml:space="preserve"> με </w:t>
      </w:r>
      <w:proofErr w:type="spellStart"/>
      <w:r w:rsidR="00EE508B">
        <w:rPr>
          <w:lang w:val="el-GR"/>
        </w:rPr>
        <w:t>σαλ</w:t>
      </w:r>
      <w:r w:rsidR="00F241E0">
        <w:rPr>
          <w:lang w:val="el-GR"/>
        </w:rPr>
        <w:t>υκιλικό</w:t>
      </w:r>
      <w:proofErr w:type="spellEnd"/>
      <w:r w:rsidR="00F241E0">
        <w:rPr>
          <w:lang w:val="el-GR"/>
        </w:rPr>
        <w:t xml:space="preserve"> οξύ και χαλκό παρουσιάζονται στην </w:t>
      </w:r>
      <w:r w:rsidRPr="00EE2291" w:rsidR="00F241E0">
        <w:rPr>
          <w:b/>
          <w:bCs/>
          <w:lang w:val="el-GR"/>
        </w:rPr>
        <w:t>Ε</w:t>
      </w:r>
      <w:r w:rsidRPr="00EE2291" w:rsidR="00023ECB">
        <w:rPr>
          <w:b/>
          <w:bCs/>
          <w:lang w:val="el-GR"/>
        </w:rPr>
        <w:t>ικόνα 3.7.1</w:t>
      </w:r>
      <w:r w:rsidRPr="00EE2291" w:rsidR="007A2610">
        <w:rPr>
          <w:b/>
          <w:bCs/>
          <w:lang w:val="el-GR"/>
        </w:rPr>
        <w:t xml:space="preserve"> -6</w:t>
      </w:r>
      <w:r w:rsidR="007A2610">
        <w:rPr>
          <w:lang w:val="el-GR"/>
        </w:rPr>
        <w:t xml:space="preserve"> και στο </w:t>
      </w:r>
      <w:r w:rsidRPr="00EE2291" w:rsidR="007A2610">
        <w:rPr>
          <w:b/>
          <w:bCs/>
          <w:lang w:val="el-GR"/>
        </w:rPr>
        <w:t>Γράφημα 3.7.1 -</w:t>
      </w:r>
      <w:r w:rsidRPr="00EE2291" w:rsidR="00EE2291">
        <w:rPr>
          <w:b/>
          <w:bCs/>
          <w:lang w:val="el-GR"/>
        </w:rPr>
        <w:t>7.</w:t>
      </w:r>
    </w:p>
    <w:p w:rsidR="00C8299C" w:rsidP="009C3DFE" w:rsidRDefault="00C8299C" w14:paraId="7BBD40BB" w14:textId="6D91F267">
      <w:pPr>
        <w:jc w:val="both"/>
        <w:rPr>
          <w:lang w:val="el-GR"/>
        </w:rPr>
      </w:pPr>
    </w:p>
    <w:p w:rsidR="005F4E1F" w:rsidP="009C3DFE" w:rsidRDefault="005F4E1F" w14:paraId="4F240A77" w14:textId="77777777">
      <w:pPr>
        <w:jc w:val="both"/>
        <w:rPr>
          <w:lang w:val="el-GR"/>
        </w:rPr>
      </w:pPr>
    </w:p>
    <w:p w:rsidR="005F4E1F" w:rsidP="009C3DFE" w:rsidRDefault="005F4E1F" w14:paraId="36B4DE88" w14:textId="77777777">
      <w:pPr>
        <w:jc w:val="both"/>
        <w:rPr>
          <w:lang w:val="el-GR"/>
        </w:rPr>
      </w:pPr>
    </w:p>
    <w:p w:rsidR="005F4E1F" w:rsidP="009C3DFE" w:rsidRDefault="005F4E1F" w14:paraId="03209C12" w14:textId="77777777">
      <w:pPr>
        <w:jc w:val="both"/>
        <w:rPr>
          <w:lang w:val="el-GR"/>
        </w:rPr>
      </w:pPr>
    </w:p>
    <w:p w:rsidR="005F4E1F" w:rsidP="009C3DFE" w:rsidRDefault="005F4E1F" w14:paraId="25114F4F" w14:textId="77777777">
      <w:pPr>
        <w:jc w:val="both"/>
        <w:rPr>
          <w:lang w:val="el-GR"/>
        </w:rPr>
      </w:pPr>
    </w:p>
    <w:p w:rsidR="005F4E1F" w:rsidP="009C3DFE" w:rsidRDefault="005F4E1F" w14:paraId="6EB94719" w14:textId="77777777">
      <w:pPr>
        <w:jc w:val="both"/>
        <w:rPr>
          <w:lang w:val="el-GR"/>
        </w:rPr>
      </w:pPr>
    </w:p>
    <w:p w:rsidR="005F4E1F" w:rsidP="009C3DFE" w:rsidRDefault="005F4E1F" w14:paraId="1BAD83D3" w14:textId="77777777">
      <w:pPr>
        <w:jc w:val="both"/>
        <w:rPr>
          <w:lang w:val="el-GR"/>
        </w:rPr>
      </w:pPr>
    </w:p>
    <w:p w:rsidR="005F4E1F" w:rsidP="009C3DFE" w:rsidRDefault="005F4E1F" w14:paraId="227AEF72" w14:textId="77777777">
      <w:pPr>
        <w:jc w:val="both"/>
        <w:rPr>
          <w:lang w:val="el-GR"/>
        </w:rPr>
      </w:pPr>
    </w:p>
    <w:p w:rsidR="00C8299C" w:rsidP="009C3DFE" w:rsidRDefault="0081178C" w14:paraId="2FA0765F" w14:textId="130D4F82">
      <w:pPr>
        <w:jc w:val="both"/>
        <w:rPr>
          <w:lang w:val="el-GR"/>
        </w:rPr>
      </w:pPr>
      <w:r>
        <w:rPr>
          <w:rFonts w:ascii="Times New Roman" w:hAnsi="Times New Roman" w:eastAsia="Times New Roman" w:cs="Times New Roman"/>
          <w:noProof/>
          <w:color w:val="7030A0"/>
          <w:sz w:val="24"/>
          <w:szCs w:val="24"/>
        </w:rPr>
        <mc:AlternateContent>
          <mc:Choice Requires="wpg">
            <w:drawing>
              <wp:anchor distT="0" distB="0" distL="114300" distR="114300" simplePos="0" relativeHeight="251658256" behindDoc="0" locked="0" layoutInCell="1" allowOverlap="1" wp14:anchorId="3B6C9562" wp14:editId="6713DC1F">
                <wp:simplePos x="0" y="0"/>
                <wp:positionH relativeFrom="margin">
                  <wp:posOffset>539027</wp:posOffset>
                </wp:positionH>
                <wp:positionV relativeFrom="paragraph">
                  <wp:posOffset>128793</wp:posOffset>
                </wp:positionV>
                <wp:extent cx="4947848" cy="2187253"/>
                <wp:effectExtent l="0" t="0" r="0" b="3810"/>
                <wp:wrapNone/>
                <wp:docPr id="1618742298" name="Group 17"/>
                <wp:cNvGraphicFramePr/>
                <a:graphic xmlns:a="http://schemas.openxmlformats.org/drawingml/2006/main">
                  <a:graphicData uri="http://schemas.microsoft.com/office/word/2010/wordprocessingGroup">
                    <wpg:wgp>
                      <wpg:cNvGrpSpPr/>
                      <wpg:grpSpPr>
                        <a:xfrm>
                          <a:off x="0" y="0"/>
                          <a:ext cx="4947848" cy="2187253"/>
                          <a:chOff x="-110408" y="-413763"/>
                          <a:chExt cx="3382431" cy="1546742"/>
                        </a:xfrm>
                      </wpg:grpSpPr>
                      <wps:wsp>
                        <wps:cNvPr id="596036292" name="TextBox 18">
                          <a:extLst>
                            <a:ext uri="{FF2B5EF4-FFF2-40B4-BE49-F238E27FC236}">
                              <a16:creationId xmlns:a16="http://schemas.microsoft.com/office/drawing/2014/main" id="{DCD6AD7A-6B68-BF4C-99CD-511FEB1BD245}"/>
                            </a:ext>
                          </a:extLst>
                        </wps:cNvPr>
                        <wps:cNvSpPr txBox="1"/>
                        <wps:spPr>
                          <a:xfrm>
                            <a:off x="268375" y="-413763"/>
                            <a:ext cx="3003648" cy="413385"/>
                          </a:xfrm>
                          <a:prstGeom prst="rect">
                            <a:avLst/>
                          </a:prstGeom>
                          <a:noFill/>
                        </wps:spPr>
                        <wps:txbx>
                          <w:txbxContent>
                            <w:p w:rsidRPr="00C33D28" w:rsidR="00C8299C" w:rsidP="00C8299C" w:rsidRDefault="00434A28" w14:paraId="2B8D4E00" w14:textId="598997C5">
                              <w:pPr>
                                <w:textAlignment w:val="baseline"/>
                                <w:rPr>
                                  <w:rFonts w:cs="Times New Roman"/>
                                  <w:b/>
                                  <w:bCs/>
                                  <w:color w:val="000000"/>
                                  <w:kern w:val="24"/>
                                </w:rPr>
                              </w:pPr>
                              <w:r w:rsidRPr="00C33D28">
                                <w:rPr>
                                  <w:rFonts w:cs="Times New Roman"/>
                                  <w:b/>
                                  <w:bCs/>
                                  <w:color w:val="000000"/>
                                  <w:kern w:val="24"/>
                                  <w:lang w:val="el-GR"/>
                                </w:rPr>
                                <w:t xml:space="preserve">   </w:t>
                              </w:r>
                              <w:r w:rsidRPr="00C33D28" w:rsidR="00D144C6">
                                <w:rPr>
                                  <w:rFonts w:cs="Times New Roman"/>
                                  <w:b/>
                                  <w:bCs/>
                                  <w:color w:val="000000"/>
                                  <w:kern w:val="24"/>
                                </w:rPr>
                                <w:t>Μάρτυρα</w:t>
                              </w:r>
                              <w:r w:rsidRPr="00C33D28" w:rsidR="00C8299C">
                                <w:rPr>
                                  <w:rFonts w:cs="Times New Roman"/>
                                  <w:b/>
                                  <w:bCs/>
                                  <w:color w:val="000000"/>
                                  <w:kern w:val="24"/>
                                </w:rPr>
                                <w:t xml:space="preserve">ς  </w:t>
                              </w:r>
                              <w:r w:rsidRPr="00C33D28" w:rsidR="00C8299C">
                                <w:rPr>
                                  <w:b/>
                                  <w:bCs/>
                                  <w:color w:val="000000"/>
                                  <w:kern w:val="24"/>
                                </w:rPr>
                                <w:t xml:space="preserve">                     </w:t>
                              </w:r>
                              <w:r w:rsidRPr="00C33D28" w:rsidR="00D144C6">
                                <w:rPr>
                                  <w:b/>
                                  <w:bCs/>
                                  <w:color w:val="000000"/>
                                  <w:kern w:val="24"/>
                                  <w:lang w:val="el-GR"/>
                                </w:rPr>
                                <w:t xml:space="preserve">      </w:t>
                              </w:r>
                              <w:r w:rsidRPr="00C33D28">
                                <w:rPr>
                                  <w:b/>
                                  <w:bCs/>
                                  <w:color w:val="000000"/>
                                  <w:kern w:val="24"/>
                                  <w:lang w:val="el-GR"/>
                                </w:rPr>
                                <w:t xml:space="preserve">        </w:t>
                              </w:r>
                              <w:r w:rsidRPr="00C33D28" w:rsidR="00C8299C">
                                <w:rPr>
                                  <w:rFonts w:cs="Times New Roman"/>
                                  <w:b/>
                                  <w:bCs/>
                                  <w:color w:val="000000"/>
                                  <w:kern w:val="24"/>
                                </w:rPr>
                                <w:t>SA/Cu-CNPs</w:t>
                              </w:r>
                            </w:p>
                          </w:txbxContent>
                        </wps:txbx>
                        <wps:bodyPr wrap="square" rtlCol="0">
                          <a:noAutofit/>
                        </wps:bodyPr>
                      </wps:wsp>
                      <pic:pic xmlns:pic="http://schemas.openxmlformats.org/drawingml/2006/picture">
                        <pic:nvPicPr>
                          <pic:cNvPr id="517558151" name="Picture 25" descr="A close-up of a plant&#10;&#10;Description automatically generated">
                            <a:extLst>
                              <a:ext uri="{FF2B5EF4-FFF2-40B4-BE49-F238E27FC236}">
                                <a16:creationId xmlns:a16="http://schemas.microsoft.com/office/drawing/2014/main" id="{313D5588-37A5-3DFE-3CD8-EBCC4AAFB2F9}"/>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110408" y="-190996"/>
                            <a:ext cx="3311525" cy="1323975"/>
                          </a:xfrm>
                          <a:prstGeom prst="rect">
                            <a:avLst/>
                          </a:prstGeom>
                        </pic:spPr>
                      </pic:pic>
                    </wpg:wgp>
                  </a:graphicData>
                </a:graphic>
                <wp14:sizeRelH relativeFrom="margin">
                  <wp14:pctWidth>0</wp14:pctWidth>
                </wp14:sizeRelH>
                <wp14:sizeRelV relativeFrom="margin">
                  <wp14:pctHeight>0</wp14:pctHeight>
                </wp14:sizeRelV>
              </wp:anchor>
            </w:drawing>
          </mc:Choice>
          <mc:Fallback>
            <w:pict w14:anchorId="055B675F">
              <v:group id="Group 17" style="position:absolute;left:0;text-align:left;margin-left:42.45pt;margin-top:10.15pt;width:389.6pt;height:172.2pt;z-index:251658256;mso-position-horizontal-relative:margin;mso-width-relative:margin;mso-height-relative:margin" coordsize="33824,15467" coordorigin="-1104,-4137" o:spid="_x0000_s1047" w14:anchorId="3B6C9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">
                <v:shape id="TextBox 18" style="position:absolute;left:2683;top:-4137;width:30037;height:4134;visibility:visible;mso-wrap-style:square;v-text-anchor:top" o:spid="_x0000_s104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">
                  <v:textbox>
                    <w:txbxContent>
                      <w:p w:rsidRPr="00C33D28" w:rsidR="00C8299C" w:rsidP="00C8299C" w:rsidRDefault="00434A28" w14:paraId="3BA48886" w14:textId="598997C5">
                        <w:pPr>
                          <w:textAlignment w:val="baseline"/>
                          <w:rPr>
                            <w:rFonts w:cs="Times New Roman"/>
                            <w:b/>
                            <w:bCs/>
                            <w:color w:val="000000"/>
                            <w:kern w:val="24"/>
                          </w:rPr>
                        </w:pPr>
                        <w:r w:rsidRPr="00C33D28">
                          <w:rPr>
                            <w:rFonts w:cs="Times New Roman"/>
                            <w:b/>
                            <w:bCs/>
                            <w:color w:val="000000"/>
                            <w:kern w:val="24"/>
                            <w:lang w:val="el-GR"/>
                          </w:rPr>
                          <w:t xml:space="preserve">   </w:t>
                        </w:r>
                        <w:r w:rsidRPr="00C33D28" w:rsidR="00D144C6">
                          <w:rPr>
                            <w:rFonts w:cs="Times New Roman"/>
                            <w:b/>
                            <w:bCs/>
                            <w:color w:val="000000"/>
                            <w:kern w:val="24"/>
                          </w:rPr>
                          <w:t>Μάρτυρα</w:t>
                        </w:r>
                        <w:r w:rsidRPr="00C33D28" w:rsidR="00C8299C">
                          <w:rPr>
                            <w:rFonts w:cs="Times New Roman"/>
                            <w:b/>
                            <w:bCs/>
                            <w:color w:val="000000"/>
                            <w:kern w:val="24"/>
                          </w:rPr>
                          <w:t xml:space="preserve">ς  </w:t>
                        </w:r>
                        <w:r w:rsidRPr="00C33D28" w:rsidR="00C8299C">
                          <w:rPr>
                            <w:b/>
                            <w:bCs/>
                            <w:color w:val="000000"/>
                            <w:kern w:val="24"/>
                          </w:rPr>
                          <w:t xml:space="preserve">                     </w:t>
                        </w:r>
                        <w:r w:rsidRPr="00C33D28" w:rsidR="00D144C6">
                          <w:rPr>
                            <w:b/>
                            <w:bCs/>
                            <w:color w:val="000000"/>
                            <w:kern w:val="24"/>
                            <w:lang w:val="el-GR"/>
                          </w:rPr>
                          <w:t xml:space="preserve">      </w:t>
                        </w:r>
                        <w:r w:rsidRPr="00C33D28">
                          <w:rPr>
                            <w:b/>
                            <w:bCs/>
                            <w:color w:val="000000"/>
                            <w:kern w:val="24"/>
                            <w:lang w:val="el-GR"/>
                          </w:rPr>
                          <w:t xml:space="preserve">        </w:t>
                        </w:r>
                        <w:r w:rsidRPr="00C33D28" w:rsidR="00C8299C">
                          <w:rPr>
                            <w:rFonts w:cs="Times New Roman"/>
                            <w:b/>
                            <w:bCs/>
                            <w:color w:val="000000"/>
                            <w:kern w:val="24"/>
                          </w:rPr>
                          <w:t>SA/Cu-CNPs</w:t>
                        </w:r>
                      </w:p>
                    </w:txbxContent>
                  </v:textbox>
                </v:shape>
                <v:shape id="Picture 25" style="position:absolute;left:-1104;top:-1909;width:33115;height:13238;visibility:visible;mso-wrap-style:square" alt="A close-up of a plant&#10;&#10;Description automatically generated" o:spid="_x0000_s10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">
                  <v:imagedata o:title="A close-up of a plant&#10;&#10;Description automatically generated" r:id="rId37"/>
                </v:shape>
                <w10:wrap anchorx="margin"/>
              </v:group>
            </w:pict>
          </mc:Fallback>
        </mc:AlternateContent>
      </w:r>
    </w:p>
    <w:p w:rsidR="00C8299C" w:rsidP="009C3DFE" w:rsidRDefault="00C8299C" w14:paraId="5D812730" w14:textId="48F8BDAB">
      <w:pPr>
        <w:jc w:val="both"/>
        <w:rPr>
          <w:lang w:val="el-GR"/>
        </w:rPr>
      </w:pPr>
    </w:p>
    <w:p w:rsidR="00C8299C" w:rsidP="009C3DFE" w:rsidRDefault="00C8299C" w14:paraId="49D4E0B6" w14:textId="46E61A8E">
      <w:pPr>
        <w:jc w:val="both"/>
        <w:rPr>
          <w:lang w:val="el-GR"/>
        </w:rPr>
      </w:pPr>
    </w:p>
    <w:p w:rsidR="00C8299C" w:rsidP="009C3DFE" w:rsidRDefault="00C8299C" w14:paraId="31413064" w14:textId="77777777">
      <w:pPr>
        <w:jc w:val="both"/>
        <w:rPr>
          <w:lang w:val="el-GR"/>
        </w:rPr>
      </w:pPr>
    </w:p>
    <w:p w:rsidR="00C8299C" w:rsidP="009C3DFE" w:rsidRDefault="00C8299C" w14:paraId="2EAD3E2C" w14:textId="77777777">
      <w:pPr>
        <w:jc w:val="both"/>
        <w:rPr>
          <w:lang w:val="el-GR"/>
        </w:rPr>
      </w:pPr>
    </w:p>
    <w:p w:rsidR="00C8299C" w:rsidP="009C3DFE" w:rsidRDefault="00C8299C" w14:paraId="1E927C15" w14:textId="77777777">
      <w:pPr>
        <w:jc w:val="both"/>
        <w:rPr>
          <w:lang w:val="el-GR"/>
        </w:rPr>
      </w:pPr>
    </w:p>
    <w:p w:rsidR="00C8299C" w:rsidP="009C3DFE" w:rsidRDefault="00C8299C" w14:paraId="7763CE46" w14:textId="0503DAF3">
      <w:pPr>
        <w:jc w:val="both"/>
        <w:rPr>
          <w:lang w:val="el-GR"/>
        </w:rPr>
      </w:pPr>
    </w:p>
    <w:p w:rsidR="00C8299C" w:rsidP="009C3DFE" w:rsidRDefault="00C8299C" w14:paraId="0F12AF91" w14:textId="77777777">
      <w:pPr>
        <w:jc w:val="both"/>
        <w:rPr>
          <w:lang w:val="el-GR"/>
        </w:rPr>
      </w:pPr>
    </w:p>
    <w:p w:rsidR="00C8299C" w:rsidP="009C3DFE" w:rsidRDefault="00C8299C" w14:paraId="43E9B0CC" w14:textId="77777777">
      <w:pPr>
        <w:jc w:val="both"/>
        <w:rPr>
          <w:lang w:val="el-GR"/>
        </w:rPr>
      </w:pPr>
    </w:p>
    <w:p w:rsidR="00C8299C" w:rsidP="009C3DFE" w:rsidRDefault="00C8299C" w14:paraId="16C299C0" w14:textId="6DFA4DC1">
      <w:pPr>
        <w:jc w:val="both"/>
        <w:rPr>
          <w:lang w:val="el-GR"/>
        </w:rPr>
      </w:pPr>
    </w:p>
    <w:p w:rsidR="00C8299C" w:rsidP="009C3DFE" w:rsidRDefault="00C8299C" w14:paraId="55E66A2F" w14:textId="6CE79B00">
      <w:pPr>
        <w:jc w:val="both"/>
        <w:rPr>
          <w:lang w:val="el-GR"/>
        </w:rPr>
      </w:pPr>
    </w:p>
    <w:p w:rsidR="00C8299C" w:rsidP="009C3DFE" w:rsidRDefault="00C8299C" w14:paraId="0B3E9BBB" w14:textId="15A2FDDD">
      <w:pPr>
        <w:jc w:val="both"/>
        <w:rPr>
          <w:lang w:val="el-GR"/>
        </w:rPr>
      </w:pPr>
    </w:p>
    <w:p w:rsidR="00C8299C" w:rsidP="009C3DFE" w:rsidRDefault="00C8299C" w14:paraId="3952CF05" w14:textId="6D6F57FD">
      <w:pPr>
        <w:jc w:val="both"/>
        <w:rPr>
          <w:lang w:val="el-GR"/>
        </w:rPr>
      </w:pPr>
    </w:p>
    <w:p w:rsidRPr="00C8299C" w:rsidR="00C8299C" w:rsidP="009C3DFE" w:rsidRDefault="00C8299C" w14:paraId="084B2A3A" w14:textId="3D497E73">
      <w:pPr>
        <w:jc w:val="both"/>
        <w:rPr>
          <w:lang w:val="el-GR"/>
        </w:rPr>
      </w:pPr>
    </w:p>
    <w:p w:rsidRPr="00C8299C" w:rsidR="00C8299C" w:rsidP="009C3DFE" w:rsidRDefault="00C8299C" w14:paraId="45AB71C7" w14:textId="0CE981D0">
      <w:pPr>
        <w:jc w:val="both"/>
        <w:rPr>
          <w:lang w:val="el-GR"/>
        </w:rPr>
      </w:pPr>
    </w:p>
    <w:p w:rsidR="00C8299C" w:rsidP="009C3DFE" w:rsidRDefault="00991F19" w14:paraId="14E034D1" w14:textId="0B9F77EE">
      <w:pPr>
        <w:jc w:val="both"/>
        <w:rPr>
          <w:i/>
          <w:iCs/>
          <w:lang w:val="el-GR"/>
        </w:rPr>
      </w:pPr>
      <w:r>
        <w:rPr>
          <w:rFonts w:ascii="Times New Roman" w:hAnsi="Times New Roman" w:eastAsia="Times New Roman" w:cs="Times New Roman"/>
          <w:noProof/>
          <w:color w:val="7030A0"/>
          <w:sz w:val="24"/>
          <w:szCs w:val="24"/>
        </w:rPr>
        <mc:AlternateContent>
          <mc:Choice Requires="wps">
            <w:drawing>
              <wp:anchor distT="0" distB="0" distL="114300" distR="114300" simplePos="0" relativeHeight="251658257" behindDoc="0" locked="0" layoutInCell="1" allowOverlap="1" wp14:anchorId="44E6AE57" wp14:editId="7FF06D0C">
                <wp:simplePos x="0" y="0"/>
                <wp:positionH relativeFrom="margin">
                  <wp:align>right</wp:align>
                </wp:positionH>
                <wp:positionV relativeFrom="paragraph">
                  <wp:posOffset>6591</wp:posOffset>
                </wp:positionV>
                <wp:extent cx="6140370" cy="1076445"/>
                <wp:effectExtent l="0" t="0" r="0" b="9525"/>
                <wp:wrapNone/>
                <wp:docPr id="39749428" name="Text Box 5"/>
                <wp:cNvGraphicFramePr/>
                <a:graphic xmlns:a="http://schemas.openxmlformats.org/drawingml/2006/main">
                  <a:graphicData uri="http://schemas.microsoft.com/office/word/2010/wordprocessingShape">
                    <wps:wsp>
                      <wps:cNvSpPr txBox="1"/>
                      <wps:spPr>
                        <a:xfrm>
                          <a:off x="0" y="0"/>
                          <a:ext cx="6140370" cy="1076445"/>
                        </a:xfrm>
                        <a:prstGeom prst="rect">
                          <a:avLst/>
                        </a:prstGeom>
                        <a:solidFill>
                          <a:sysClr val="window" lastClr="FFFFFF"/>
                        </a:solidFill>
                        <a:ln w="6350">
                          <a:noFill/>
                        </a:ln>
                      </wps:spPr>
                      <wps:txbx>
                        <w:txbxContent>
                          <w:p w:rsidRPr="00C8299C" w:rsidR="00C8299C" w:rsidP="00C8299C" w:rsidRDefault="00C8299C" w14:paraId="67752D9F" w14:textId="60A0912B">
                            <w:pPr>
                              <w:jc w:val="both"/>
                              <w:rPr>
                                <w:rFonts w:cs="Times New Roman"/>
                                <w:color w:val="000000" w:themeColor="text1"/>
                                <w:lang w:val="el-GR"/>
                              </w:rPr>
                            </w:pPr>
                            <w:r w:rsidRPr="00C8299C">
                              <w:rPr>
                                <w:rFonts w:cs="Times New Roman"/>
                                <w:b/>
                                <w:color w:val="000000" w:themeColor="text1"/>
                                <w:lang w:val="el-GR"/>
                              </w:rPr>
                              <w:t xml:space="preserve">Εικόνα </w:t>
                            </w:r>
                            <w:r w:rsidRPr="00ED6776" w:rsidR="00ED6776">
                              <w:rPr>
                                <w:rFonts w:cs="Times New Roman"/>
                                <w:b/>
                                <w:color w:val="000000" w:themeColor="text1"/>
                                <w:lang w:val="el-GR"/>
                              </w:rPr>
                              <w:t>3.7.1-</w:t>
                            </w:r>
                            <w:r w:rsidR="00EE2291">
                              <w:rPr>
                                <w:rFonts w:cs="Times New Roman"/>
                                <w:b/>
                                <w:color w:val="000000" w:themeColor="text1"/>
                                <w:lang w:val="el-GR"/>
                              </w:rPr>
                              <w:t>6</w:t>
                            </w:r>
                            <w:r w:rsidRPr="00C8299C">
                              <w:rPr>
                                <w:rFonts w:cs="Times New Roman"/>
                                <w:b/>
                                <w:color w:val="000000" w:themeColor="text1"/>
                                <w:lang w:val="el-GR"/>
                              </w:rPr>
                              <w:t xml:space="preserve">: </w:t>
                            </w:r>
                            <w:r w:rsidRPr="00C8299C">
                              <w:rPr>
                                <w:rFonts w:cs="Times New Roman"/>
                                <w:color w:val="000000" w:themeColor="text1"/>
                                <w:lang w:val="el-GR"/>
                              </w:rPr>
                              <w:t xml:space="preserve">Ενδεικτικές φωτογραφίες φυτών αγγουριάς 17 ημέρες μετά τη μόλυνση με αιώρημα ζωοσποριαγγείων του ωομύκητα </w:t>
                            </w:r>
                            <w:r w:rsidRPr="00C8299C">
                              <w:rPr>
                                <w:rFonts w:cs="Times New Roman"/>
                                <w:i/>
                                <w:color w:val="000000" w:themeColor="text1"/>
                                <w:lang w:val="en-US"/>
                              </w:rPr>
                              <w:t>P</w:t>
                            </w:r>
                            <w:r w:rsidRPr="00C8299C">
                              <w:rPr>
                                <w:rFonts w:cs="Times New Roman"/>
                                <w:i/>
                                <w:color w:val="000000" w:themeColor="text1"/>
                                <w:lang w:val="el-GR"/>
                              </w:rPr>
                              <w:t xml:space="preserve">. </w:t>
                            </w:r>
                            <w:r w:rsidRPr="00C8299C">
                              <w:rPr>
                                <w:rFonts w:cs="Times New Roman"/>
                                <w:i/>
                                <w:color w:val="000000" w:themeColor="text1"/>
                                <w:lang w:val="en-US"/>
                              </w:rPr>
                              <w:t>cubensis</w:t>
                            </w:r>
                            <w:r w:rsidRPr="00C8299C">
                              <w:rPr>
                                <w:rFonts w:cs="Times New Roman"/>
                                <w:color w:val="000000" w:themeColor="text1"/>
                                <w:lang w:val="el-GR"/>
                              </w:rPr>
                              <w:t xml:space="preserve">. </w:t>
                            </w:r>
                          </w:p>
                          <w:p w:rsidRPr="00C8299C" w:rsidR="00C8299C" w:rsidP="00C8299C" w:rsidRDefault="00C8299C" w14:paraId="15642AB8" w14:textId="016B249B">
                            <w:pPr>
                              <w:jc w:val="both"/>
                              <w:rPr>
                                <w:rFonts w:cs="Times New Roman"/>
                                <w:color w:val="000000" w:themeColor="text1"/>
                                <w:lang w:val="el-GR"/>
                              </w:rPr>
                            </w:pPr>
                            <w:r w:rsidRPr="00C8299C">
                              <w:rPr>
                                <w:rFonts w:cs="Times New Roman"/>
                                <w:color w:val="000000" w:themeColor="text1"/>
                                <w:u w:val="single"/>
                                <w:lang w:val="el-GR"/>
                              </w:rPr>
                              <w:t>Αριστερά</w:t>
                            </w:r>
                            <w:r w:rsidRPr="00C8299C">
                              <w:rPr>
                                <w:rFonts w:cs="Times New Roman"/>
                                <w:color w:val="000000" w:themeColor="text1"/>
                                <w:lang w:val="el-GR"/>
                              </w:rPr>
                              <w:t xml:space="preserve"> είναι τα φυτά </w:t>
                            </w:r>
                            <w:r w:rsidR="00D144C6">
                              <w:rPr>
                                <w:rFonts w:cs="Times New Roman"/>
                                <w:color w:val="000000" w:themeColor="text1"/>
                                <w:lang w:val="el-GR"/>
                              </w:rPr>
                              <w:t>Μάρτυρα</w:t>
                            </w:r>
                            <w:r w:rsidRPr="00C8299C">
                              <w:rPr>
                                <w:rFonts w:cs="Times New Roman"/>
                                <w:color w:val="000000" w:themeColor="text1"/>
                                <w:lang w:val="el-GR"/>
                              </w:rPr>
                              <w:t xml:space="preserve">ς (νερό) και </w:t>
                            </w:r>
                            <w:r w:rsidRPr="00C8299C">
                              <w:rPr>
                                <w:rFonts w:cs="Times New Roman"/>
                                <w:color w:val="000000" w:themeColor="text1"/>
                                <w:u w:val="single"/>
                                <w:lang w:val="el-GR"/>
                              </w:rPr>
                              <w:t>Δεξιά</w:t>
                            </w:r>
                            <w:r w:rsidRPr="00C8299C">
                              <w:rPr>
                                <w:rFonts w:cs="Times New Roman"/>
                                <w:color w:val="000000" w:themeColor="text1"/>
                                <w:lang w:val="el-GR"/>
                              </w:rPr>
                              <w:t xml:space="preserve"> φυτά στα οποία έχουν πραγματοποιηθεί 2 εβδομαδιαίες εφαρμογές με 5% ο.ο σκευάσματος νανοσωματιδίων  που περιέχουν σαλικυλικό οξύ και χαλκό (</w:t>
                            </w:r>
                            <w:r w:rsidRPr="00C8299C">
                              <w:rPr>
                                <w:rFonts w:cs="Times New Roman"/>
                                <w:color w:val="000000" w:themeColor="text1"/>
                                <w:lang w:val="en-US"/>
                              </w:rPr>
                              <w:t>SA</w:t>
                            </w:r>
                            <w:r w:rsidRPr="00C8299C">
                              <w:rPr>
                                <w:rFonts w:cs="Times New Roman"/>
                                <w:color w:val="000000" w:themeColor="text1"/>
                                <w:lang w:val="el-GR"/>
                              </w:rPr>
                              <w:t>/</w:t>
                            </w:r>
                            <w:r w:rsidRPr="00C8299C">
                              <w:rPr>
                                <w:rFonts w:cs="Times New Roman"/>
                                <w:color w:val="000000" w:themeColor="text1"/>
                                <w:lang w:val="en-US"/>
                              </w:rPr>
                              <w:t>Cu</w:t>
                            </w:r>
                            <w:r w:rsidRPr="00C8299C">
                              <w:rPr>
                                <w:rFonts w:cs="Times New Roman"/>
                                <w:color w:val="000000" w:themeColor="text1"/>
                                <w:lang w:val="el-GR"/>
                              </w:rPr>
                              <w:t>-</w:t>
                            </w:r>
                            <w:r w:rsidRPr="00C8299C">
                              <w:rPr>
                                <w:rFonts w:cs="Times New Roman"/>
                                <w:color w:val="000000" w:themeColor="text1"/>
                                <w:lang w:val="en-US"/>
                              </w:rPr>
                              <w:t>CNPs</w:t>
                            </w:r>
                            <w:r w:rsidRPr="00C8299C">
                              <w:rPr>
                                <w:rFonts w:cs="Times New Roman"/>
                                <w:color w:val="000000" w:themeColor="text1"/>
                                <w:lang w:val="el-G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E225664">
              <v:shape id="_x0000_s1050" style="position:absolute;left:0;text-align:left;margin-left:432.3pt;margin-top:.5pt;width:483.5pt;height:84.75pt;z-index:25165825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" w14:anchorId="44E6AE57">
                <v:textbox>
                  <w:txbxContent>
                    <w:p w:rsidRPr="00C8299C" w:rsidR="00C8299C" w:rsidP="00C8299C" w:rsidRDefault="00C8299C" w14:paraId="3590FFDA" w14:textId="60A0912B">
                      <w:pPr>
                        <w:jc w:val="both"/>
                        <w:rPr>
                          <w:rFonts w:cs="Times New Roman"/>
                          <w:color w:val="000000" w:themeColor="text1"/>
                          <w:lang w:val="el-GR"/>
                        </w:rPr>
                      </w:pPr>
                      <w:r w:rsidRPr="00C8299C">
                        <w:rPr>
                          <w:rFonts w:cs="Times New Roman"/>
                          <w:b/>
                          <w:color w:val="000000" w:themeColor="text1"/>
                          <w:lang w:val="el-GR"/>
                        </w:rPr>
                        <w:t xml:space="preserve">Εικόνα </w:t>
                      </w:r>
                      <w:r w:rsidRPr="00ED6776" w:rsidR="00ED6776">
                        <w:rPr>
                          <w:rFonts w:cs="Times New Roman"/>
                          <w:b/>
                          <w:color w:val="000000" w:themeColor="text1"/>
                          <w:lang w:val="el-GR"/>
                        </w:rPr>
                        <w:t>3.7.1-</w:t>
                      </w:r>
                      <w:r w:rsidR="00EE2291">
                        <w:rPr>
                          <w:rFonts w:cs="Times New Roman"/>
                          <w:b/>
                          <w:color w:val="000000" w:themeColor="text1"/>
                          <w:lang w:val="el-GR"/>
                        </w:rPr>
                        <w:t>6</w:t>
                      </w:r>
                      <w:r w:rsidRPr="00C8299C">
                        <w:rPr>
                          <w:rFonts w:cs="Times New Roman"/>
                          <w:b/>
                          <w:color w:val="000000" w:themeColor="text1"/>
                          <w:lang w:val="el-GR"/>
                        </w:rPr>
                        <w:t xml:space="preserve">: </w:t>
                      </w:r>
                      <w:r w:rsidRPr="00C8299C">
                        <w:rPr>
                          <w:rFonts w:cs="Times New Roman"/>
                          <w:color w:val="000000" w:themeColor="text1"/>
                          <w:lang w:val="el-GR"/>
                        </w:rPr>
                        <w:t xml:space="preserve">Ενδεικτικές φωτογραφίες φυτών αγγουριάς 17 ημέρες μετά τη μόλυνση με αιώρημα ζωοσποριαγγείων του ωομύκητα </w:t>
                      </w:r>
                      <w:r w:rsidRPr="00C8299C">
                        <w:rPr>
                          <w:rFonts w:cs="Times New Roman"/>
                          <w:i/>
                          <w:color w:val="000000" w:themeColor="text1"/>
                          <w:lang w:val="en-US"/>
                        </w:rPr>
                        <w:t>P</w:t>
                      </w:r>
                      <w:r w:rsidRPr="00C8299C">
                        <w:rPr>
                          <w:rFonts w:cs="Times New Roman"/>
                          <w:i/>
                          <w:color w:val="000000" w:themeColor="text1"/>
                          <w:lang w:val="el-GR"/>
                        </w:rPr>
                        <w:t xml:space="preserve">. </w:t>
                      </w:r>
                      <w:r w:rsidRPr="00C8299C">
                        <w:rPr>
                          <w:rFonts w:cs="Times New Roman"/>
                          <w:i/>
                          <w:color w:val="000000" w:themeColor="text1"/>
                          <w:lang w:val="en-US"/>
                        </w:rPr>
                        <w:t>cubensis</w:t>
                      </w:r>
                      <w:r w:rsidRPr="00C8299C">
                        <w:rPr>
                          <w:rFonts w:cs="Times New Roman"/>
                          <w:color w:val="000000" w:themeColor="text1"/>
                          <w:lang w:val="el-GR"/>
                        </w:rPr>
                        <w:t xml:space="preserve">. </w:t>
                      </w:r>
                    </w:p>
                    <w:p w:rsidRPr="00C8299C" w:rsidR="00C8299C" w:rsidP="00C8299C" w:rsidRDefault="00C8299C" w14:paraId="1C25D574" w14:textId="016B249B">
                      <w:pPr>
                        <w:jc w:val="both"/>
                        <w:rPr>
                          <w:rFonts w:cs="Times New Roman"/>
                          <w:color w:val="000000" w:themeColor="text1"/>
                          <w:lang w:val="el-GR"/>
                        </w:rPr>
                      </w:pPr>
                      <w:r w:rsidRPr="00C8299C">
                        <w:rPr>
                          <w:rFonts w:cs="Times New Roman"/>
                          <w:color w:val="000000" w:themeColor="text1"/>
                          <w:u w:val="single"/>
                          <w:lang w:val="el-GR"/>
                        </w:rPr>
                        <w:t>Αριστερά</w:t>
                      </w:r>
                      <w:r w:rsidRPr="00C8299C">
                        <w:rPr>
                          <w:rFonts w:cs="Times New Roman"/>
                          <w:color w:val="000000" w:themeColor="text1"/>
                          <w:lang w:val="el-GR"/>
                        </w:rPr>
                        <w:t xml:space="preserve"> είναι τα φυτά </w:t>
                      </w:r>
                      <w:r w:rsidR="00D144C6">
                        <w:rPr>
                          <w:rFonts w:cs="Times New Roman"/>
                          <w:color w:val="000000" w:themeColor="text1"/>
                          <w:lang w:val="el-GR"/>
                        </w:rPr>
                        <w:t>Μάρτυρα</w:t>
                      </w:r>
                      <w:r w:rsidRPr="00C8299C">
                        <w:rPr>
                          <w:rFonts w:cs="Times New Roman"/>
                          <w:color w:val="000000" w:themeColor="text1"/>
                          <w:lang w:val="el-GR"/>
                        </w:rPr>
                        <w:t xml:space="preserve">ς (νερό) και </w:t>
                      </w:r>
                      <w:r w:rsidRPr="00C8299C">
                        <w:rPr>
                          <w:rFonts w:cs="Times New Roman"/>
                          <w:color w:val="000000" w:themeColor="text1"/>
                          <w:u w:val="single"/>
                          <w:lang w:val="el-GR"/>
                        </w:rPr>
                        <w:t>Δεξιά</w:t>
                      </w:r>
                      <w:r w:rsidRPr="00C8299C">
                        <w:rPr>
                          <w:rFonts w:cs="Times New Roman"/>
                          <w:color w:val="000000" w:themeColor="text1"/>
                          <w:lang w:val="el-GR"/>
                        </w:rPr>
                        <w:t xml:space="preserve"> φυτά στα οποία έχουν πραγματοποιηθεί 2 εβδομαδιαίες εφαρμογές με 5% ο.ο σκευάσματος νανοσωματιδίων  που περιέχουν σαλικυλικό οξύ και χαλκό (</w:t>
                      </w:r>
                      <w:r w:rsidRPr="00C8299C">
                        <w:rPr>
                          <w:rFonts w:cs="Times New Roman"/>
                          <w:color w:val="000000" w:themeColor="text1"/>
                          <w:lang w:val="en-US"/>
                        </w:rPr>
                        <w:t>SA</w:t>
                      </w:r>
                      <w:r w:rsidRPr="00C8299C">
                        <w:rPr>
                          <w:rFonts w:cs="Times New Roman"/>
                          <w:color w:val="000000" w:themeColor="text1"/>
                          <w:lang w:val="el-GR"/>
                        </w:rPr>
                        <w:t>/</w:t>
                      </w:r>
                      <w:r w:rsidRPr="00C8299C">
                        <w:rPr>
                          <w:rFonts w:cs="Times New Roman"/>
                          <w:color w:val="000000" w:themeColor="text1"/>
                          <w:lang w:val="en-US"/>
                        </w:rPr>
                        <w:t>Cu</w:t>
                      </w:r>
                      <w:r w:rsidRPr="00C8299C">
                        <w:rPr>
                          <w:rFonts w:cs="Times New Roman"/>
                          <w:color w:val="000000" w:themeColor="text1"/>
                          <w:lang w:val="el-GR"/>
                        </w:rPr>
                        <w:t>-</w:t>
                      </w:r>
                      <w:r w:rsidRPr="00C8299C">
                        <w:rPr>
                          <w:rFonts w:cs="Times New Roman"/>
                          <w:color w:val="000000" w:themeColor="text1"/>
                          <w:lang w:val="en-US"/>
                        </w:rPr>
                        <w:t>CNPs</w:t>
                      </w:r>
                      <w:r w:rsidRPr="00C8299C">
                        <w:rPr>
                          <w:rFonts w:cs="Times New Roman"/>
                          <w:color w:val="000000" w:themeColor="text1"/>
                          <w:lang w:val="el-GR"/>
                        </w:rPr>
                        <w:t xml:space="preserve">). </w:t>
                      </w:r>
                    </w:p>
                  </w:txbxContent>
                </v:textbox>
                <w10:wrap anchorx="margin"/>
              </v:shape>
            </w:pict>
          </mc:Fallback>
        </mc:AlternateContent>
      </w:r>
    </w:p>
    <w:p w:rsidR="00C8299C" w:rsidP="009C3DFE" w:rsidRDefault="00C8299C" w14:paraId="2B71ED6C" w14:textId="77777777">
      <w:pPr>
        <w:jc w:val="both"/>
        <w:rPr>
          <w:i/>
          <w:iCs/>
          <w:lang w:val="el-GR"/>
        </w:rPr>
      </w:pPr>
    </w:p>
    <w:p w:rsidR="00C8299C" w:rsidP="009C3DFE" w:rsidRDefault="00C8299C" w14:paraId="4BF70BC2" w14:textId="77777777">
      <w:pPr>
        <w:jc w:val="both"/>
        <w:rPr>
          <w:i/>
          <w:iCs/>
          <w:lang w:val="el-GR"/>
        </w:rPr>
      </w:pPr>
    </w:p>
    <w:p w:rsidR="00C8299C" w:rsidP="009C3DFE" w:rsidRDefault="00C8299C" w14:paraId="7288D088" w14:textId="77777777">
      <w:pPr>
        <w:jc w:val="both"/>
        <w:rPr>
          <w:i/>
          <w:iCs/>
          <w:lang w:val="el-GR"/>
        </w:rPr>
      </w:pPr>
    </w:p>
    <w:p w:rsidR="00C8299C" w:rsidP="009C3DFE" w:rsidRDefault="00C8299C" w14:paraId="067843F2" w14:textId="77777777">
      <w:pPr>
        <w:jc w:val="both"/>
        <w:rPr>
          <w:i/>
          <w:iCs/>
          <w:lang w:val="el-GR"/>
        </w:rPr>
      </w:pPr>
    </w:p>
    <w:p w:rsidRPr="00285435" w:rsidR="00594CA1" w:rsidP="009C3DFE" w:rsidRDefault="00594CA1" w14:paraId="20FBD129" w14:textId="77777777">
      <w:pPr>
        <w:jc w:val="both"/>
        <w:rPr>
          <w:lang w:val="el-GR"/>
        </w:rPr>
      </w:pPr>
    </w:p>
    <w:p w:rsidRPr="00285435" w:rsidR="00594CA1" w:rsidP="009C3DFE" w:rsidRDefault="005F4E1F" w14:paraId="7F23AFD9" w14:textId="48C62A29">
      <w:pPr>
        <w:jc w:val="both"/>
        <w:rPr>
          <w:lang w:val="el-GR"/>
        </w:rPr>
      </w:pPr>
      <w:r>
        <w:rPr>
          <w:rFonts w:ascii="Times New Roman" w:hAnsi="Times New Roman" w:eastAsia="Times New Roman" w:cs="Times New Roman"/>
          <w:noProof/>
          <w:color w:val="7030A0"/>
          <w:sz w:val="24"/>
          <w:szCs w:val="24"/>
        </w:rPr>
        <mc:AlternateContent>
          <mc:Choice Requires="wpg">
            <w:drawing>
              <wp:anchor distT="0" distB="0" distL="114300" distR="114300" simplePos="0" relativeHeight="251658258" behindDoc="0" locked="0" layoutInCell="1" allowOverlap="1" wp14:anchorId="664B58F6" wp14:editId="1EB36D15">
                <wp:simplePos x="0" y="0"/>
                <wp:positionH relativeFrom="margin">
                  <wp:posOffset>1588</wp:posOffset>
                </wp:positionH>
                <wp:positionV relativeFrom="paragraph">
                  <wp:posOffset>163513</wp:posOffset>
                </wp:positionV>
                <wp:extent cx="3622675" cy="2527617"/>
                <wp:effectExtent l="0" t="0" r="0" b="0"/>
                <wp:wrapNone/>
                <wp:docPr id="1226043250" name="Group 8"/>
                <wp:cNvGraphicFramePr/>
                <a:graphic xmlns:a="http://schemas.openxmlformats.org/drawingml/2006/main">
                  <a:graphicData uri="http://schemas.microsoft.com/office/word/2010/wordprocessingGroup">
                    <wpg:wgp>
                      <wpg:cNvGrpSpPr/>
                      <wpg:grpSpPr>
                        <a:xfrm>
                          <a:off x="0" y="0"/>
                          <a:ext cx="3622675" cy="2527617"/>
                          <a:chOff x="0" y="-5787"/>
                          <a:chExt cx="3623275" cy="2361353"/>
                        </a:xfrm>
                      </wpg:grpSpPr>
                      <wpg:grpSp>
                        <wpg:cNvPr id="1049792988" name="Group 26">
                          <a:extLst>
                            <a:ext uri="{FF2B5EF4-FFF2-40B4-BE49-F238E27FC236}">
                              <a16:creationId xmlns:a16="http://schemas.microsoft.com/office/drawing/2014/main" id="{BA54455B-7097-1D62-F47C-4F964B6B7F7E}"/>
                            </a:ext>
                          </a:extLst>
                        </wpg:cNvPr>
                        <wpg:cNvGrpSpPr/>
                        <wpg:grpSpPr>
                          <a:xfrm>
                            <a:off x="0" y="243068"/>
                            <a:ext cx="3041316" cy="1825527"/>
                            <a:chOff x="0" y="0"/>
                            <a:chExt cx="3041316" cy="1825527"/>
                          </a:xfrm>
                        </wpg:grpSpPr>
                        <pic:pic xmlns:pic="http://schemas.openxmlformats.org/drawingml/2006/picture">
                          <pic:nvPicPr>
                            <pic:cNvPr id="1144043689" name="Picture 1144043689" descr="A graph with purple and grey lines&#10;&#10;Description automatically generated">
                              <a:extLst>
                                <a:ext uri="{FF2B5EF4-FFF2-40B4-BE49-F238E27FC236}">
                                  <a16:creationId xmlns:a16="http://schemas.microsoft.com/office/drawing/2014/main" id="{235B1E78-3369-BC61-A2A4-17D40A8204E7}"/>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41316" cy="1825527"/>
                            </a:xfrm>
                            <a:prstGeom prst="rect">
                              <a:avLst/>
                            </a:prstGeom>
                          </pic:spPr>
                        </pic:pic>
                        <wps:wsp>
                          <wps:cNvPr id="1374277573" name="Arrow: Right 1374277573">
                            <a:extLst>
                              <a:ext uri="{FF2B5EF4-FFF2-40B4-BE49-F238E27FC236}">
                                <a16:creationId xmlns:a16="http://schemas.microsoft.com/office/drawing/2014/main" id="{498980F1-B763-CD17-5108-C582904EB6B6}"/>
                              </a:ext>
                            </a:extLst>
                          </wps:cNvPr>
                          <wps:cNvSpPr/>
                          <wps:spPr>
                            <a:xfrm rot="7511391">
                              <a:off x="2520911" y="817878"/>
                              <a:ext cx="374572" cy="133920"/>
                            </a:xfrm>
                            <a:prstGeom prst="rightArrow">
                              <a:avLst/>
                            </a:prstGeom>
                            <a:solidFill>
                              <a:srgbClr val="7030A0"/>
                            </a:solidFill>
                            <a:ln w="12700" cap="flat" cmpd="sng" algn="ctr">
                              <a:solidFill>
                                <a:srgbClr val="4472C4">
                                  <a:shade val="15000"/>
                                </a:srgbClr>
                              </a:solidFill>
                              <a:prstDash val="solid"/>
                              <a:miter lim="800000"/>
                            </a:ln>
                            <a:effectLst/>
                          </wps:spPr>
                          <wps:bodyPr rtlCol="0" anchor="ctr"/>
                        </wps:wsp>
                      </wpg:grpSp>
                      <wps:wsp>
                        <wps:cNvPr id="714183786" name="TextBox 49"/>
                        <wps:cNvSpPr txBox="1"/>
                        <wps:spPr>
                          <a:xfrm>
                            <a:off x="138717" y="-5787"/>
                            <a:ext cx="3484558" cy="260988"/>
                          </a:xfrm>
                          <a:prstGeom prst="rect">
                            <a:avLst/>
                          </a:prstGeom>
                          <a:noFill/>
                        </wps:spPr>
                        <wps:txbx>
                          <w:txbxContent>
                            <w:p w:rsidRPr="00C33D28" w:rsidR="00C8299C" w:rsidP="00C8299C" w:rsidRDefault="00C8299C" w14:paraId="42BFF286" w14:textId="77777777">
                              <w:pPr>
                                <w:textAlignment w:val="baseline"/>
                                <w:rPr>
                                  <w:rFonts w:eastAsia="+mn-ea" w:cs="Times New Roman"/>
                                  <w:b/>
                                  <w:color w:val="000000"/>
                                  <w:kern w:val="24"/>
                                </w:rPr>
                              </w:pPr>
                              <w:r w:rsidRPr="00C33D28">
                                <w:rPr>
                                  <w:rFonts w:eastAsia="+mn-ea" w:cs="Times New Roman"/>
                                  <w:b/>
                                  <w:color w:val="000000"/>
                                  <w:kern w:val="24"/>
                                </w:rPr>
                                <w:t>% Προσβεβλημένη φυλλική επιφάνεια</w:t>
                              </w:r>
                            </w:p>
                          </w:txbxContent>
                        </wps:txbx>
                        <wps:bodyPr wrap="square">
                          <a:noAutofit/>
                        </wps:bodyPr>
                      </wps:wsp>
                      <wps:wsp>
                        <wps:cNvPr id="2002329662" name="TextBox 49"/>
                        <wps:cNvSpPr txBox="1"/>
                        <wps:spPr>
                          <a:xfrm>
                            <a:off x="647994" y="2094578"/>
                            <a:ext cx="2239846" cy="260988"/>
                          </a:xfrm>
                          <a:prstGeom prst="rect">
                            <a:avLst/>
                          </a:prstGeom>
                          <a:noFill/>
                        </wps:spPr>
                        <wps:txbx>
                          <w:txbxContent>
                            <w:p w:rsidRPr="00C8299C" w:rsidR="00C8299C" w:rsidP="00C8299C" w:rsidRDefault="00C8299C" w14:paraId="04BEE405" w14:textId="77777777">
                              <w:pPr>
                                <w:textAlignment w:val="baseline"/>
                                <w:rPr>
                                  <w:rFonts w:eastAsia="+mn-ea" w:cs="Times New Roman"/>
                                  <w:color w:val="000000"/>
                                  <w:kern w:val="24"/>
                                </w:rPr>
                              </w:pPr>
                              <w:r w:rsidRPr="00C8299C">
                                <w:rPr>
                                  <w:rFonts w:eastAsia="+mn-ea" w:cs="Times New Roman"/>
                                  <w:color w:val="000000"/>
                                  <w:kern w:val="24"/>
                                </w:rPr>
                                <w:t>Μέρες μετά την εφαρμογή</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w14:anchorId="3D0C1349">
              <v:group id="Group 8" style="position:absolute;left:0;text-align:left;margin-left:.15pt;margin-top:12.9pt;width:285.25pt;height:199pt;z-index:251658258;mso-position-horizontal-relative:margin;mso-width-relative:margin;mso-height-relative:margin" coordsize="36232,23613" coordorigin=",-57" o:spid="_x0000_s1051" w14:anchorId="664B58F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">
                <v:group id="Group 26" style="position:absolute;top:2430;width:30413;height:18255" coordsize="30413,18255" o:spid="_x0000_s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">
                  <v:shape id="Picture 1144043689" style="position:absolute;width:30413;height:18255;visibility:visible;mso-wrap-style:square" alt="A graph with purple and grey lines&#10;&#10;Description automatically generated" o:spid="_x0000_s10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">
                    <v:imagedata o:title="A graph with purple and grey lines&#10;&#10;Description automatically generated" r:id="rId39"/>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1374277573" style="position:absolute;left:25209;top:8178;width:3746;height:1339;rotation:8204442fd;visibility:visible;mso-wrap-style:square;v-text-anchor:middle" o:spid="_x0000_s1054" fillcolor="#7030a0" strokecolor="#172c51" strokeweight="1pt" type="#_x0000_t13" adj="17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"/>
                </v:group>
                <v:shape id="TextBox 49" style="position:absolute;left:1387;top:-57;width:34845;height:2609;visibility:visible;mso-wrap-style:square;v-text-anchor:top" o:spid="_x0000_s105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">
                  <v:textbox>
                    <w:txbxContent>
                      <w:p w:rsidRPr="00C33D28" w:rsidR="00C8299C" w:rsidP="00C8299C" w:rsidRDefault="00C8299C" w14:paraId="2936F901" w14:textId="77777777">
                        <w:pPr>
                          <w:textAlignment w:val="baseline"/>
                          <w:rPr>
                            <w:rFonts w:eastAsia="+mn-ea" w:cs="Times New Roman"/>
                            <w:b/>
                            <w:color w:val="000000"/>
                            <w:kern w:val="24"/>
                          </w:rPr>
                        </w:pPr>
                        <w:r w:rsidRPr="00C33D28">
                          <w:rPr>
                            <w:rFonts w:eastAsia="+mn-ea" w:cs="Times New Roman"/>
                            <w:b/>
                            <w:color w:val="000000"/>
                            <w:kern w:val="24"/>
                          </w:rPr>
                          <w:t>% Προσβεβλημένη φυλλική επιφάνεια</w:t>
                        </w:r>
                      </w:p>
                    </w:txbxContent>
                  </v:textbox>
                </v:shape>
                <v:shape id="TextBox 49" style="position:absolute;left:6479;top:20945;width:22399;height:2610;visibility:visible;mso-wrap-style:square;v-text-anchor:top" o:spid="_x0000_s105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">
                  <v:textbox>
                    <w:txbxContent>
                      <w:p w:rsidRPr="00C8299C" w:rsidR="00C8299C" w:rsidP="00C8299C" w:rsidRDefault="00C8299C" w14:paraId="7512CFDD" w14:textId="77777777">
                        <w:pPr>
                          <w:textAlignment w:val="baseline"/>
                          <w:rPr>
                            <w:rFonts w:eastAsia="+mn-ea" w:cs="Times New Roman"/>
                            <w:color w:val="000000"/>
                            <w:kern w:val="24"/>
                          </w:rPr>
                        </w:pPr>
                        <w:r w:rsidRPr="00C8299C">
                          <w:rPr>
                            <w:rFonts w:eastAsia="+mn-ea" w:cs="Times New Roman"/>
                            <w:color w:val="000000"/>
                            <w:kern w:val="24"/>
                          </w:rPr>
                          <w:t>Μέρες μετά την εφαρμογή</w:t>
                        </w:r>
                      </w:p>
                    </w:txbxContent>
                  </v:textbox>
                </v:shape>
                <w10:wrap anchorx="margin"/>
              </v:group>
            </w:pict>
          </mc:Fallback>
        </mc:AlternateContent>
      </w:r>
    </w:p>
    <w:p w:rsidR="00C8299C" w:rsidP="009C3DFE" w:rsidRDefault="00C8299C" w14:paraId="3905A8F0" w14:textId="5F2FD333">
      <w:pPr>
        <w:jc w:val="both"/>
        <w:rPr>
          <w:lang w:val="el-GR"/>
        </w:rPr>
      </w:pPr>
    </w:p>
    <w:p w:rsidR="00C8299C" w:rsidP="009C3DFE" w:rsidRDefault="00C8299C" w14:paraId="41CCB562" w14:textId="6AB1200C">
      <w:pPr>
        <w:jc w:val="both"/>
        <w:rPr>
          <w:lang w:val="el-GR"/>
        </w:rPr>
      </w:pPr>
    </w:p>
    <w:p w:rsidR="00C8299C" w:rsidP="009C3DFE" w:rsidRDefault="00C8299C" w14:paraId="5F1AB661" w14:textId="559B573E">
      <w:pPr>
        <w:jc w:val="both"/>
        <w:rPr>
          <w:lang w:val="el-GR"/>
        </w:rPr>
      </w:pPr>
    </w:p>
    <w:p w:rsidR="00C8299C" w:rsidP="009C3DFE" w:rsidRDefault="00C8299C" w14:paraId="34DD58FD" w14:textId="7507DAC1">
      <w:pPr>
        <w:jc w:val="both"/>
        <w:rPr>
          <w:lang w:val="el-GR"/>
        </w:rPr>
      </w:pPr>
      <w:r>
        <w:rPr>
          <w:rFonts w:ascii="Times New Roman" w:hAnsi="Times New Roman" w:eastAsia="Times New Roman" w:cs="Times New Roman"/>
          <w:noProof/>
          <w:color w:val="7030A0"/>
          <w:sz w:val="24"/>
          <w:szCs w:val="24"/>
        </w:rPr>
        <mc:AlternateContent>
          <mc:Choice Requires="wps">
            <w:drawing>
              <wp:anchor distT="0" distB="0" distL="114300" distR="114300" simplePos="0" relativeHeight="251658259" behindDoc="0" locked="0" layoutInCell="1" allowOverlap="1" wp14:anchorId="29E80194" wp14:editId="66379771">
                <wp:simplePos x="0" y="0"/>
                <wp:positionH relativeFrom="margin">
                  <wp:align>right</wp:align>
                </wp:positionH>
                <wp:positionV relativeFrom="paragraph">
                  <wp:posOffset>7500</wp:posOffset>
                </wp:positionV>
                <wp:extent cx="2604272" cy="1446835"/>
                <wp:effectExtent l="0" t="0" r="5715" b="1270"/>
                <wp:wrapNone/>
                <wp:docPr id="422947865" name="Text Box 5"/>
                <wp:cNvGraphicFramePr/>
                <a:graphic xmlns:a="http://schemas.openxmlformats.org/drawingml/2006/main">
                  <a:graphicData uri="http://schemas.microsoft.com/office/word/2010/wordprocessingShape">
                    <wps:wsp>
                      <wps:cNvSpPr txBox="1"/>
                      <wps:spPr>
                        <a:xfrm>
                          <a:off x="0" y="0"/>
                          <a:ext cx="2604272" cy="1446835"/>
                        </a:xfrm>
                        <a:prstGeom prst="rect">
                          <a:avLst/>
                        </a:prstGeom>
                        <a:solidFill>
                          <a:sysClr val="window" lastClr="FFFFFF"/>
                        </a:solidFill>
                        <a:ln w="6350">
                          <a:noFill/>
                        </a:ln>
                      </wps:spPr>
                      <wps:txbx>
                        <w:txbxContent>
                          <w:p w:rsidRPr="00C8299C" w:rsidR="00C8299C" w:rsidP="00C8299C" w:rsidRDefault="00CE1235" w14:paraId="747D3618" w14:textId="6AB166E0">
                            <w:pPr>
                              <w:jc w:val="both"/>
                              <w:rPr>
                                <w:rFonts w:cs="Times New Roman"/>
                                <w:color w:val="000000" w:themeColor="text1"/>
                                <w:lang w:val="el-GR"/>
                              </w:rPr>
                            </w:pPr>
                            <w:r>
                              <w:rPr>
                                <w:rFonts w:cstheme="minorHAnsi"/>
                                <w:b/>
                                <w:bCs/>
                                <w:lang w:val="el-GR"/>
                              </w:rPr>
                              <w:t>Γράφημα</w:t>
                            </w:r>
                            <w:r w:rsidR="00ED6776">
                              <w:rPr>
                                <w:rFonts w:cstheme="minorHAnsi"/>
                                <w:b/>
                                <w:bCs/>
                                <w:lang w:val="el-GR"/>
                              </w:rPr>
                              <w:t xml:space="preserve"> </w:t>
                            </w:r>
                            <w:r w:rsidRPr="00D41A9C" w:rsidR="00ED6776">
                              <w:rPr>
                                <w:rFonts w:cstheme="minorHAnsi"/>
                                <w:b/>
                                <w:bCs/>
                                <w:lang w:val="el-GR"/>
                              </w:rPr>
                              <w:t>3.7.1-</w:t>
                            </w:r>
                            <w:r w:rsidR="00EE2291">
                              <w:rPr>
                                <w:rFonts w:cstheme="minorHAnsi"/>
                                <w:b/>
                                <w:bCs/>
                                <w:lang w:val="el-GR"/>
                              </w:rPr>
                              <w:t>7</w:t>
                            </w:r>
                            <w:r w:rsidRPr="00C8299C" w:rsidR="00C8299C">
                              <w:rPr>
                                <w:rFonts w:cs="Times New Roman"/>
                                <w:b/>
                                <w:color w:val="000000" w:themeColor="text1"/>
                                <w:lang w:val="el-GR"/>
                              </w:rPr>
                              <w:t xml:space="preserve">: </w:t>
                            </w:r>
                            <w:r w:rsidRPr="00C8299C" w:rsidR="00C8299C">
                              <w:rPr>
                                <w:rFonts w:cs="Times New Roman"/>
                                <w:color w:val="000000" w:themeColor="text1"/>
                                <w:lang w:val="el-GR"/>
                              </w:rPr>
                              <w:t xml:space="preserve">Μετρήσεις της % προσβεβλημένης φυλλικής επιφάνειας σε διάστημα 17 ημερών μετά την τεχνητή μόλυνση φυτών αγγουριάς με αιώρημα ζωοσπορίαγγειων του ωομύκητα </w:t>
                            </w:r>
                            <w:r w:rsidRPr="00C8299C" w:rsidR="00C8299C">
                              <w:rPr>
                                <w:rFonts w:cs="Times New Roman"/>
                                <w:i/>
                                <w:color w:val="000000" w:themeColor="text1"/>
                                <w:lang w:val="en-US"/>
                              </w:rPr>
                              <w:t>P</w:t>
                            </w:r>
                            <w:r w:rsidRPr="00C8299C" w:rsidR="00C8299C">
                              <w:rPr>
                                <w:rFonts w:cs="Times New Roman"/>
                                <w:i/>
                                <w:color w:val="000000" w:themeColor="text1"/>
                                <w:lang w:val="el-GR"/>
                              </w:rPr>
                              <w:t xml:space="preserve">. </w:t>
                            </w:r>
                            <w:r w:rsidRPr="00C8299C" w:rsidR="00C8299C">
                              <w:rPr>
                                <w:rFonts w:cs="Times New Roman"/>
                                <w:i/>
                                <w:color w:val="000000" w:themeColor="text1"/>
                                <w:lang w:val="en-US"/>
                              </w:rPr>
                              <w:t>cubensis</w:t>
                            </w:r>
                            <w:r w:rsidRPr="00C8299C" w:rsidR="00C8299C">
                              <w:rPr>
                                <w:rFonts w:cs="Times New Roman"/>
                                <w:color w:val="000000" w:themeColor="text1"/>
                                <w:lang w:val="el-G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5DBFA7E">
              <v:shape id="_x0000_s1057" style="position:absolute;left:0;text-align:left;margin-left:153.85pt;margin-top:.6pt;width:205.05pt;height:113.9pt;z-index:25165825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" w14:anchorId="29E80194">
                <v:textbox>
                  <w:txbxContent>
                    <w:p w:rsidRPr="00C8299C" w:rsidR="00C8299C" w:rsidP="00C8299C" w:rsidRDefault="00CE1235" w14:paraId="20E6AB02" w14:textId="6AB166E0">
                      <w:pPr>
                        <w:jc w:val="both"/>
                        <w:rPr>
                          <w:rFonts w:cs="Times New Roman"/>
                          <w:color w:val="000000" w:themeColor="text1"/>
                          <w:lang w:val="el-GR"/>
                        </w:rPr>
                      </w:pPr>
                      <w:r>
                        <w:rPr>
                          <w:rFonts w:cstheme="minorHAnsi"/>
                          <w:b/>
                          <w:bCs/>
                          <w:lang w:val="el-GR"/>
                        </w:rPr>
                        <w:t>Γράφημα</w:t>
                      </w:r>
                      <w:r w:rsidR="00ED6776">
                        <w:rPr>
                          <w:rFonts w:cstheme="minorHAnsi"/>
                          <w:b/>
                          <w:bCs/>
                          <w:lang w:val="el-GR"/>
                        </w:rPr>
                        <w:t xml:space="preserve"> </w:t>
                      </w:r>
                      <w:r w:rsidRPr="00D41A9C" w:rsidR="00ED6776">
                        <w:rPr>
                          <w:rFonts w:cstheme="minorHAnsi"/>
                          <w:b/>
                          <w:bCs/>
                          <w:lang w:val="el-GR"/>
                        </w:rPr>
                        <w:t>3.7.1-</w:t>
                      </w:r>
                      <w:r w:rsidR="00EE2291">
                        <w:rPr>
                          <w:rFonts w:cstheme="minorHAnsi"/>
                          <w:b/>
                          <w:bCs/>
                          <w:lang w:val="el-GR"/>
                        </w:rPr>
                        <w:t>7</w:t>
                      </w:r>
                      <w:r w:rsidRPr="00C8299C" w:rsidR="00C8299C">
                        <w:rPr>
                          <w:rFonts w:cs="Times New Roman"/>
                          <w:b/>
                          <w:color w:val="000000" w:themeColor="text1"/>
                          <w:lang w:val="el-GR"/>
                        </w:rPr>
                        <w:t xml:space="preserve">: </w:t>
                      </w:r>
                      <w:r w:rsidRPr="00C8299C" w:rsidR="00C8299C">
                        <w:rPr>
                          <w:rFonts w:cs="Times New Roman"/>
                          <w:color w:val="000000" w:themeColor="text1"/>
                          <w:lang w:val="el-GR"/>
                        </w:rPr>
                        <w:t xml:space="preserve">Μετρήσεις της % προσβεβλημένης φυλλικής επιφάνειας σε διάστημα 17 ημερών μετά την τεχνητή μόλυνση φυτών αγγουριάς με αιώρημα ζωοσπορίαγγειων του ωομύκητα </w:t>
                      </w:r>
                      <w:r w:rsidRPr="00C8299C" w:rsidR="00C8299C">
                        <w:rPr>
                          <w:rFonts w:cs="Times New Roman"/>
                          <w:i/>
                          <w:color w:val="000000" w:themeColor="text1"/>
                          <w:lang w:val="en-US"/>
                        </w:rPr>
                        <w:t>P</w:t>
                      </w:r>
                      <w:r w:rsidRPr="00C8299C" w:rsidR="00C8299C">
                        <w:rPr>
                          <w:rFonts w:cs="Times New Roman"/>
                          <w:i/>
                          <w:color w:val="000000" w:themeColor="text1"/>
                          <w:lang w:val="el-GR"/>
                        </w:rPr>
                        <w:t xml:space="preserve">. </w:t>
                      </w:r>
                      <w:r w:rsidRPr="00C8299C" w:rsidR="00C8299C">
                        <w:rPr>
                          <w:rFonts w:cs="Times New Roman"/>
                          <w:i/>
                          <w:color w:val="000000" w:themeColor="text1"/>
                          <w:lang w:val="en-US"/>
                        </w:rPr>
                        <w:t>cubensis</w:t>
                      </w:r>
                      <w:r w:rsidRPr="00C8299C" w:rsidR="00C8299C">
                        <w:rPr>
                          <w:rFonts w:cs="Times New Roman"/>
                          <w:color w:val="000000" w:themeColor="text1"/>
                          <w:lang w:val="el-GR"/>
                        </w:rPr>
                        <w:t>.</w:t>
                      </w:r>
                    </w:p>
                  </w:txbxContent>
                </v:textbox>
                <w10:wrap anchorx="margin"/>
              </v:shape>
            </w:pict>
          </mc:Fallback>
        </mc:AlternateContent>
      </w:r>
    </w:p>
    <w:p w:rsidRPr="00C8299C" w:rsidR="00C8299C" w:rsidP="009C3DFE" w:rsidRDefault="00C8299C" w14:paraId="16ED21D7" w14:textId="46C45544">
      <w:pPr>
        <w:jc w:val="both"/>
        <w:rPr>
          <w:lang w:val="el-GR"/>
        </w:rPr>
      </w:pPr>
    </w:p>
    <w:p w:rsidRPr="00C8299C" w:rsidR="00C8299C" w:rsidP="009C3DFE" w:rsidRDefault="00C8299C" w14:paraId="59914EE3" w14:textId="77777777">
      <w:pPr>
        <w:jc w:val="both"/>
        <w:rPr>
          <w:lang w:val="el-GR"/>
        </w:rPr>
      </w:pPr>
    </w:p>
    <w:p w:rsidR="00C8299C" w:rsidP="009C3DFE" w:rsidRDefault="00C8299C" w14:paraId="3D1E163B" w14:textId="77777777">
      <w:pPr>
        <w:jc w:val="both"/>
        <w:rPr>
          <w:i/>
          <w:iCs/>
          <w:lang w:val="el-GR"/>
        </w:rPr>
      </w:pPr>
    </w:p>
    <w:p w:rsidR="00C8299C" w:rsidP="009C3DFE" w:rsidRDefault="00C8299C" w14:paraId="018E5E28" w14:textId="77777777">
      <w:pPr>
        <w:jc w:val="both"/>
        <w:rPr>
          <w:i/>
          <w:iCs/>
          <w:lang w:val="el-GR"/>
        </w:rPr>
      </w:pPr>
    </w:p>
    <w:p w:rsidR="00604239" w:rsidP="009C3DFE" w:rsidRDefault="00604239" w14:paraId="4497C3A4" w14:textId="77777777">
      <w:pPr>
        <w:jc w:val="both"/>
        <w:rPr>
          <w:i/>
          <w:iCs/>
          <w:lang w:val="el-GR"/>
        </w:rPr>
      </w:pPr>
    </w:p>
    <w:p w:rsidR="00604239" w:rsidP="009C3DFE" w:rsidRDefault="00604239" w14:paraId="66BDE8AA" w14:textId="77777777">
      <w:pPr>
        <w:jc w:val="both"/>
        <w:rPr>
          <w:i/>
          <w:iCs/>
          <w:lang w:val="el-GR"/>
        </w:rPr>
      </w:pPr>
    </w:p>
    <w:p w:rsidR="00604239" w:rsidP="009C3DFE" w:rsidRDefault="00604239" w14:paraId="23B8E0BC" w14:textId="77777777">
      <w:pPr>
        <w:jc w:val="both"/>
        <w:rPr>
          <w:i/>
          <w:iCs/>
          <w:lang w:val="el-GR"/>
        </w:rPr>
      </w:pPr>
    </w:p>
    <w:p w:rsidR="00604239" w:rsidP="009C3DFE" w:rsidRDefault="00604239" w14:paraId="34A814F7" w14:textId="77777777">
      <w:pPr>
        <w:jc w:val="both"/>
        <w:rPr>
          <w:i/>
          <w:iCs/>
          <w:lang w:val="el-GR"/>
        </w:rPr>
      </w:pPr>
    </w:p>
    <w:p w:rsidR="00604239" w:rsidP="009C3DFE" w:rsidRDefault="00604239" w14:paraId="39E15CB8" w14:textId="77777777">
      <w:pPr>
        <w:jc w:val="both"/>
        <w:rPr>
          <w:i/>
          <w:iCs/>
          <w:lang w:val="el-GR"/>
        </w:rPr>
      </w:pPr>
    </w:p>
    <w:p w:rsidR="00604239" w:rsidP="009C3DFE" w:rsidRDefault="00604239" w14:paraId="6C1DECE3" w14:textId="77777777">
      <w:pPr>
        <w:jc w:val="both"/>
        <w:rPr>
          <w:i/>
          <w:iCs/>
          <w:lang w:val="el-GR"/>
        </w:rPr>
      </w:pPr>
    </w:p>
    <w:p w:rsidR="00604239" w:rsidP="009C3DFE" w:rsidRDefault="000E0506" w14:paraId="02204DCE" w14:textId="195FFA35">
      <w:pPr>
        <w:jc w:val="both"/>
        <w:rPr>
          <w:i/>
          <w:iCs/>
          <w:lang w:val="el-GR"/>
        </w:rPr>
      </w:pPr>
      <w:r>
        <w:rPr>
          <w:i/>
          <w:iCs/>
          <w:lang w:val="el-GR"/>
        </w:rPr>
        <w:t xml:space="preserve"> </w:t>
      </w:r>
    </w:p>
    <w:p w:rsidR="000E0506" w:rsidP="009C3DFE" w:rsidRDefault="000E0506" w14:paraId="15CF07BE" w14:textId="77777777">
      <w:pPr>
        <w:jc w:val="both"/>
        <w:rPr>
          <w:lang w:val="el-GR"/>
        </w:rPr>
      </w:pPr>
    </w:p>
    <w:p w:rsidRPr="00CF7AEE" w:rsidR="000E0506" w:rsidP="005F4E1F" w:rsidRDefault="000E0506" w14:paraId="5288979A" w14:textId="18E59596">
      <w:pPr>
        <w:spacing w:line="276" w:lineRule="auto"/>
        <w:jc w:val="both"/>
        <w:rPr>
          <w:lang w:val="el-GR"/>
        </w:rPr>
      </w:pPr>
      <w:r>
        <w:rPr>
          <w:lang w:val="el-GR"/>
        </w:rPr>
        <w:t xml:space="preserve">Όπως φαίνεται στο </w:t>
      </w:r>
      <w:r w:rsidR="00165FAE">
        <w:rPr>
          <w:lang w:val="el-GR"/>
        </w:rPr>
        <w:t xml:space="preserve">παραπάνω </w:t>
      </w:r>
      <w:r w:rsidR="0008138E">
        <w:rPr>
          <w:lang w:val="el-GR"/>
        </w:rPr>
        <w:t>Γ</w:t>
      </w:r>
      <w:r>
        <w:rPr>
          <w:lang w:val="el-GR"/>
        </w:rPr>
        <w:t xml:space="preserve">ράφημα, η έναρξη της προσβολής καθυστέρησε 12 ημέρες στα </w:t>
      </w:r>
      <w:r w:rsidR="00CF7AEE">
        <w:rPr>
          <w:lang w:val="el-GR"/>
        </w:rPr>
        <w:t xml:space="preserve">φυτά που είχαν δεχτεί επέμβαση με </w:t>
      </w:r>
      <w:r w:rsidR="00CF7AEE">
        <w:rPr>
          <w:lang w:val="en-US"/>
        </w:rPr>
        <w:t>SA</w:t>
      </w:r>
      <w:r w:rsidRPr="00CF7AEE" w:rsidR="00CF7AEE">
        <w:rPr>
          <w:lang w:val="el-GR"/>
        </w:rPr>
        <w:t>/</w:t>
      </w:r>
      <w:r w:rsidR="00CF7AEE">
        <w:rPr>
          <w:lang w:val="en-US"/>
        </w:rPr>
        <w:t>Cu</w:t>
      </w:r>
      <w:r w:rsidRPr="00CF7AEE" w:rsidR="00CF7AEE">
        <w:rPr>
          <w:lang w:val="el-GR"/>
        </w:rPr>
        <w:t>-</w:t>
      </w:r>
      <w:r w:rsidR="00CF7AEE">
        <w:rPr>
          <w:lang w:val="en-US"/>
        </w:rPr>
        <w:t>CNPs</w:t>
      </w:r>
      <w:r w:rsidRPr="00CF7AEE" w:rsidR="00CF7AEE">
        <w:rPr>
          <w:lang w:val="el-GR"/>
        </w:rPr>
        <w:t xml:space="preserve"> </w:t>
      </w:r>
      <w:r w:rsidR="00CF7AEE">
        <w:rPr>
          <w:lang w:val="el-GR"/>
        </w:rPr>
        <w:t>σε σχέση με τα φυτά μάρτυρε</w:t>
      </w:r>
      <w:r w:rsidR="003379DA">
        <w:rPr>
          <w:lang w:val="el-GR"/>
        </w:rPr>
        <w:t xml:space="preserve">ς και η ένταση του </w:t>
      </w:r>
      <w:proofErr w:type="spellStart"/>
      <w:r w:rsidR="003379DA">
        <w:rPr>
          <w:lang w:val="el-GR"/>
        </w:rPr>
        <w:t>περονοσπόρου</w:t>
      </w:r>
      <w:proofErr w:type="spellEnd"/>
      <w:r w:rsidR="003379DA">
        <w:rPr>
          <w:lang w:val="el-GR"/>
        </w:rPr>
        <w:t xml:space="preserve"> στα φύλλα ήταν στατιστικά σημαντικά χαμηλότερη</w:t>
      </w:r>
      <w:r w:rsidR="00165FAE">
        <w:rPr>
          <w:lang w:val="el-GR"/>
        </w:rPr>
        <w:t xml:space="preserve"> σε σύγκριση με το μάρτυρα.</w:t>
      </w:r>
    </w:p>
    <w:p w:rsidRPr="00B10CAE" w:rsidR="00604239" w:rsidP="005F4E1F" w:rsidRDefault="00604239" w14:paraId="6AF35508" w14:textId="77777777">
      <w:pPr>
        <w:spacing w:line="276" w:lineRule="auto"/>
        <w:jc w:val="both"/>
        <w:rPr>
          <w:i/>
          <w:iCs/>
          <w:lang w:val="el-GR"/>
        </w:rPr>
      </w:pPr>
    </w:p>
    <w:p w:rsidRPr="00D018D9" w:rsidR="009C3DFE" w:rsidP="005F4E1F" w:rsidRDefault="009C3DFE" w14:paraId="19BB9298" w14:textId="5975B50E">
      <w:pPr>
        <w:spacing w:line="276" w:lineRule="auto"/>
        <w:rPr>
          <w:b/>
          <w:bCs/>
          <w:i/>
          <w:iCs/>
          <w:lang w:val="en-US"/>
        </w:rPr>
      </w:pPr>
      <w:r w:rsidRPr="00D018D9">
        <w:rPr>
          <w:b/>
          <w:bCs/>
          <w:i/>
          <w:iCs/>
          <w:lang w:val="en-US"/>
        </w:rPr>
        <w:t xml:space="preserve">In planta </w:t>
      </w:r>
      <w:r w:rsidRPr="00D018D9" w:rsidR="00853A53">
        <w:rPr>
          <w:b/>
          <w:bCs/>
          <w:i/>
          <w:iCs/>
          <w:lang w:val="el-GR"/>
        </w:rPr>
        <w:t>πείραμα</w:t>
      </w:r>
      <w:r w:rsidRPr="00D018D9">
        <w:rPr>
          <w:b/>
          <w:bCs/>
          <w:i/>
          <w:iCs/>
          <w:lang w:val="en-US"/>
        </w:rPr>
        <w:t xml:space="preserve"> </w:t>
      </w:r>
      <w:r w:rsidRPr="00D018D9">
        <w:rPr>
          <w:b/>
          <w:bCs/>
          <w:i/>
          <w:iCs/>
          <w:lang w:val="el-GR"/>
        </w:rPr>
        <w:t>στο</w:t>
      </w:r>
      <w:r w:rsidRPr="00D018D9">
        <w:rPr>
          <w:b/>
          <w:bCs/>
          <w:i/>
          <w:iCs/>
          <w:lang w:val="en-US"/>
        </w:rPr>
        <w:t xml:space="preserve"> </w:t>
      </w:r>
      <w:proofErr w:type="spellStart"/>
      <w:r w:rsidRPr="00D018D9" w:rsidR="00853A53">
        <w:rPr>
          <w:b/>
          <w:bCs/>
          <w:i/>
          <w:iCs/>
          <w:lang w:val="el-GR"/>
        </w:rPr>
        <w:t>παθο</w:t>
      </w:r>
      <w:r w:rsidRPr="00D018D9">
        <w:rPr>
          <w:b/>
          <w:bCs/>
          <w:i/>
          <w:iCs/>
          <w:lang w:val="el-GR"/>
        </w:rPr>
        <w:t>σύστημα</w:t>
      </w:r>
      <w:proofErr w:type="spellEnd"/>
      <w:r w:rsidRPr="00D018D9">
        <w:rPr>
          <w:b/>
          <w:bCs/>
          <w:i/>
          <w:iCs/>
          <w:lang w:val="en-US"/>
        </w:rPr>
        <w:t xml:space="preserve"> Arabidopsis thaliana – Botrytis cinerea</w:t>
      </w:r>
    </w:p>
    <w:p w:rsidRPr="007544C5" w:rsidR="00B10CAE" w:rsidP="005F4E1F" w:rsidRDefault="00B10CAE" w14:paraId="0D783455" w14:textId="77777777">
      <w:pPr>
        <w:spacing w:line="276" w:lineRule="auto"/>
        <w:rPr>
          <w:i/>
          <w:iCs/>
          <w:lang w:val="en-US"/>
        </w:rPr>
      </w:pPr>
    </w:p>
    <w:p w:rsidRPr="00604239" w:rsidR="00604239" w:rsidP="005F4E1F" w:rsidRDefault="00604239" w14:paraId="1501C344" w14:textId="56D2D05E">
      <w:pPr>
        <w:spacing w:line="276" w:lineRule="auto"/>
        <w:jc w:val="both"/>
        <w:rPr>
          <w:lang w:val="el-GR"/>
        </w:rPr>
      </w:pPr>
      <w:r w:rsidRPr="00604239">
        <w:rPr>
          <w:lang w:val="el-GR"/>
        </w:rPr>
        <w:t>Πριν από την αξιολόγηση της επίδρασης των JA-CNPs στο</w:t>
      </w:r>
      <w:r>
        <w:rPr>
          <w:lang w:val="el-GR"/>
        </w:rPr>
        <w:t xml:space="preserve"> μύκητα</w:t>
      </w:r>
      <w:r w:rsidRPr="00604239">
        <w:rPr>
          <w:lang w:val="el-GR"/>
        </w:rPr>
        <w:t xml:space="preserve"> </w:t>
      </w:r>
      <w:r w:rsidRPr="00604239">
        <w:rPr>
          <w:i/>
          <w:iCs/>
          <w:lang w:val="el-GR"/>
        </w:rPr>
        <w:t xml:space="preserve">B. </w:t>
      </w:r>
      <w:proofErr w:type="spellStart"/>
      <w:r w:rsidRPr="00604239">
        <w:rPr>
          <w:i/>
          <w:iCs/>
          <w:lang w:val="el-GR"/>
        </w:rPr>
        <w:t>cinerea</w:t>
      </w:r>
      <w:proofErr w:type="spellEnd"/>
      <w:r w:rsidRPr="00604239">
        <w:rPr>
          <w:lang w:val="el-GR"/>
        </w:rPr>
        <w:t xml:space="preserve">, τα </w:t>
      </w:r>
      <w:proofErr w:type="spellStart"/>
      <w:r w:rsidRPr="00604239">
        <w:rPr>
          <w:lang w:val="el-GR"/>
        </w:rPr>
        <w:t>νανοσωματίδια</w:t>
      </w:r>
      <w:proofErr w:type="spellEnd"/>
      <w:r>
        <w:rPr>
          <w:lang w:val="el-GR"/>
        </w:rPr>
        <w:t xml:space="preserve"> (</w:t>
      </w:r>
      <w:r>
        <w:rPr>
          <w:lang w:val="en-US"/>
        </w:rPr>
        <w:t>CNPs</w:t>
      </w:r>
      <w:r w:rsidRPr="00604239">
        <w:rPr>
          <w:lang w:val="el-GR"/>
        </w:rPr>
        <w:t xml:space="preserve">) </w:t>
      </w:r>
      <w:r>
        <w:rPr>
          <w:lang w:val="el-GR"/>
        </w:rPr>
        <w:t>αξιολογήθηκαν</w:t>
      </w:r>
      <w:r w:rsidRPr="00604239">
        <w:rPr>
          <w:lang w:val="el-GR"/>
        </w:rPr>
        <w:t xml:space="preserve"> </w:t>
      </w:r>
      <w:r>
        <w:rPr>
          <w:lang w:val="el-GR"/>
        </w:rPr>
        <w:t>αρχικά ως προς την επίδρασή τους</w:t>
      </w:r>
      <w:r w:rsidRPr="00604239">
        <w:rPr>
          <w:lang w:val="el-GR"/>
        </w:rPr>
        <w:t xml:space="preserve"> στην ανάπτυξη </w:t>
      </w:r>
      <w:r>
        <w:rPr>
          <w:lang w:val="el-GR"/>
        </w:rPr>
        <w:t>νεαρών φυτών</w:t>
      </w:r>
      <w:r w:rsidRPr="00604239">
        <w:rPr>
          <w:lang w:val="el-GR"/>
        </w:rPr>
        <w:t xml:space="preserve"> </w:t>
      </w:r>
      <w:proofErr w:type="spellStart"/>
      <w:r w:rsidRPr="00604239">
        <w:rPr>
          <w:lang w:val="el-GR"/>
        </w:rPr>
        <w:t>Arabidopsis</w:t>
      </w:r>
      <w:proofErr w:type="spellEnd"/>
      <w:r w:rsidRPr="00604239">
        <w:rPr>
          <w:lang w:val="el-GR"/>
        </w:rPr>
        <w:t xml:space="preserve">. Τα κενά </w:t>
      </w:r>
      <w:proofErr w:type="spellStart"/>
      <w:r w:rsidRPr="00604239">
        <w:rPr>
          <w:lang w:val="el-GR"/>
        </w:rPr>
        <w:t>CNPs</w:t>
      </w:r>
      <w:proofErr w:type="spellEnd"/>
      <w:r w:rsidRPr="00604239">
        <w:rPr>
          <w:lang w:val="el-GR"/>
        </w:rPr>
        <w:t xml:space="preserve"> (10 </w:t>
      </w:r>
      <w:proofErr w:type="spellStart"/>
      <w:r w:rsidRPr="00604239">
        <w:rPr>
          <w:lang w:val="el-GR"/>
        </w:rPr>
        <w:t>ppm</w:t>
      </w:r>
      <w:proofErr w:type="spellEnd"/>
      <w:r w:rsidRPr="00604239">
        <w:rPr>
          <w:lang w:val="el-GR"/>
        </w:rPr>
        <w:t xml:space="preserve">) προκάλεσαν μέτρια αύξηση στην ανάπτυξη των ριζών, αλλά αυτή δεν ήταν σημαντικά διαφορετική από αυτή των φυτών ελέγχου τρεις ημέρες μετά την εφαρμογή. Ομοίως, τα 20 </w:t>
      </w:r>
      <w:proofErr w:type="spellStart"/>
      <w:r w:rsidRPr="00604239">
        <w:rPr>
          <w:lang w:val="el-GR"/>
        </w:rPr>
        <w:t>ppm</w:t>
      </w:r>
      <w:proofErr w:type="spellEnd"/>
      <w:r w:rsidRPr="00604239">
        <w:rPr>
          <w:lang w:val="el-GR"/>
        </w:rPr>
        <w:t xml:space="preserve"> JA-</w:t>
      </w:r>
      <w:proofErr w:type="spellStart"/>
      <w:r w:rsidRPr="00604239">
        <w:rPr>
          <w:lang w:val="el-GR"/>
        </w:rPr>
        <w:t>CNPs</w:t>
      </w:r>
      <w:proofErr w:type="spellEnd"/>
      <w:r w:rsidRPr="00604239">
        <w:rPr>
          <w:lang w:val="el-GR"/>
        </w:rPr>
        <w:t xml:space="preserve"> δεν επηρέασαν σημαντικά την ανάπτυξη των ριζών όταν ενσωματώθηκαν στο μέσο ανάπτυξης (</w:t>
      </w:r>
      <w:r w:rsidR="00ED6776">
        <w:rPr>
          <w:rFonts w:cstheme="minorHAnsi"/>
          <w:b/>
          <w:bCs/>
          <w:lang w:val="el-GR"/>
        </w:rPr>
        <w:t xml:space="preserve">Εικόνα </w:t>
      </w:r>
      <w:r w:rsidRPr="00D41A9C" w:rsidR="00ED6776">
        <w:rPr>
          <w:rFonts w:cstheme="minorHAnsi"/>
          <w:b/>
          <w:bCs/>
          <w:lang w:val="el-GR"/>
        </w:rPr>
        <w:t>3.7.</w:t>
      </w:r>
      <w:r w:rsidRPr="00DC2F29" w:rsidR="00DC2F29">
        <w:rPr>
          <w:rFonts w:cstheme="minorHAnsi"/>
          <w:b/>
          <w:bCs/>
          <w:lang w:val="el-GR"/>
        </w:rPr>
        <w:t>1</w:t>
      </w:r>
      <w:r w:rsidRPr="00D41A9C" w:rsidR="00ED6776">
        <w:rPr>
          <w:rFonts w:cstheme="minorHAnsi"/>
          <w:b/>
          <w:bCs/>
          <w:lang w:val="el-GR"/>
        </w:rPr>
        <w:t>-</w:t>
      </w:r>
      <w:r w:rsidRPr="00DC2F29" w:rsidR="00DC2F29">
        <w:rPr>
          <w:rFonts w:cstheme="minorHAnsi"/>
          <w:b/>
          <w:bCs/>
          <w:lang w:val="el-GR"/>
        </w:rPr>
        <w:t>7</w:t>
      </w:r>
      <w:r w:rsidRPr="00405402">
        <w:rPr>
          <w:b/>
          <w:bCs/>
          <w:lang w:val="el-GR"/>
        </w:rPr>
        <w:t>Α και Β</w:t>
      </w:r>
      <w:r w:rsidRPr="00604239">
        <w:rPr>
          <w:lang w:val="el-GR"/>
        </w:rPr>
        <w:t xml:space="preserve">). Αντίθετα, τα JA-CNPs σε συγκεντρώσεις που κυμαίνονταν από 1 έως 10 </w:t>
      </w:r>
      <w:proofErr w:type="spellStart"/>
      <w:r w:rsidRPr="00604239">
        <w:rPr>
          <w:lang w:val="el-GR"/>
        </w:rPr>
        <w:t>ppm</w:t>
      </w:r>
      <w:proofErr w:type="spellEnd"/>
      <w:r w:rsidRPr="00604239">
        <w:rPr>
          <w:lang w:val="el-GR"/>
        </w:rPr>
        <w:t xml:space="preserve"> προκάλεσαν μέτρια αλλά σημαντική αναστολή της ανάπτυξης των ριζών (</w:t>
      </w:r>
      <w:r w:rsidR="00ED6776">
        <w:rPr>
          <w:rFonts w:cstheme="minorHAnsi"/>
          <w:b/>
          <w:bCs/>
          <w:lang w:val="el-GR"/>
        </w:rPr>
        <w:t xml:space="preserve">Εικόνα </w:t>
      </w:r>
      <w:r w:rsidRPr="00D41A9C" w:rsidR="00ED6776">
        <w:rPr>
          <w:rFonts w:cstheme="minorHAnsi"/>
          <w:b/>
          <w:bCs/>
          <w:lang w:val="el-GR"/>
        </w:rPr>
        <w:t>3.</w:t>
      </w:r>
      <w:r w:rsidRPr="00DC2F29" w:rsidR="00DC2F29">
        <w:rPr>
          <w:rFonts w:cstheme="minorHAnsi"/>
          <w:b/>
          <w:bCs/>
          <w:lang w:val="el-GR"/>
        </w:rPr>
        <w:t>7.1</w:t>
      </w:r>
      <w:r w:rsidRPr="00D41A9C" w:rsidR="00ED6776">
        <w:rPr>
          <w:rFonts w:cstheme="minorHAnsi"/>
          <w:b/>
          <w:bCs/>
          <w:lang w:val="el-GR"/>
        </w:rPr>
        <w:t>.</w:t>
      </w:r>
      <w:r w:rsidRPr="00DC2F29" w:rsidR="00DC2F29">
        <w:rPr>
          <w:rFonts w:cstheme="minorHAnsi"/>
          <w:b/>
          <w:bCs/>
          <w:lang w:val="el-GR"/>
        </w:rPr>
        <w:t>7</w:t>
      </w:r>
      <w:r w:rsidRPr="00D41A9C" w:rsidR="00ED6776">
        <w:rPr>
          <w:rFonts w:cstheme="minorHAnsi"/>
          <w:b/>
          <w:bCs/>
          <w:lang w:val="el-GR"/>
        </w:rPr>
        <w:t>-</w:t>
      </w:r>
      <w:r w:rsidR="00ED6776">
        <w:rPr>
          <w:rFonts w:cstheme="minorHAnsi"/>
          <w:b/>
          <w:bCs/>
          <w:lang w:val="el-GR"/>
        </w:rPr>
        <w:t>1</w:t>
      </w:r>
      <w:r w:rsidR="00CE1235">
        <w:rPr>
          <w:rFonts w:cstheme="minorHAnsi"/>
          <w:b/>
          <w:bCs/>
          <w:lang w:val="el-GR"/>
        </w:rPr>
        <w:t>0</w:t>
      </w:r>
      <w:r w:rsidRPr="00405402">
        <w:rPr>
          <w:b/>
          <w:bCs/>
          <w:lang w:val="el-GR"/>
        </w:rPr>
        <w:t xml:space="preserve">Α και </w:t>
      </w:r>
      <w:r w:rsidR="00ED6776">
        <w:rPr>
          <w:b/>
          <w:bCs/>
          <w:lang w:val="el-GR"/>
        </w:rPr>
        <w:t>Β</w:t>
      </w:r>
      <w:r w:rsidRPr="00604239">
        <w:rPr>
          <w:lang w:val="el-GR"/>
        </w:rPr>
        <w:t xml:space="preserve">). Η συγκέντρωση των 50 </w:t>
      </w:r>
      <w:proofErr w:type="spellStart"/>
      <w:r w:rsidRPr="00604239">
        <w:rPr>
          <w:lang w:val="el-GR"/>
        </w:rPr>
        <w:t>ppm</w:t>
      </w:r>
      <w:proofErr w:type="spellEnd"/>
      <w:r w:rsidRPr="00604239">
        <w:rPr>
          <w:lang w:val="el-GR"/>
        </w:rPr>
        <w:t xml:space="preserve"> είχε ως αποτέλεσμα τη μεγαλύτερη μείωση του μήκους των ριζών, με αισθητά αποτελέσματα ήδη 24 ώρες μετά την εφαρμογή. Μετά από τρεις ημέρες, το μήκος των ριζών μειώθηκε κατά σχεδόν 50% (</w:t>
      </w:r>
      <w:r w:rsidR="00ED6776">
        <w:rPr>
          <w:rFonts w:cstheme="minorHAnsi"/>
          <w:b/>
          <w:bCs/>
          <w:lang w:val="el-GR"/>
        </w:rPr>
        <w:t xml:space="preserve">Εικόνα </w:t>
      </w:r>
      <w:r w:rsidRPr="00D41A9C" w:rsidR="00ED6776">
        <w:rPr>
          <w:rFonts w:cstheme="minorHAnsi"/>
          <w:b/>
          <w:bCs/>
          <w:lang w:val="el-GR"/>
        </w:rPr>
        <w:t>3.7.</w:t>
      </w:r>
      <w:r w:rsidRPr="00DC2F29" w:rsidR="00DC2F29">
        <w:rPr>
          <w:rFonts w:cstheme="minorHAnsi"/>
          <w:b/>
          <w:bCs/>
          <w:lang w:val="el-GR"/>
        </w:rPr>
        <w:t>1</w:t>
      </w:r>
      <w:r w:rsidRPr="00D41A9C" w:rsidR="00ED6776">
        <w:rPr>
          <w:rFonts w:cstheme="minorHAnsi"/>
          <w:b/>
          <w:bCs/>
          <w:lang w:val="el-GR"/>
        </w:rPr>
        <w:t>-</w:t>
      </w:r>
      <w:r w:rsidRPr="00DC2F29" w:rsidR="00DC2F29">
        <w:rPr>
          <w:rFonts w:cstheme="minorHAnsi"/>
          <w:b/>
          <w:bCs/>
          <w:lang w:val="el-GR"/>
        </w:rPr>
        <w:t>7</w:t>
      </w:r>
      <w:r w:rsidRPr="005255EE">
        <w:rPr>
          <w:b/>
          <w:bCs/>
          <w:lang w:val="el-GR"/>
        </w:rPr>
        <w:t xml:space="preserve">Α και </w:t>
      </w:r>
      <w:r w:rsidR="00ED6776">
        <w:rPr>
          <w:b/>
          <w:bCs/>
          <w:lang w:val="el-GR"/>
        </w:rPr>
        <w:t>Β</w:t>
      </w:r>
      <w:r w:rsidRPr="00604239">
        <w:rPr>
          <w:lang w:val="el-GR"/>
        </w:rPr>
        <w:t>).</w:t>
      </w:r>
    </w:p>
    <w:p w:rsidRPr="00604239" w:rsidR="00604239" w:rsidP="005F4E1F" w:rsidRDefault="00604239" w14:paraId="22533157" w14:textId="72686022">
      <w:pPr>
        <w:spacing w:line="276" w:lineRule="auto"/>
        <w:jc w:val="both"/>
        <w:rPr>
          <w:lang w:val="el-GR"/>
        </w:rPr>
      </w:pPr>
      <w:r w:rsidRPr="00604239">
        <w:rPr>
          <w:lang w:val="el-GR"/>
        </w:rPr>
        <w:t>Οι δοκιμ</w:t>
      </w:r>
      <w:r>
        <w:rPr>
          <w:lang w:val="el-GR"/>
        </w:rPr>
        <w:t>ές</w:t>
      </w:r>
      <w:r w:rsidRPr="00604239">
        <w:rPr>
          <w:lang w:val="el-GR"/>
        </w:rPr>
        <w:t xml:space="preserve"> </w:t>
      </w:r>
      <w:bookmarkStart w:name="_Hlk216093322" w:id="10"/>
      <w:r w:rsidRPr="00604239">
        <w:rPr>
          <w:i/>
          <w:iCs/>
          <w:lang w:val="el-GR"/>
        </w:rPr>
        <w:t xml:space="preserve">in </w:t>
      </w:r>
      <w:proofErr w:type="spellStart"/>
      <w:r w:rsidRPr="00604239">
        <w:rPr>
          <w:i/>
          <w:iCs/>
          <w:lang w:val="el-GR"/>
        </w:rPr>
        <w:t>vitro</w:t>
      </w:r>
      <w:proofErr w:type="spellEnd"/>
      <w:r w:rsidRPr="00604239">
        <w:rPr>
          <w:lang w:val="el-GR"/>
        </w:rPr>
        <w:t xml:space="preserve"> έδειξαν ότι καμία από τις συγκεντρώσεις </w:t>
      </w:r>
      <w:r>
        <w:rPr>
          <w:lang w:val="el-GR"/>
        </w:rPr>
        <w:t xml:space="preserve">που μελετήθηκαν </w:t>
      </w:r>
      <w:r w:rsidRPr="00604239">
        <w:rPr>
          <w:lang w:val="el-GR"/>
        </w:rPr>
        <w:t xml:space="preserve">δεν ανέστειλε τη βλάστηση των κονιδίων, η οποία ήταν περίπου 100% </w:t>
      </w:r>
      <w:bookmarkEnd w:id="10"/>
      <w:r w:rsidRPr="00604239">
        <w:rPr>
          <w:lang w:val="el-GR"/>
        </w:rPr>
        <w:t xml:space="preserve">σε όλες τις συγκεντρώσεις των 1, 2,5, 5, 10, 20, 50, 100 και 500 </w:t>
      </w:r>
      <w:proofErr w:type="spellStart"/>
      <w:r w:rsidRPr="00604239">
        <w:rPr>
          <w:lang w:val="el-GR"/>
        </w:rPr>
        <w:t>ppm</w:t>
      </w:r>
      <w:proofErr w:type="spellEnd"/>
      <w:r w:rsidRPr="00604239">
        <w:rPr>
          <w:lang w:val="el-GR"/>
        </w:rPr>
        <w:t xml:space="preserve"> (δεδομένα δεν παρουσιάζονται). Τα αποτελέσματα των δοκιμών </w:t>
      </w:r>
      <w:r w:rsidRPr="00604239">
        <w:rPr>
          <w:i/>
          <w:iCs/>
          <w:lang w:val="el-GR"/>
        </w:rPr>
        <w:t xml:space="preserve">in </w:t>
      </w:r>
      <w:proofErr w:type="spellStart"/>
      <w:r w:rsidRPr="00604239">
        <w:rPr>
          <w:i/>
          <w:iCs/>
          <w:lang w:val="el-GR"/>
        </w:rPr>
        <w:t>vitro</w:t>
      </w:r>
      <w:proofErr w:type="spellEnd"/>
      <w:r w:rsidRPr="00604239">
        <w:rPr>
          <w:lang w:val="el-GR"/>
        </w:rPr>
        <w:t xml:space="preserve"> σχετικά με την επίδραση των </w:t>
      </w:r>
      <w:proofErr w:type="spellStart"/>
      <w:r w:rsidRPr="00604239">
        <w:rPr>
          <w:lang w:val="el-GR"/>
        </w:rPr>
        <w:t>νανοσωματιδίων</w:t>
      </w:r>
      <w:proofErr w:type="spellEnd"/>
      <w:r w:rsidRPr="00604239">
        <w:rPr>
          <w:lang w:val="el-GR"/>
        </w:rPr>
        <w:t xml:space="preserve"> στην ανάπτυξη </w:t>
      </w:r>
      <w:r w:rsidR="005255EE">
        <w:rPr>
          <w:lang w:val="el-GR"/>
        </w:rPr>
        <w:t>του μυκηλίου του μύκητα</w:t>
      </w:r>
      <w:r w:rsidRPr="00604239">
        <w:rPr>
          <w:lang w:val="el-GR"/>
        </w:rPr>
        <w:t xml:space="preserve"> έδειξαν ότι τα JA-CNPs δεν μείωσαν τη διάμετρο των αποικιών σε σύγκριση με τους μάρτυρες νερού σε συγκεντρώσεις που κυμαίνονταν από 0,5 έως 100 </w:t>
      </w:r>
      <w:proofErr w:type="spellStart"/>
      <w:r w:rsidRPr="00604239">
        <w:rPr>
          <w:lang w:val="el-GR"/>
        </w:rPr>
        <w:t>ppm</w:t>
      </w:r>
      <w:proofErr w:type="spellEnd"/>
      <w:r w:rsidRPr="00604239">
        <w:rPr>
          <w:lang w:val="el-GR"/>
        </w:rPr>
        <w:t xml:space="preserve"> (</w:t>
      </w:r>
      <w:r w:rsidR="00ED6776">
        <w:rPr>
          <w:rFonts w:cstheme="minorHAnsi"/>
          <w:b/>
          <w:bCs/>
          <w:lang w:val="el-GR"/>
        </w:rPr>
        <w:t xml:space="preserve">Εικόνα </w:t>
      </w:r>
      <w:r w:rsidRPr="00D41A9C" w:rsidR="00ED6776">
        <w:rPr>
          <w:rFonts w:cstheme="minorHAnsi"/>
          <w:b/>
          <w:bCs/>
          <w:lang w:val="el-GR"/>
        </w:rPr>
        <w:t>3.7.1-</w:t>
      </w:r>
      <w:r w:rsidRPr="00DC2F29" w:rsidR="00DC2F29">
        <w:rPr>
          <w:rFonts w:cstheme="minorHAnsi"/>
          <w:b/>
          <w:bCs/>
          <w:lang w:val="el-GR"/>
        </w:rPr>
        <w:t>7</w:t>
      </w:r>
      <w:r w:rsidRPr="00B35784">
        <w:rPr>
          <w:b/>
          <w:bCs/>
          <w:lang w:val="el-GR"/>
        </w:rPr>
        <w:t>C και D</w:t>
      </w:r>
      <w:r w:rsidRPr="00604239">
        <w:rPr>
          <w:lang w:val="el-GR"/>
        </w:rPr>
        <w:t>, P &gt; 0,9999 και τις δύο ημέρες), υποδεικνύοντας ότι τα JA-CNPs δεν είχαν άμεση επίδραση ούτε στην ανάπτυξη τ</w:t>
      </w:r>
      <w:r>
        <w:rPr>
          <w:lang w:val="el-GR"/>
        </w:rPr>
        <w:t>ου</w:t>
      </w:r>
      <w:r w:rsidRPr="00604239">
        <w:rPr>
          <w:lang w:val="el-GR"/>
        </w:rPr>
        <w:t xml:space="preserve"> μυκηλί</w:t>
      </w:r>
      <w:r>
        <w:rPr>
          <w:lang w:val="el-GR"/>
        </w:rPr>
        <w:t>ου</w:t>
      </w:r>
      <w:r w:rsidRPr="00604239">
        <w:rPr>
          <w:lang w:val="el-GR"/>
        </w:rPr>
        <w:t xml:space="preserve"> του παθογόνου.</w:t>
      </w:r>
    </w:p>
    <w:p w:rsidR="00B10CAE" w:rsidP="009C3DFE" w:rsidRDefault="00B10CAE" w14:paraId="5A99F7C0" w14:textId="77777777">
      <w:pPr>
        <w:rPr>
          <w:i/>
          <w:iCs/>
          <w:lang w:val="el-GR"/>
        </w:rPr>
      </w:pPr>
    </w:p>
    <w:p w:rsidR="00A65A8C" w:rsidP="009C3DFE" w:rsidRDefault="00604239" w14:paraId="2A015371" w14:textId="0B6BC9E4">
      <w:pPr>
        <w:rPr>
          <w:i/>
          <w:iCs/>
          <w:lang w:val="el-GR"/>
        </w:rPr>
      </w:pPr>
      <w:r>
        <w:rPr>
          <w:noProof/>
          <w:color w:val="FF0000"/>
        </w:rPr>
        <w:drawing>
          <wp:inline distT="0" distB="0" distL="0" distR="0" wp14:anchorId="412CDE5C" wp14:editId="27B1EDE8">
            <wp:extent cx="5937250" cy="5291077"/>
            <wp:effectExtent l="0" t="0" r="6350" b="5080"/>
            <wp:docPr id="984657869" name="Picture 7" descr="A diagram of different types of growt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657869" name="Picture 7" descr="A diagram of different types of growths&#10;&#10;AI-generated content may be incorrect."/>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9233"/>
                    <a:stretch>
                      <a:fillRect/>
                    </a:stretch>
                  </pic:blipFill>
                  <pic:spPr bwMode="auto">
                    <a:xfrm>
                      <a:off x="0" y="0"/>
                      <a:ext cx="5937250" cy="5291077"/>
                    </a:xfrm>
                    <a:prstGeom prst="rect">
                      <a:avLst/>
                    </a:prstGeom>
                    <a:noFill/>
                    <a:ln>
                      <a:noFill/>
                    </a:ln>
                    <a:extLst>
                      <a:ext uri="{53640926-AAD7-44D8-BBD7-CCE9431645EC}">
                        <a14:shadowObscured xmlns:a14="http://schemas.microsoft.com/office/drawing/2010/main"/>
                      </a:ext>
                    </a:extLst>
                  </pic:spPr>
                </pic:pic>
              </a:graphicData>
            </a:graphic>
          </wp:inline>
        </w:drawing>
      </w:r>
    </w:p>
    <w:p w:rsidR="00A65A8C" w:rsidP="009C3DFE" w:rsidRDefault="00A65A8C" w14:paraId="42AB9361" w14:textId="77777777">
      <w:pPr>
        <w:rPr>
          <w:i/>
          <w:iCs/>
          <w:lang w:val="el-GR"/>
        </w:rPr>
      </w:pPr>
    </w:p>
    <w:p w:rsidRPr="008C4F18" w:rsidR="00884C9B" w:rsidP="008C4F18" w:rsidRDefault="00ED6776" w14:paraId="295F48FC" w14:textId="1EF660ED">
      <w:pPr>
        <w:jc w:val="both"/>
        <w:rPr>
          <w:lang w:val="el-GR"/>
        </w:rPr>
      </w:pPr>
      <w:r w:rsidRPr="00ED6776">
        <w:rPr>
          <w:b/>
          <w:bCs/>
          <w:lang w:val="el-GR"/>
        </w:rPr>
        <w:t>Εικόνα 3.7.1-</w:t>
      </w:r>
      <w:r w:rsidRPr="00AC3C18" w:rsidR="00DC2F29">
        <w:rPr>
          <w:b/>
          <w:bCs/>
          <w:lang w:val="el-GR"/>
        </w:rPr>
        <w:t>7</w:t>
      </w:r>
      <w:r w:rsidRPr="00884C9B" w:rsidR="00884C9B">
        <w:rPr>
          <w:b/>
          <w:bCs/>
          <w:lang w:val="el-GR"/>
        </w:rPr>
        <w:t>:</w:t>
      </w:r>
      <w:r w:rsidR="00884C9B">
        <w:rPr>
          <w:lang w:val="el-GR"/>
        </w:rPr>
        <w:t xml:space="preserve"> </w:t>
      </w:r>
      <w:r w:rsidRPr="00884C9B" w:rsidR="00884C9B">
        <w:rPr>
          <w:lang w:val="el-GR"/>
        </w:rPr>
        <w:t xml:space="preserve">Τα </w:t>
      </w:r>
      <w:proofErr w:type="spellStart"/>
      <w:r w:rsidRPr="00884C9B" w:rsidR="00884C9B">
        <w:rPr>
          <w:lang w:val="el-GR"/>
        </w:rPr>
        <w:t>νανοσωματίδια</w:t>
      </w:r>
      <w:proofErr w:type="spellEnd"/>
      <w:r w:rsidRPr="00884C9B" w:rsidR="00884C9B">
        <w:rPr>
          <w:lang w:val="el-GR"/>
        </w:rPr>
        <w:t xml:space="preserve"> </w:t>
      </w:r>
      <w:proofErr w:type="spellStart"/>
      <w:r w:rsidRPr="00884C9B" w:rsidR="00884C9B">
        <w:rPr>
          <w:lang w:val="el-GR"/>
        </w:rPr>
        <w:t>χιτοζάνης</w:t>
      </w:r>
      <w:proofErr w:type="spellEnd"/>
      <w:r w:rsidRPr="00884C9B" w:rsidR="00884C9B">
        <w:rPr>
          <w:lang w:val="el-GR"/>
        </w:rPr>
        <w:t xml:space="preserve"> </w:t>
      </w:r>
      <w:r w:rsidR="00884C9B">
        <w:rPr>
          <w:lang w:val="el-GR"/>
        </w:rPr>
        <w:t>που περιέχουν συζευγμένα</w:t>
      </w:r>
      <w:r w:rsidRPr="00884C9B" w:rsidR="00884C9B">
        <w:rPr>
          <w:lang w:val="el-GR"/>
        </w:rPr>
        <w:t xml:space="preserve"> </w:t>
      </w:r>
      <w:proofErr w:type="spellStart"/>
      <w:r w:rsidRPr="00884C9B" w:rsidR="00884C9B">
        <w:rPr>
          <w:lang w:val="el-GR"/>
        </w:rPr>
        <w:t>ιασμονικό</w:t>
      </w:r>
      <w:proofErr w:type="spellEnd"/>
      <w:r w:rsidRPr="00884C9B" w:rsidR="00884C9B">
        <w:rPr>
          <w:lang w:val="el-GR"/>
        </w:rPr>
        <w:t xml:space="preserve"> </w:t>
      </w:r>
      <w:r w:rsidRPr="00884C9B" w:rsidR="00884C9B">
        <w:rPr>
          <w:lang w:val="el-GR"/>
        </w:rPr>
        <w:t xml:space="preserve">οξύ επηρεάζουν το μήκος της ρίζας του </w:t>
      </w:r>
      <w:proofErr w:type="spellStart"/>
      <w:r w:rsidRPr="00884C9B" w:rsidR="00884C9B">
        <w:rPr>
          <w:lang w:val="el-GR"/>
        </w:rPr>
        <w:t>Arabidopsis</w:t>
      </w:r>
      <w:proofErr w:type="spellEnd"/>
      <w:r w:rsidRPr="00884C9B" w:rsidR="00884C9B">
        <w:rPr>
          <w:lang w:val="el-GR"/>
        </w:rPr>
        <w:t xml:space="preserve"> και την ανάπτυξη των </w:t>
      </w:r>
      <w:r w:rsidR="00884C9B">
        <w:rPr>
          <w:lang w:val="el-GR"/>
        </w:rPr>
        <w:t xml:space="preserve">μυκηλιακών </w:t>
      </w:r>
      <w:r w:rsidRPr="00884C9B" w:rsidR="00884C9B">
        <w:rPr>
          <w:lang w:val="el-GR"/>
        </w:rPr>
        <w:t xml:space="preserve">υφών του </w:t>
      </w:r>
      <w:r w:rsidR="00910C45">
        <w:rPr>
          <w:lang w:val="el-GR"/>
        </w:rPr>
        <w:t xml:space="preserve">μύκητα </w:t>
      </w:r>
      <w:r w:rsidRPr="00884C9B" w:rsidR="00884C9B">
        <w:rPr>
          <w:i/>
          <w:iCs/>
          <w:lang w:val="el-GR"/>
        </w:rPr>
        <w:t xml:space="preserve">B. </w:t>
      </w:r>
      <w:proofErr w:type="spellStart"/>
      <w:r w:rsidRPr="00884C9B" w:rsidR="00884C9B">
        <w:rPr>
          <w:i/>
          <w:iCs/>
          <w:lang w:val="el-GR"/>
        </w:rPr>
        <w:t>cinerea</w:t>
      </w:r>
      <w:proofErr w:type="spellEnd"/>
      <w:r w:rsidRPr="00884C9B" w:rsidR="00884C9B">
        <w:rPr>
          <w:lang w:val="el-GR"/>
        </w:rPr>
        <w:t xml:space="preserve">. (Α) αλλαγές στο μήκος της ρίζας των </w:t>
      </w:r>
      <w:proofErr w:type="spellStart"/>
      <w:r w:rsidRPr="00884C9B" w:rsidR="00884C9B">
        <w:rPr>
          <w:lang w:val="el-GR"/>
        </w:rPr>
        <w:t>σπορόφυτων</w:t>
      </w:r>
      <w:proofErr w:type="spellEnd"/>
      <w:r w:rsidRPr="00884C9B" w:rsidR="00884C9B">
        <w:rPr>
          <w:lang w:val="el-GR"/>
        </w:rPr>
        <w:t xml:space="preserve"> του </w:t>
      </w:r>
      <w:proofErr w:type="spellStart"/>
      <w:r w:rsidRPr="00884C9B" w:rsidR="00884C9B">
        <w:rPr>
          <w:lang w:val="el-GR"/>
        </w:rPr>
        <w:t>Arabidopsis</w:t>
      </w:r>
      <w:proofErr w:type="spellEnd"/>
      <w:r w:rsidRPr="00884C9B" w:rsidR="00884C9B">
        <w:rPr>
          <w:lang w:val="el-GR"/>
        </w:rPr>
        <w:t xml:space="preserve">, σε διάστημα 3 ημερών, που </w:t>
      </w:r>
      <w:r w:rsidR="005D06F7">
        <w:rPr>
          <w:lang w:val="el-GR"/>
        </w:rPr>
        <w:t xml:space="preserve">αναπτύχθηκαν σε </w:t>
      </w:r>
      <w:proofErr w:type="spellStart"/>
      <w:r w:rsidR="005D06F7">
        <w:rPr>
          <w:lang w:val="el-GR"/>
        </w:rPr>
        <w:t>τρυβλία</w:t>
      </w:r>
      <w:proofErr w:type="spellEnd"/>
      <w:r w:rsidRPr="00884C9B" w:rsidR="00884C9B">
        <w:rPr>
          <w:lang w:val="el-GR"/>
        </w:rPr>
        <w:t xml:space="preserve"> </w:t>
      </w:r>
      <w:r w:rsidR="005D06F7">
        <w:rPr>
          <w:lang w:val="el-GR"/>
        </w:rPr>
        <w:t xml:space="preserve">½ </w:t>
      </w:r>
      <w:r w:rsidRPr="00884C9B" w:rsidR="00884C9B">
        <w:rPr>
          <w:lang w:val="el-GR"/>
        </w:rPr>
        <w:t>MS,</w:t>
      </w:r>
      <w:r w:rsidR="005D06F7">
        <w:rPr>
          <w:lang w:val="el-GR"/>
        </w:rPr>
        <w:t xml:space="preserve"> χωρίς και με ενσωματωμένες συγκεντρώσεις των</w:t>
      </w:r>
      <w:r w:rsidRPr="00884C9B" w:rsidR="00884C9B">
        <w:rPr>
          <w:lang w:val="el-GR"/>
        </w:rPr>
        <w:t xml:space="preserve"> 1, 2,5, 5, 10, 20 και 50 </w:t>
      </w:r>
      <w:proofErr w:type="spellStart"/>
      <w:r w:rsidRPr="00884C9B" w:rsidR="00884C9B">
        <w:rPr>
          <w:lang w:val="el-GR"/>
        </w:rPr>
        <w:t>ppm</w:t>
      </w:r>
      <w:proofErr w:type="spellEnd"/>
      <w:r w:rsidRPr="00884C9B" w:rsidR="00884C9B">
        <w:rPr>
          <w:lang w:val="el-GR"/>
        </w:rPr>
        <w:t xml:space="preserve"> JA-</w:t>
      </w:r>
      <w:proofErr w:type="spellStart"/>
      <w:r w:rsidRPr="00884C9B" w:rsidR="00884C9B">
        <w:rPr>
          <w:lang w:val="el-GR"/>
        </w:rPr>
        <w:t>CNPs</w:t>
      </w:r>
      <w:proofErr w:type="spellEnd"/>
      <w:r w:rsidRPr="00884C9B" w:rsidR="00884C9B">
        <w:rPr>
          <w:lang w:val="el-GR"/>
        </w:rPr>
        <w:t>. (Β) Μέσες τιμές μήκους ρίζας (±SEM) 3 ημέρες μετά την εφαρμογή. Διαφορετικά γράμματα υποδηλώνουν στατιστικά σημαντικές διαφορές (</w:t>
      </w:r>
      <w:proofErr w:type="spellStart"/>
      <w:r w:rsidRPr="00884C9B" w:rsidR="00884C9B">
        <w:rPr>
          <w:lang w:val="el-GR"/>
        </w:rPr>
        <w:t>Tukey</w:t>
      </w:r>
      <w:proofErr w:type="spellEnd"/>
      <w:r w:rsidRPr="00884C9B" w:rsidR="00884C9B">
        <w:rPr>
          <w:lang w:val="el-GR"/>
        </w:rPr>
        <w:t>-HSD; P ≤ 0,05). (</w:t>
      </w:r>
      <w:r w:rsidR="005D06F7">
        <w:rPr>
          <w:lang w:val="en-US"/>
        </w:rPr>
        <w:t>C</w:t>
      </w:r>
      <w:r w:rsidRPr="00884C9B" w:rsidR="00884C9B">
        <w:rPr>
          <w:lang w:val="el-GR"/>
        </w:rPr>
        <w:t>) Ανάπτυξη του</w:t>
      </w:r>
      <w:r w:rsidR="00E76253">
        <w:rPr>
          <w:lang w:val="el-GR"/>
        </w:rPr>
        <w:t xml:space="preserve"> μύκητα</w:t>
      </w:r>
      <w:r w:rsidRPr="00884C9B" w:rsidR="00884C9B">
        <w:rPr>
          <w:lang w:val="el-GR"/>
        </w:rPr>
        <w:t xml:space="preserve"> </w:t>
      </w:r>
      <w:r w:rsidRPr="005D06F7" w:rsidR="00884C9B">
        <w:rPr>
          <w:i/>
          <w:iCs/>
          <w:lang w:val="el-GR"/>
        </w:rPr>
        <w:t xml:space="preserve">B. </w:t>
      </w:r>
      <w:proofErr w:type="spellStart"/>
      <w:r w:rsidRPr="005D06F7" w:rsidR="00884C9B">
        <w:rPr>
          <w:i/>
          <w:iCs/>
          <w:lang w:val="el-GR"/>
        </w:rPr>
        <w:t>cinerea</w:t>
      </w:r>
      <w:proofErr w:type="spellEnd"/>
      <w:r w:rsidRPr="00884C9B" w:rsidR="00884C9B">
        <w:rPr>
          <w:lang w:val="el-GR"/>
        </w:rPr>
        <w:t xml:space="preserve"> σε </w:t>
      </w:r>
      <w:r w:rsidR="00E76253">
        <w:rPr>
          <w:lang w:val="el-GR"/>
        </w:rPr>
        <w:t xml:space="preserve">θρεπτικό </w:t>
      </w:r>
      <w:r w:rsidRPr="00884C9B" w:rsidR="00884C9B">
        <w:rPr>
          <w:lang w:val="el-GR"/>
        </w:rPr>
        <w:t xml:space="preserve">μέσο PDA συμπληρωμένο με 0,5, 1, 5, 10, 50 και 100 </w:t>
      </w:r>
      <w:proofErr w:type="spellStart"/>
      <w:r w:rsidRPr="00884C9B" w:rsidR="00884C9B">
        <w:rPr>
          <w:lang w:val="el-GR"/>
        </w:rPr>
        <w:t>ppm</w:t>
      </w:r>
      <w:proofErr w:type="spellEnd"/>
      <w:r w:rsidRPr="00884C9B" w:rsidR="00884C9B">
        <w:rPr>
          <w:lang w:val="el-GR"/>
        </w:rPr>
        <w:t xml:space="preserve"> JA-</w:t>
      </w:r>
      <w:proofErr w:type="spellStart"/>
      <w:r w:rsidRPr="00884C9B" w:rsidR="00884C9B">
        <w:rPr>
          <w:lang w:val="el-GR"/>
        </w:rPr>
        <w:t>CNPs</w:t>
      </w:r>
      <w:proofErr w:type="spellEnd"/>
      <w:r w:rsidRPr="00884C9B" w:rsidR="00884C9B">
        <w:rPr>
          <w:lang w:val="el-GR"/>
        </w:rPr>
        <w:t>. (</w:t>
      </w:r>
      <w:r w:rsidR="005D06F7">
        <w:rPr>
          <w:lang w:val="en-US"/>
        </w:rPr>
        <w:t>D</w:t>
      </w:r>
      <w:r w:rsidRPr="00884C9B" w:rsidR="00884C9B">
        <w:rPr>
          <w:lang w:val="el-GR"/>
        </w:rPr>
        <w:t xml:space="preserve">) Μέση ανάπτυξη των υφών (±SEM), 2 και 3 ημέρες μετά τον εμβολιασμό σε </w:t>
      </w:r>
      <w:proofErr w:type="spellStart"/>
      <w:r w:rsidRPr="00884C9B" w:rsidR="00884C9B">
        <w:rPr>
          <w:lang w:val="el-GR"/>
        </w:rPr>
        <w:t>τρυβλία</w:t>
      </w:r>
      <w:proofErr w:type="spellEnd"/>
      <w:r w:rsidRPr="00884C9B" w:rsidR="00884C9B">
        <w:rPr>
          <w:lang w:val="el-GR"/>
        </w:rPr>
        <w:t xml:space="preserve"> </w:t>
      </w:r>
      <w:proofErr w:type="spellStart"/>
      <w:r w:rsidRPr="00884C9B" w:rsidR="00884C9B">
        <w:rPr>
          <w:lang w:val="el-GR"/>
        </w:rPr>
        <w:t>Petri</w:t>
      </w:r>
      <w:proofErr w:type="spellEnd"/>
      <w:r w:rsidRPr="00884C9B" w:rsidR="00884C9B">
        <w:rPr>
          <w:lang w:val="el-GR"/>
        </w:rPr>
        <w:t>.</w:t>
      </w:r>
    </w:p>
    <w:p w:rsidRPr="007544C5" w:rsidR="00884C9B" w:rsidP="009C3DFE" w:rsidRDefault="00884C9B" w14:paraId="09713369" w14:textId="77777777">
      <w:pPr>
        <w:rPr>
          <w:i/>
          <w:iCs/>
          <w:lang w:val="el-GR"/>
        </w:rPr>
      </w:pPr>
    </w:p>
    <w:p w:rsidRPr="008C4F18" w:rsidR="008C4F18" w:rsidP="00964D79" w:rsidRDefault="008C4F18" w14:paraId="346C4D3E" w14:textId="7087E4F5">
      <w:pPr>
        <w:spacing w:line="276" w:lineRule="auto"/>
        <w:jc w:val="both"/>
        <w:rPr>
          <w:lang w:val="el-GR"/>
        </w:rPr>
      </w:pPr>
      <w:r w:rsidRPr="008C4F18">
        <w:rPr>
          <w:lang w:val="el-GR"/>
        </w:rPr>
        <w:t xml:space="preserve">Αποδείχθηκε ότι τα ενσωματωμένα </w:t>
      </w:r>
      <w:r w:rsidRPr="008C4F18">
        <w:rPr>
          <w:lang w:val="en-US"/>
        </w:rPr>
        <w:t>JA</w:t>
      </w:r>
      <w:r w:rsidRPr="008C4F18">
        <w:rPr>
          <w:lang w:val="el-GR"/>
        </w:rPr>
        <w:t>-</w:t>
      </w:r>
      <w:r w:rsidRPr="008C4F18">
        <w:rPr>
          <w:lang w:val="en-US"/>
        </w:rPr>
        <w:t>CNPs</w:t>
      </w:r>
      <w:r w:rsidRPr="008C4F18">
        <w:rPr>
          <w:lang w:val="el-GR"/>
        </w:rPr>
        <w:t xml:space="preserve"> σε συγκεντρώσεις 10, 20 και 50 </w:t>
      </w:r>
      <w:r w:rsidRPr="008C4F18">
        <w:rPr>
          <w:lang w:val="en-US"/>
        </w:rPr>
        <w:t>ppm</w:t>
      </w:r>
      <w:r w:rsidRPr="008C4F18">
        <w:rPr>
          <w:lang w:val="el-GR"/>
        </w:rPr>
        <w:t xml:space="preserve"> στο μέσο ανάπτυξης δεν επηρέασαν τη βλάστηση των κονιδίων στα φύλλα των φυτών </w:t>
      </w:r>
      <w:r w:rsidRPr="008C4F18">
        <w:rPr>
          <w:lang w:val="en-US"/>
        </w:rPr>
        <w:t>Arabidopsis</w:t>
      </w:r>
      <w:r w:rsidRPr="008C4F18">
        <w:rPr>
          <w:lang w:val="el-GR"/>
        </w:rPr>
        <w:t xml:space="preserve"> (</w:t>
      </w:r>
      <w:r w:rsidRPr="00C305EB" w:rsidR="00C305EB">
        <w:rPr>
          <w:b/>
          <w:bCs/>
          <w:lang w:val="el-GR"/>
        </w:rPr>
        <w:t>Εικόνα 3.7.1-</w:t>
      </w:r>
      <w:r w:rsidRPr="00AC3C18" w:rsidR="00AC3C18">
        <w:rPr>
          <w:b/>
          <w:bCs/>
          <w:lang w:val="el-GR"/>
        </w:rPr>
        <w:t>8</w:t>
      </w:r>
      <w:r w:rsidRPr="00C305EB">
        <w:rPr>
          <w:b/>
          <w:bCs/>
          <w:lang w:val="el-GR"/>
        </w:rPr>
        <w:t>Α και Β).</w:t>
      </w:r>
      <w:r w:rsidRPr="008C4F18">
        <w:rPr>
          <w:lang w:val="el-GR"/>
        </w:rPr>
        <w:t xml:space="preserve"> Αντίθετα, η ενσωμάτωση 5 </w:t>
      </w:r>
      <w:r w:rsidRPr="008C4F18">
        <w:rPr>
          <w:lang w:val="en-US"/>
        </w:rPr>
        <w:t>ppm</w:t>
      </w:r>
      <w:r w:rsidRPr="008C4F18">
        <w:rPr>
          <w:lang w:val="el-GR"/>
        </w:rPr>
        <w:t xml:space="preserve"> </w:t>
      </w:r>
      <w:r w:rsidRPr="008C4F18">
        <w:rPr>
          <w:lang w:val="en-US"/>
        </w:rPr>
        <w:t>JA</w:t>
      </w:r>
      <w:r w:rsidRPr="008C4F18">
        <w:rPr>
          <w:lang w:val="el-GR"/>
        </w:rPr>
        <w:t>-</w:t>
      </w:r>
      <w:r w:rsidRPr="008C4F18">
        <w:rPr>
          <w:lang w:val="en-US"/>
        </w:rPr>
        <w:t>CNPs</w:t>
      </w:r>
      <w:r w:rsidRPr="008C4F18">
        <w:rPr>
          <w:lang w:val="el-GR"/>
        </w:rPr>
        <w:t xml:space="preserve"> είχε ως αποτέλεσμα μια μέση μείωση </w:t>
      </w:r>
      <w:r w:rsidR="0016798B">
        <w:rPr>
          <w:lang w:val="el-GR"/>
        </w:rPr>
        <w:t xml:space="preserve">της τάξης του </w:t>
      </w:r>
      <w:r w:rsidRPr="008C4F18">
        <w:rPr>
          <w:lang w:val="el-GR"/>
        </w:rPr>
        <w:t xml:space="preserve">38% στη βλάστηση των κονιδίων στα φύλλα, ενώ </w:t>
      </w:r>
      <w:r w:rsidR="009C5037">
        <w:rPr>
          <w:lang w:val="el-GR"/>
        </w:rPr>
        <w:t xml:space="preserve">η συγκέντρωση του </w:t>
      </w:r>
      <w:r w:rsidRPr="008C4F18">
        <w:rPr>
          <w:lang w:val="el-GR"/>
        </w:rPr>
        <w:t xml:space="preserve">1 </w:t>
      </w:r>
      <w:r w:rsidRPr="008C4F18">
        <w:rPr>
          <w:lang w:val="en-US"/>
        </w:rPr>
        <w:t>ppm</w:t>
      </w:r>
      <w:r w:rsidRPr="008C4F18">
        <w:rPr>
          <w:lang w:val="el-GR"/>
        </w:rPr>
        <w:t xml:space="preserve"> οδήγησε σε μείωση </w:t>
      </w:r>
      <w:r w:rsidR="009C5037">
        <w:rPr>
          <w:lang w:val="el-GR"/>
        </w:rPr>
        <w:t xml:space="preserve">κατά </w:t>
      </w:r>
      <w:r w:rsidRPr="008C4F18">
        <w:rPr>
          <w:lang w:val="el-GR"/>
        </w:rPr>
        <w:t xml:space="preserve">25%. Αυτό υποδηλώνει ότι τα 5 </w:t>
      </w:r>
      <w:r w:rsidRPr="008C4F18">
        <w:rPr>
          <w:lang w:val="en-US"/>
        </w:rPr>
        <w:t>ppm</w:t>
      </w:r>
      <w:r w:rsidRPr="008C4F18">
        <w:rPr>
          <w:lang w:val="el-GR"/>
        </w:rPr>
        <w:t xml:space="preserve"> ήταν η πιο αποτελεσματική συγκέντρωση έναντι του </w:t>
      </w:r>
      <w:r w:rsidRPr="00991F19">
        <w:rPr>
          <w:i/>
          <w:iCs/>
          <w:lang w:val="en-US"/>
        </w:rPr>
        <w:t>B</w:t>
      </w:r>
      <w:r w:rsidRPr="00991F19">
        <w:rPr>
          <w:i/>
          <w:iCs/>
          <w:lang w:val="el-GR"/>
        </w:rPr>
        <w:t xml:space="preserve">. </w:t>
      </w:r>
      <w:r w:rsidRPr="00991F19">
        <w:rPr>
          <w:i/>
          <w:iCs/>
          <w:lang w:val="en-US"/>
        </w:rPr>
        <w:t>cinerea</w:t>
      </w:r>
      <w:r w:rsidRPr="008C4F18">
        <w:rPr>
          <w:lang w:val="el-GR"/>
        </w:rPr>
        <w:t xml:space="preserve"> μεταξύ όλων των ελεγχόμενων συγκεντρώσεων.</w:t>
      </w:r>
    </w:p>
    <w:p w:rsidRPr="008C4F18" w:rsidR="008C4F18" w:rsidP="008C4F18" w:rsidRDefault="008C4F18" w14:paraId="39DC14F9" w14:textId="77777777">
      <w:pPr>
        <w:rPr>
          <w:lang w:val="el-GR"/>
        </w:rPr>
      </w:pPr>
    </w:p>
    <w:p w:rsidRPr="008C4F18" w:rsidR="008C4F18" w:rsidP="009C3DFE" w:rsidRDefault="008C4F18" w14:paraId="28F00EDF" w14:textId="77777777">
      <w:pPr>
        <w:rPr>
          <w:i/>
          <w:iCs/>
          <w:lang w:val="el-GR"/>
        </w:rPr>
      </w:pPr>
    </w:p>
    <w:p w:rsidRPr="008C4F18" w:rsidR="008C4F18" w:rsidP="009C3DFE" w:rsidRDefault="006B66F5" w14:paraId="495ACD77" w14:textId="17C23EF4">
      <w:pPr>
        <w:rPr>
          <w:lang w:val="el-GR"/>
        </w:rPr>
      </w:pPr>
      <w:r>
        <w:rPr>
          <w:noProof/>
          <w:color w:val="000000" w:themeColor="text1"/>
        </w:rPr>
        <mc:AlternateContent>
          <mc:Choice Requires="wps">
            <w:drawing>
              <wp:anchor distT="0" distB="0" distL="114300" distR="114300" simplePos="0" relativeHeight="251658271" behindDoc="0" locked="0" layoutInCell="1" allowOverlap="1" wp14:anchorId="164B3A37" wp14:editId="3E57EEF9">
                <wp:simplePos x="0" y="0"/>
                <wp:positionH relativeFrom="column">
                  <wp:posOffset>3322738</wp:posOffset>
                </wp:positionH>
                <wp:positionV relativeFrom="paragraph">
                  <wp:posOffset>1936678</wp:posOffset>
                </wp:positionV>
                <wp:extent cx="2257200" cy="514800"/>
                <wp:effectExtent l="0" t="0" r="0" b="0"/>
                <wp:wrapSquare wrapText="left"/>
                <wp:docPr id="1939833348" name="Rectangle 31"/>
                <wp:cNvGraphicFramePr/>
                <a:graphic xmlns:a="http://schemas.openxmlformats.org/drawingml/2006/main">
                  <a:graphicData uri="http://schemas.microsoft.com/office/word/2010/wordprocessingShape">
                    <wps:wsp>
                      <wps:cNvSpPr/>
                      <wps:spPr>
                        <a:xfrm>
                          <a:off x="0" y="0"/>
                          <a:ext cx="2257200" cy="5148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34358E6">
              <v:rect id="Rectangle 31" style="position:absolute;margin-left:261.65pt;margin-top:152.5pt;width:177.75pt;height:40.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18E91B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">
                <w10:wrap type="square" side="left"/>
              </v:rect>
            </w:pict>
          </mc:Fallback>
        </mc:AlternateContent>
      </w:r>
      <w:r>
        <w:rPr>
          <w:i/>
          <w:iCs/>
          <w:noProof/>
          <w:lang w:val="el-GR"/>
        </w:rPr>
        <mc:AlternateContent>
          <mc:Choice Requires="wpg">
            <w:drawing>
              <wp:anchor distT="0" distB="0" distL="114300" distR="114300" simplePos="0" relativeHeight="251658272" behindDoc="0" locked="0" layoutInCell="1" allowOverlap="1" wp14:anchorId="1B9FD8B8" wp14:editId="08710BB0">
                <wp:simplePos x="0" y="0"/>
                <wp:positionH relativeFrom="margin">
                  <wp:align>left</wp:align>
                </wp:positionH>
                <wp:positionV relativeFrom="paragraph">
                  <wp:posOffset>157504</wp:posOffset>
                </wp:positionV>
                <wp:extent cx="5935980" cy="2448046"/>
                <wp:effectExtent l="0" t="0" r="7620" b="9525"/>
                <wp:wrapNone/>
                <wp:docPr id="1487662266" name="Group 33"/>
                <wp:cNvGraphicFramePr/>
                <a:graphic xmlns:a="http://schemas.openxmlformats.org/drawingml/2006/main">
                  <a:graphicData uri="http://schemas.microsoft.com/office/word/2010/wordprocessingGroup">
                    <wpg:wgp>
                      <wpg:cNvGrpSpPr/>
                      <wpg:grpSpPr>
                        <a:xfrm>
                          <a:off x="0" y="0"/>
                          <a:ext cx="5935980" cy="2448046"/>
                          <a:chOff x="0" y="0"/>
                          <a:chExt cx="5935980" cy="2448046"/>
                        </a:xfrm>
                      </wpg:grpSpPr>
                      <pic:pic xmlns:pic="http://schemas.openxmlformats.org/drawingml/2006/picture">
                        <pic:nvPicPr>
                          <pic:cNvPr id="1820620122" name="Picture 1"/>
                          <pic:cNvPicPr>
                            <a:picLocks noChangeAspect="1"/>
                          </pic:cNvPicPr>
                        </pic:nvPicPr>
                        <pic:blipFill rotWithShape="1">
                          <a:blip r:embed="rId41" cstate="print">
                            <a:extLst>
                              <a:ext uri="{28A0092B-C50C-407E-A947-70E740481C1C}">
                                <a14:useLocalDpi xmlns:a14="http://schemas.microsoft.com/office/drawing/2010/main" val="0"/>
                              </a:ext>
                            </a:extLst>
                          </a:blip>
                          <a:srcRect t="8834" b="54516"/>
                          <a:stretch>
                            <a:fillRect/>
                          </a:stretch>
                        </pic:blipFill>
                        <pic:spPr bwMode="auto">
                          <a:xfrm>
                            <a:off x="0" y="0"/>
                            <a:ext cx="5935980" cy="2426335"/>
                          </a:xfrm>
                          <a:prstGeom prst="rect">
                            <a:avLst/>
                          </a:prstGeom>
                          <a:noFill/>
                          <a:ln>
                            <a:noFill/>
                          </a:ln>
                          <a:extLst>
                            <a:ext uri="{53640926-AAD7-44D8-BBD7-CCE9431645EC}">
                              <a14:shadowObscured xmlns:a14="http://schemas.microsoft.com/office/drawing/2010/main"/>
                            </a:ext>
                          </a:extLst>
                        </pic:spPr>
                      </pic:pic>
                      <wps:wsp>
                        <wps:cNvPr id="104051133" name="Rectangle 32"/>
                        <wps:cNvSpPr/>
                        <wps:spPr>
                          <a:xfrm>
                            <a:off x="3339296" y="1927185"/>
                            <a:ext cx="2216552" cy="52086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7F9FAC8B">
              <v:group id="Group 33" style="position:absolute;margin-left:0;margin-top:12.4pt;width:467.4pt;height:192.75pt;z-index:251643904;mso-position-horizontal:left;mso-position-horizontal-relative:margin" coordsize="59359,24480" o:spid="_x0000_s1026" w14:anchorId="64B369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">
                <v:shape id="Picture 1" style="position:absolute;width:59359;height:2426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">
                  <v:imagedata croptop="5789f" cropbottom="35728f" o:title="" r:id="rId46"/>
                </v:shape>
                <v:rect id="Rectangle 32" style="position:absolute;left:33392;top:19271;width:22166;height:5209;visibility:visible;mso-wrap-style:square;v-text-anchor:middle" o:spid="_x0000_s1028" fillcolor="white [3212]"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"/>
                <w10:wrap anchorx="margin"/>
              </v:group>
            </w:pict>
          </mc:Fallback>
        </mc:AlternateContent>
      </w:r>
    </w:p>
    <w:p w:rsidR="008C4F18" w:rsidP="009C3DFE" w:rsidRDefault="008C4F18" w14:paraId="188DFACF" w14:textId="3D91D42C">
      <w:pPr>
        <w:rPr>
          <w:i/>
          <w:iCs/>
          <w:lang w:val="el-GR"/>
        </w:rPr>
      </w:pPr>
    </w:p>
    <w:p w:rsidR="008C4F18" w:rsidP="009C3DFE" w:rsidRDefault="008C4F18" w14:paraId="1AD06D91" w14:textId="755184A9">
      <w:pPr>
        <w:rPr>
          <w:i/>
          <w:iCs/>
          <w:lang w:val="el-GR"/>
        </w:rPr>
      </w:pPr>
    </w:p>
    <w:p w:rsidR="008C4F18" w:rsidP="009C3DFE" w:rsidRDefault="008C4F18" w14:paraId="57D888DE" w14:textId="6342C369">
      <w:pPr>
        <w:rPr>
          <w:i/>
          <w:iCs/>
          <w:lang w:val="el-GR"/>
        </w:rPr>
      </w:pPr>
    </w:p>
    <w:p w:rsidRPr="008C4F18" w:rsidR="008C4F18" w:rsidP="009C3DFE" w:rsidRDefault="008C4F18" w14:paraId="236B5C4E" w14:textId="77777777">
      <w:pPr>
        <w:rPr>
          <w:i/>
          <w:iCs/>
          <w:lang w:val="el-GR"/>
        </w:rPr>
      </w:pPr>
    </w:p>
    <w:p w:rsidRPr="008C4F18" w:rsidR="008C4F18" w:rsidP="009C3DFE" w:rsidRDefault="008C4F18" w14:paraId="68960115" w14:textId="77777777">
      <w:pPr>
        <w:rPr>
          <w:i/>
          <w:iCs/>
          <w:lang w:val="el-GR"/>
        </w:rPr>
      </w:pPr>
    </w:p>
    <w:p w:rsidR="008C4F18" w:rsidP="008C4F18" w:rsidRDefault="008C4F18" w14:paraId="06C956B4" w14:textId="77777777">
      <w:pPr>
        <w:jc w:val="both"/>
        <w:rPr>
          <w:lang w:val="el-GR"/>
        </w:rPr>
      </w:pPr>
    </w:p>
    <w:p w:rsidR="006B66F5" w:rsidP="008C4F18" w:rsidRDefault="006B66F5" w14:paraId="70E8CEF5" w14:textId="77777777">
      <w:pPr>
        <w:jc w:val="both"/>
        <w:rPr>
          <w:b/>
          <w:bCs/>
          <w:lang w:val="el-GR"/>
        </w:rPr>
      </w:pPr>
    </w:p>
    <w:p w:rsidR="006B66F5" w:rsidP="008C4F18" w:rsidRDefault="006B66F5" w14:paraId="13036079" w14:textId="77777777">
      <w:pPr>
        <w:jc w:val="both"/>
        <w:rPr>
          <w:b/>
          <w:bCs/>
          <w:lang w:val="el-GR"/>
        </w:rPr>
      </w:pPr>
    </w:p>
    <w:p w:rsidR="006B66F5" w:rsidP="008C4F18" w:rsidRDefault="006B66F5" w14:paraId="171E7659" w14:textId="77777777">
      <w:pPr>
        <w:jc w:val="both"/>
        <w:rPr>
          <w:b/>
          <w:bCs/>
          <w:lang w:val="el-GR"/>
        </w:rPr>
      </w:pPr>
    </w:p>
    <w:p w:rsidR="006B66F5" w:rsidP="008C4F18" w:rsidRDefault="006B66F5" w14:paraId="020ABED4" w14:textId="77777777">
      <w:pPr>
        <w:jc w:val="both"/>
        <w:rPr>
          <w:b/>
          <w:bCs/>
          <w:lang w:val="el-GR"/>
        </w:rPr>
      </w:pPr>
    </w:p>
    <w:p w:rsidR="006B66F5" w:rsidP="008C4F18" w:rsidRDefault="006B66F5" w14:paraId="5E176198" w14:textId="77777777">
      <w:pPr>
        <w:jc w:val="both"/>
        <w:rPr>
          <w:b/>
          <w:bCs/>
          <w:lang w:val="el-GR"/>
        </w:rPr>
      </w:pPr>
    </w:p>
    <w:p w:rsidR="006B66F5" w:rsidP="008C4F18" w:rsidRDefault="006B66F5" w14:paraId="44E9DF95" w14:textId="77777777">
      <w:pPr>
        <w:jc w:val="both"/>
        <w:rPr>
          <w:b/>
          <w:bCs/>
          <w:lang w:val="el-GR"/>
        </w:rPr>
      </w:pPr>
    </w:p>
    <w:p w:rsidR="006B66F5" w:rsidP="008C4F18" w:rsidRDefault="006B66F5" w14:paraId="586E4ECC" w14:textId="77777777">
      <w:pPr>
        <w:jc w:val="both"/>
        <w:rPr>
          <w:b/>
          <w:bCs/>
          <w:lang w:val="el-GR"/>
        </w:rPr>
      </w:pPr>
    </w:p>
    <w:p w:rsidR="006B66F5" w:rsidP="008C4F18" w:rsidRDefault="006B66F5" w14:paraId="7B9D1DDC" w14:textId="77777777">
      <w:pPr>
        <w:jc w:val="both"/>
        <w:rPr>
          <w:b/>
          <w:bCs/>
          <w:lang w:val="el-GR"/>
        </w:rPr>
      </w:pPr>
    </w:p>
    <w:p w:rsidR="006B66F5" w:rsidP="008C4F18" w:rsidRDefault="006B66F5" w14:paraId="11B34AA8" w14:textId="77777777">
      <w:pPr>
        <w:jc w:val="both"/>
        <w:rPr>
          <w:b/>
          <w:bCs/>
          <w:lang w:val="el-GR"/>
        </w:rPr>
      </w:pPr>
    </w:p>
    <w:p w:rsidR="006B66F5" w:rsidP="00C305EB" w:rsidRDefault="00C305EB" w14:paraId="140DFE4C" w14:textId="24158774">
      <w:pPr>
        <w:jc w:val="both"/>
        <w:rPr>
          <w:lang w:val="el-GR"/>
        </w:rPr>
      </w:pPr>
      <w:r w:rsidRPr="00C305EB">
        <w:rPr>
          <w:b/>
          <w:bCs/>
          <w:lang w:val="el-GR"/>
        </w:rPr>
        <w:t>Εικόνα 3.7.1-</w:t>
      </w:r>
      <w:r w:rsidRPr="001C5021" w:rsidR="00AC3C18">
        <w:rPr>
          <w:b/>
          <w:bCs/>
          <w:lang w:val="el-GR"/>
        </w:rPr>
        <w:t>8</w:t>
      </w:r>
      <w:r w:rsidRPr="008C4F18" w:rsidR="008C4F18">
        <w:rPr>
          <w:b/>
          <w:bCs/>
          <w:lang w:val="el-GR"/>
        </w:rPr>
        <w:t>:</w:t>
      </w:r>
      <w:r w:rsidR="008C4F18">
        <w:rPr>
          <w:lang w:val="el-GR"/>
        </w:rPr>
        <w:t xml:space="preserve"> </w:t>
      </w:r>
      <w:r w:rsidRPr="008C4F18" w:rsidR="008C4F18">
        <w:rPr>
          <w:lang w:val="el-GR"/>
        </w:rPr>
        <w:t xml:space="preserve">Βλάστηση </w:t>
      </w:r>
      <w:proofErr w:type="spellStart"/>
      <w:r w:rsidRPr="008C4F18" w:rsidR="008C4F18">
        <w:rPr>
          <w:lang w:val="el-GR"/>
        </w:rPr>
        <w:t>κονιδίων</w:t>
      </w:r>
      <w:proofErr w:type="spellEnd"/>
      <w:r w:rsidRPr="008C4F18" w:rsidR="008C4F18">
        <w:rPr>
          <w:lang w:val="el-GR"/>
        </w:rPr>
        <w:t xml:space="preserve"> στα φύλλα </w:t>
      </w:r>
      <w:proofErr w:type="spellStart"/>
      <w:r w:rsidRPr="008C4F18" w:rsidR="008C4F18">
        <w:rPr>
          <w:lang w:val="el-GR"/>
        </w:rPr>
        <w:t>σπορόφυτων</w:t>
      </w:r>
      <w:proofErr w:type="spellEnd"/>
      <w:r w:rsidRPr="008C4F18" w:rsidR="008C4F18">
        <w:rPr>
          <w:lang w:val="el-GR"/>
        </w:rPr>
        <w:t xml:space="preserve"> </w:t>
      </w:r>
      <w:proofErr w:type="spellStart"/>
      <w:r w:rsidRPr="008C4F18" w:rsidR="008C4F18">
        <w:rPr>
          <w:lang w:val="el-GR"/>
        </w:rPr>
        <w:t>Arabidopsis</w:t>
      </w:r>
      <w:proofErr w:type="spellEnd"/>
      <w:r w:rsidRPr="008C4F18" w:rsidR="008C4F18">
        <w:rPr>
          <w:lang w:val="el-GR"/>
        </w:rPr>
        <w:t xml:space="preserve"> (Α) όταν τα </w:t>
      </w:r>
      <w:proofErr w:type="spellStart"/>
      <w:r w:rsidRPr="008C4F18" w:rsidR="008C4F18">
        <w:rPr>
          <w:lang w:val="el-GR"/>
        </w:rPr>
        <w:t>σπορόφυτα</w:t>
      </w:r>
      <w:proofErr w:type="spellEnd"/>
      <w:r w:rsidRPr="008C4F18" w:rsidR="008C4F18">
        <w:rPr>
          <w:lang w:val="el-GR"/>
        </w:rPr>
        <w:t xml:space="preserve"> αναπτύχθηκαν σε </w:t>
      </w:r>
      <w:r w:rsidR="008C4F18">
        <w:rPr>
          <w:lang w:val="el-GR"/>
        </w:rPr>
        <w:t xml:space="preserve">στερεό θρεπτικό </w:t>
      </w:r>
      <w:r w:rsidRPr="008C4F18" w:rsidR="008C4F18">
        <w:rPr>
          <w:lang w:val="el-GR"/>
        </w:rPr>
        <w:t xml:space="preserve">μέσο </w:t>
      </w:r>
      <w:r w:rsidR="008C4F18">
        <w:rPr>
          <w:lang w:val="el-GR"/>
        </w:rPr>
        <w:t xml:space="preserve">½ </w:t>
      </w:r>
      <w:r w:rsidRPr="008C4F18" w:rsidR="008C4F18">
        <w:rPr>
          <w:lang w:val="el-GR"/>
        </w:rPr>
        <w:t>MS συμπληρωμένο με νερό (</w:t>
      </w:r>
      <w:r w:rsidR="00D144C6">
        <w:rPr>
          <w:lang w:val="el-GR"/>
        </w:rPr>
        <w:t>Μάρτυρα</w:t>
      </w:r>
      <w:r w:rsidRPr="008C4F18" w:rsidR="008C4F18">
        <w:rPr>
          <w:lang w:val="el-GR"/>
        </w:rPr>
        <w:t xml:space="preserve">ς), 1, 5, 10, 20 και 50 </w:t>
      </w:r>
      <w:proofErr w:type="spellStart"/>
      <w:r w:rsidRPr="008C4F18" w:rsidR="008C4F18">
        <w:rPr>
          <w:lang w:val="el-GR"/>
        </w:rPr>
        <w:t>ppm</w:t>
      </w:r>
      <w:proofErr w:type="spellEnd"/>
      <w:r w:rsidRPr="008C4F18" w:rsidR="008C4F18">
        <w:rPr>
          <w:lang w:val="el-GR"/>
        </w:rPr>
        <w:t xml:space="preserve"> JA-</w:t>
      </w:r>
      <w:proofErr w:type="spellStart"/>
      <w:r w:rsidRPr="008C4F18" w:rsidR="008C4F18">
        <w:rPr>
          <w:lang w:val="el-GR"/>
        </w:rPr>
        <w:t>CNPs</w:t>
      </w:r>
      <w:proofErr w:type="spellEnd"/>
      <w:r w:rsidRPr="008C4F18" w:rsidR="008C4F18">
        <w:rPr>
          <w:lang w:val="el-GR"/>
        </w:rPr>
        <w:t xml:space="preserve"> (μέσο ποσοστό βλάστησης, μέγεθος δείγματος:&gt;100 κονίδια ανά επεξεργασία). (Β) Εικόνες </w:t>
      </w:r>
      <w:r w:rsidR="008C4F18">
        <w:rPr>
          <w:lang w:val="el-GR"/>
        </w:rPr>
        <w:t>βλάστησης</w:t>
      </w:r>
      <w:r w:rsidRPr="008C4F18" w:rsidR="008C4F18">
        <w:rPr>
          <w:lang w:val="el-GR"/>
        </w:rPr>
        <w:t xml:space="preserve"> κονιδίων σε φύλλα, μετά από χρώση με </w:t>
      </w:r>
      <w:proofErr w:type="spellStart"/>
      <w:r w:rsidRPr="008C4F18" w:rsidR="008C4F18">
        <w:rPr>
          <w:lang w:val="el-GR"/>
        </w:rPr>
        <w:t>Lactophenol</w:t>
      </w:r>
      <w:proofErr w:type="spellEnd"/>
      <w:r w:rsidRPr="008C4F18" w:rsidR="008C4F18">
        <w:rPr>
          <w:lang w:val="el-GR"/>
        </w:rPr>
        <w:t xml:space="preserve"> </w:t>
      </w:r>
      <w:proofErr w:type="spellStart"/>
      <w:r w:rsidRPr="008C4F18" w:rsidR="008C4F18">
        <w:rPr>
          <w:lang w:val="el-GR"/>
        </w:rPr>
        <w:t>Blue</w:t>
      </w:r>
      <w:proofErr w:type="spellEnd"/>
      <w:r w:rsidRPr="008C4F18" w:rsidR="008C4F18">
        <w:rPr>
          <w:lang w:val="el-GR"/>
        </w:rPr>
        <w:t xml:space="preserve">, φυτών </w:t>
      </w:r>
      <w:proofErr w:type="spellStart"/>
      <w:r w:rsidRPr="008C4F18" w:rsidR="008C4F18">
        <w:rPr>
          <w:lang w:val="el-GR"/>
        </w:rPr>
        <w:t>Arabidopsis</w:t>
      </w:r>
      <w:proofErr w:type="spellEnd"/>
      <w:r w:rsidRPr="008C4F18" w:rsidR="008C4F18">
        <w:rPr>
          <w:lang w:val="el-GR"/>
        </w:rPr>
        <w:t xml:space="preserve"> που αναπτύχθηκαν σε μέσο εμπλουτισμένο με νερό (</w:t>
      </w:r>
      <w:r w:rsidR="00D144C6">
        <w:rPr>
          <w:lang w:val="el-GR"/>
        </w:rPr>
        <w:t>Μάρτυρα</w:t>
      </w:r>
      <w:r w:rsidRPr="008C4F18" w:rsidR="008C4F18">
        <w:rPr>
          <w:lang w:val="el-GR"/>
        </w:rPr>
        <w:t xml:space="preserve">ς), 1 και 5 </w:t>
      </w:r>
      <w:proofErr w:type="spellStart"/>
      <w:r w:rsidRPr="008C4F18" w:rsidR="008C4F18">
        <w:rPr>
          <w:lang w:val="el-GR"/>
        </w:rPr>
        <w:t>ppm</w:t>
      </w:r>
      <w:proofErr w:type="spellEnd"/>
      <w:r w:rsidRPr="008C4F18" w:rsidR="008C4F18">
        <w:rPr>
          <w:lang w:val="el-GR"/>
        </w:rPr>
        <w:t xml:space="preserve"> JA-</w:t>
      </w:r>
      <w:proofErr w:type="spellStart"/>
      <w:r w:rsidRPr="008C4F18" w:rsidR="008C4F18">
        <w:rPr>
          <w:lang w:val="el-GR"/>
        </w:rPr>
        <w:t>CNPs</w:t>
      </w:r>
      <w:proofErr w:type="spellEnd"/>
      <w:r w:rsidRPr="008C4F18" w:rsidR="008C4F18">
        <w:rPr>
          <w:lang w:val="el-GR"/>
        </w:rPr>
        <w:t xml:space="preserve">. </w:t>
      </w:r>
    </w:p>
    <w:p w:rsidRPr="00C305EB" w:rsidR="00C305EB" w:rsidP="00C305EB" w:rsidRDefault="00C305EB" w14:paraId="530AC4E4" w14:textId="77777777">
      <w:pPr>
        <w:jc w:val="both"/>
        <w:rPr>
          <w:lang w:val="el-GR"/>
        </w:rPr>
      </w:pPr>
    </w:p>
    <w:p w:rsidRPr="00964D79" w:rsidR="009C3DFE" w:rsidP="009C3DFE" w:rsidRDefault="009C3DFE" w14:paraId="4BF38239" w14:textId="2A856FE3">
      <w:pPr>
        <w:jc w:val="both"/>
        <w:rPr>
          <w:b/>
          <w:bCs/>
          <w:i/>
          <w:iCs/>
          <w:lang w:val="el-GR"/>
        </w:rPr>
      </w:pPr>
      <w:r w:rsidRPr="00964D79">
        <w:rPr>
          <w:b/>
          <w:bCs/>
          <w:i/>
          <w:iCs/>
          <w:lang w:val="en-US"/>
        </w:rPr>
        <w:t>In</w:t>
      </w:r>
      <w:r w:rsidRPr="00964D79">
        <w:rPr>
          <w:b/>
          <w:bCs/>
          <w:i/>
          <w:iCs/>
          <w:lang w:val="el-GR"/>
        </w:rPr>
        <w:t xml:space="preserve"> </w:t>
      </w:r>
      <w:r w:rsidRPr="00964D79">
        <w:rPr>
          <w:b/>
          <w:bCs/>
          <w:i/>
          <w:iCs/>
          <w:lang w:val="en-US"/>
        </w:rPr>
        <w:t>planta</w:t>
      </w:r>
      <w:r w:rsidRPr="00964D79">
        <w:rPr>
          <w:b/>
          <w:bCs/>
          <w:i/>
          <w:iCs/>
          <w:lang w:val="el-GR"/>
        </w:rPr>
        <w:t xml:space="preserve"> </w:t>
      </w:r>
      <w:r w:rsidRPr="00964D79" w:rsidR="001C5021">
        <w:rPr>
          <w:b/>
          <w:bCs/>
          <w:i/>
          <w:iCs/>
          <w:lang w:val="el-GR"/>
        </w:rPr>
        <w:t>πείραμα</w:t>
      </w:r>
      <w:r w:rsidRPr="00964D79">
        <w:rPr>
          <w:b/>
          <w:bCs/>
          <w:i/>
          <w:iCs/>
          <w:lang w:val="el-GR"/>
        </w:rPr>
        <w:t xml:space="preserve"> στο </w:t>
      </w:r>
      <w:proofErr w:type="spellStart"/>
      <w:r w:rsidRPr="00964D79" w:rsidR="00BE2ED8">
        <w:rPr>
          <w:b/>
          <w:bCs/>
          <w:i/>
          <w:iCs/>
          <w:lang w:val="el-GR"/>
        </w:rPr>
        <w:t>παθοσύστημα</w:t>
      </w:r>
      <w:proofErr w:type="spellEnd"/>
      <w:r w:rsidRPr="00964D79">
        <w:rPr>
          <w:b/>
          <w:bCs/>
          <w:i/>
          <w:iCs/>
          <w:lang w:val="el-GR"/>
        </w:rPr>
        <w:t xml:space="preserve"> τομάτα – </w:t>
      </w:r>
      <w:r w:rsidRPr="00964D79">
        <w:rPr>
          <w:b/>
          <w:bCs/>
          <w:i/>
          <w:iCs/>
          <w:lang w:val="en-US"/>
        </w:rPr>
        <w:t>Botrytis</w:t>
      </w:r>
      <w:r w:rsidRPr="00964D79">
        <w:rPr>
          <w:b/>
          <w:bCs/>
          <w:i/>
          <w:iCs/>
          <w:lang w:val="el-GR"/>
        </w:rPr>
        <w:t xml:space="preserve"> </w:t>
      </w:r>
      <w:r w:rsidRPr="00964D79">
        <w:rPr>
          <w:b/>
          <w:bCs/>
          <w:i/>
          <w:iCs/>
          <w:lang w:val="en-US"/>
        </w:rPr>
        <w:t>cinerea</w:t>
      </w:r>
    </w:p>
    <w:p w:rsidR="00B10CAE" w:rsidP="009C3DFE" w:rsidRDefault="00B10CAE" w14:paraId="6B1ECDA7" w14:textId="77777777">
      <w:pPr>
        <w:jc w:val="both"/>
        <w:rPr>
          <w:i/>
          <w:iCs/>
          <w:lang w:val="el-GR"/>
        </w:rPr>
      </w:pPr>
    </w:p>
    <w:p w:rsidRPr="00D144C6" w:rsidR="00923762" w:rsidP="00964D79" w:rsidRDefault="00B10CAE" w14:paraId="15D14AF4" w14:textId="4F587550">
      <w:pPr>
        <w:spacing w:line="276" w:lineRule="auto"/>
        <w:jc w:val="both"/>
        <w:rPr>
          <w:lang w:val="el-GR"/>
        </w:rPr>
      </w:pPr>
      <w:r w:rsidRPr="00B10CAE">
        <w:rPr>
          <w:lang w:val="el-GR"/>
        </w:rPr>
        <w:t xml:space="preserve">Η προσβολή των φυτών παρουσιάζεται στην </w:t>
      </w:r>
      <w:r w:rsidRPr="00C305EB" w:rsidR="00C305EB">
        <w:rPr>
          <w:b/>
          <w:bCs/>
          <w:lang w:val="el-GR"/>
        </w:rPr>
        <w:t>Εικόνα 3.7.1-</w:t>
      </w:r>
      <w:r w:rsidRPr="00D449FE" w:rsidR="00212315">
        <w:rPr>
          <w:b/>
          <w:bCs/>
          <w:lang w:val="el-GR"/>
        </w:rPr>
        <w:t>9</w:t>
      </w:r>
      <w:r w:rsidRPr="00B10CAE">
        <w:rPr>
          <w:lang w:val="el-GR"/>
        </w:rPr>
        <w:t xml:space="preserve"> και τα αποτελέσματα της αξιολόγησης της προσβολής στ</w:t>
      </w:r>
      <w:r w:rsidR="00CE1235">
        <w:rPr>
          <w:lang w:val="el-GR"/>
        </w:rPr>
        <w:t>ο</w:t>
      </w:r>
      <w:r w:rsidRPr="00B10CAE">
        <w:rPr>
          <w:lang w:val="el-GR"/>
        </w:rPr>
        <w:t xml:space="preserve"> </w:t>
      </w:r>
      <w:r w:rsidR="00CE1235">
        <w:rPr>
          <w:b/>
          <w:bCs/>
          <w:lang w:val="el-GR"/>
        </w:rPr>
        <w:t>Γράφημα</w:t>
      </w:r>
      <w:r w:rsidRPr="00C305EB" w:rsidR="00C305EB">
        <w:rPr>
          <w:b/>
          <w:bCs/>
          <w:lang w:val="el-GR"/>
        </w:rPr>
        <w:t xml:space="preserve"> 3.7.1-</w:t>
      </w:r>
      <w:r w:rsidRPr="00D449FE" w:rsidR="00D449FE">
        <w:rPr>
          <w:b/>
          <w:bCs/>
          <w:lang w:val="el-GR"/>
        </w:rPr>
        <w:t>8</w:t>
      </w:r>
      <w:r w:rsidRPr="00B10CAE">
        <w:rPr>
          <w:lang w:val="el-GR"/>
        </w:rPr>
        <w:t xml:space="preserve">. Η εφαρμογή με τα </w:t>
      </w:r>
      <w:proofErr w:type="spellStart"/>
      <w:r w:rsidRPr="00B10CAE">
        <w:rPr>
          <w:lang w:val="el-GR"/>
        </w:rPr>
        <w:t>νανοσωματιδία</w:t>
      </w:r>
      <w:proofErr w:type="spellEnd"/>
      <w:r w:rsidRPr="00B10CAE">
        <w:rPr>
          <w:lang w:val="el-GR"/>
        </w:rPr>
        <w:t xml:space="preserve"> JA-</w:t>
      </w:r>
      <w:proofErr w:type="spellStart"/>
      <w:r w:rsidRPr="00B10CAE">
        <w:rPr>
          <w:lang w:val="el-GR"/>
        </w:rPr>
        <w:t>CNPs</w:t>
      </w:r>
      <w:proofErr w:type="spellEnd"/>
      <w:r w:rsidRPr="00B10CAE">
        <w:rPr>
          <w:lang w:val="el-GR"/>
        </w:rPr>
        <w:t xml:space="preserve">  είχε ως αποτέλεσμα </w:t>
      </w:r>
      <w:r w:rsidR="00BE2ED8">
        <w:rPr>
          <w:lang w:val="el-GR"/>
        </w:rPr>
        <w:t xml:space="preserve">τη </w:t>
      </w:r>
      <w:r w:rsidRPr="00B10CAE">
        <w:rPr>
          <w:lang w:val="el-GR"/>
        </w:rPr>
        <w:t xml:space="preserve">σημαντική </w:t>
      </w:r>
      <w:r w:rsidR="00BE2ED8">
        <w:rPr>
          <w:lang w:val="el-GR"/>
        </w:rPr>
        <w:t>παρεμπόδιση</w:t>
      </w:r>
      <w:r w:rsidRPr="00B10CAE">
        <w:rPr>
          <w:lang w:val="el-GR"/>
        </w:rPr>
        <w:t xml:space="preserve">, κατά 40%, στην </w:t>
      </w:r>
      <w:r w:rsidR="00BE2ED8">
        <w:rPr>
          <w:lang w:val="el-GR"/>
        </w:rPr>
        <w:t>ένταση</w:t>
      </w:r>
      <w:r w:rsidRPr="00B10CAE">
        <w:rPr>
          <w:lang w:val="el-GR"/>
        </w:rPr>
        <w:t xml:space="preserve"> της ασθένειας στη συγκέντρωση των 100ppm, και κατά 17% στη συγκέντρωση των 500ppm, σε σχέση με τον </w:t>
      </w:r>
      <w:r w:rsidR="00D144C6">
        <w:rPr>
          <w:lang w:val="el-GR"/>
        </w:rPr>
        <w:t>Μάρτυρα</w:t>
      </w:r>
      <w:r w:rsidRPr="00D144C6" w:rsidR="00D144C6">
        <w:rPr>
          <w:lang w:val="el-GR"/>
        </w:rPr>
        <w:t>.</w:t>
      </w:r>
      <w:r w:rsidR="00C46BE3">
        <w:rPr>
          <w:lang w:val="el-GR"/>
        </w:rPr>
        <w:t xml:space="preserve"> </w:t>
      </w:r>
    </w:p>
    <w:p w:rsidR="00923762" w:rsidP="009C3DFE" w:rsidRDefault="00923762" w14:paraId="3A782A69" w14:textId="71CF61EB">
      <w:pPr>
        <w:rPr>
          <w:i/>
          <w:iCs/>
          <w:lang w:val="el-GR"/>
        </w:rPr>
      </w:pPr>
    </w:p>
    <w:p w:rsidR="00964D79" w:rsidP="009C3DFE" w:rsidRDefault="00964D79" w14:paraId="7E5CB28F" w14:textId="77777777">
      <w:pPr>
        <w:rPr>
          <w:i/>
          <w:iCs/>
          <w:lang w:val="el-GR"/>
        </w:rPr>
      </w:pPr>
    </w:p>
    <w:p w:rsidR="00964D79" w:rsidP="009C3DFE" w:rsidRDefault="00964D79" w14:paraId="03998A45" w14:textId="77777777">
      <w:pPr>
        <w:rPr>
          <w:i/>
          <w:iCs/>
          <w:lang w:val="el-GR"/>
        </w:rPr>
      </w:pPr>
    </w:p>
    <w:p w:rsidR="00923762" w:rsidP="009C3DFE" w:rsidRDefault="00690F43" w14:paraId="25FCC804" w14:textId="453B00C6">
      <w:pPr>
        <w:rPr>
          <w:i/>
          <w:iCs/>
          <w:lang w:val="el-GR"/>
        </w:rPr>
      </w:pPr>
      <w:r>
        <w:rPr>
          <w:i/>
          <w:iCs/>
          <w:noProof/>
          <w:lang w:val="el-GR"/>
        </w:rPr>
        <mc:AlternateContent>
          <mc:Choice Requires="wps">
            <w:drawing>
              <wp:anchor distT="0" distB="0" distL="114300" distR="114300" simplePos="0" relativeHeight="251658262" behindDoc="0" locked="0" layoutInCell="1" allowOverlap="1" wp14:anchorId="25E8987B" wp14:editId="1DA4FFB8">
                <wp:simplePos x="0" y="0"/>
                <wp:positionH relativeFrom="column">
                  <wp:posOffset>394343</wp:posOffset>
                </wp:positionH>
                <wp:positionV relativeFrom="paragraph">
                  <wp:posOffset>46009</wp:posOffset>
                </wp:positionV>
                <wp:extent cx="5359079" cy="439838"/>
                <wp:effectExtent l="0" t="0" r="0" b="0"/>
                <wp:wrapNone/>
                <wp:docPr id="212707884" name="Text Box 18"/>
                <wp:cNvGraphicFramePr/>
                <a:graphic xmlns:a="http://schemas.openxmlformats.org/drawingml/2006/main">
                  <a:graphicData uri="http://schemas.microsoft.com/office/word/2010/wordprocessingShape">
                    <wps:wsp>
                      <wps:cNvSpPr txBox="1"/>
                      <wps:spPr>
                        <a:xfrm>
                          <a:off x="0" y="0"/>
                          <a:ext cx="5359079" cy="439838"/>
                        </a:xfrm>
                        <a:prstGeom prst="rect">
                          <a:avLst/>
                        </a:prstGeom>
                        <a:noFill/>
                        <a:ln w="6350">
                          <a:noFill/>
                        </a:ln>
                      </wps:spPr>
                      <wps:txbx>
                        <w:txbxContent>
                          <w:p w:rsidRPr="00C33D28" w:rsidR="00A272C1" w:rsidRDefault="00D144C6" w14:paraId="4BCDC5D5" w14:textId="35C7E239">
                            <w:pPr>
                              <w:rPr>
                                <w:b/>
                                <w:bCs/>
                                <w:lang w:val="en-US"/>
                              </w:rPr>
                            </w:pPr>
                            <w:r w:rsidRPr="00C33D28">
                              <w:rPr>
                                <w:b/>
                                <w:bCs/>
                                <w:lang w:val="el-GR"/>
                              </w:rPr>
                              <w:t>Μάρτυρα</w:t>
                            </w:r>
                            <w:r w:rsidRPr="00C33D28" w:rsidR="00A272C1">
                              <w:rPr>
                                <w:b/>
                                <w:bCs/>
                                <w:lang w:val="el-GR"/>
                              </w:rPr>
                              <w:t xml:space="preserve">ς           </w:t>
                            </w:r>
                            <w:r w:rsidRPr="00C33D28" w:rsidR="00A272C1">
                              <w:rPr>
                                <w:b/>
                                <w:bCs/>
                                <w:lang w:val="en-US"/>
                              </w:rPr>
                              <w:t xml:space="preserve">     </w:t>
                            </w:r>
                            <w:r w:rsidRPr="00C33D28" w:rsidR="00690F43">
                              <w:rPr>
                                <w:b/>
                                <w:bCs/>
                                <w:lang w:val="el-GR"/>
                              </w:rPr>
                              <w:t xml:space="preserve">      </w:t>
                            </w:r>
                            <w:r w:rsidRPr="00C33D28" w:rsidR="00A272C1">
                              <w:rPr>
                                <w:b/>
                                <w:bCs/>
                                <w:lang w:val="el-GR"/>
                              </w:rPr>
                              <w:t>100</w:t>
                            </w:r>
                            <w:r w:rsidRPr="00C33D28" w:rsidR="00A272C1">
                              <w:rPr>
                                <w:b/>
                                <w:bCs/>
                                <w:lang w:val="en-US"/>
                              </w:rPr>
                              <w:t xml:space="preserve">ppm                       </w:t>
                            </w:r>
                            <w:r w:rsidRPr="00C33D28" w:rsidR="00690F43">
                              <w:rPr>
                                <w:b/>
                                <w:bCs/>
                                <w:lang w:val="el-GR"/>
                              </w:rPr>
                              <w:t xml:space="preserve">        </w:t>
                            </w:r>
                            <w:r w:rsidRPr="00C33D28" w:rsidR="00A272C1">
                              <w:rPr>
                                <w:b/>
                                <w:bCs/>
                                <w:lang w:val="en-US"/>
                              </w:rPr>
                              <w:t>500ppm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w14:anchorId="1FD4F465">
              <v:shape id="Text Box 18" style="position:absolute;margin-left:31.05pt;margin-top:3.6pt;width:421.95pt;height:34.65pt;z-index:2516582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5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" w14:anchorId="25E8987B">
                <v:textbox>
                  <w:txbxContent>
                    <w:p w:rsidRPr="00C33D28" w:rsidR="00A272C1" w:rsidRDefault="00D144C6" w14:paraId="0F6FCEAA" w14:textId="35C7E239">
                      <w:pPr>
                        <w:rPr>
                          <w:b/>
                          <w:bCs/>
                          <w:lang w:val="en-US"/>
                        </w:rPr>
                      </w:pPr>
                      <w:r w:rsidRPr="00C33D28">
                        <w:rPr>
                          <w:b/>
                          <w:bCs/>
                          <w:lang w:val="el-GR"/>
                        </w:rPr>
                        <w:t>Μάρτυρα</w:t>
                      </w:r>
                      <w:r w:rsidRPr="00C33D28" w:rsidR="00A272C1">
                        <w:rPr>
                          <w:b/>
                          <w:bCs/>
                          <w:lang w:val="el-GR"/>
                        </w:rPr>
                        <w:t xml:space="preserve">ς           </w:t>
                      </w:r>
                      <w:r w:rsidRPr="00C33D28" w:rsidR="00A272C1">
                        <w:rPr>
                          <w:b/>
                          <w:bCs/>
                          <w:lang w:val="en-US"/>
                        </w:rPr>
                        <w:t xml:space="preserve">     </w:t>
                      </w:r>
                      <w:r w:rsidRPr="00C33D28" w:rsidR="00690F43">
                        <w:rPr>
                          <w:b/>
                          <w:bCs/>
                          <w:lang w:val="el-GR"/>
                        </w:rPr>
                        <w:t xml:space="preserve">      </w:t>
                      </w:r>
                      <w:r w:rsidRPr="00C33D28" w:rsidR="00A272C1">
                        <w:rPr>
                          <w:b/>
                          <w:bCs/>
                          <w:lang w:val="el-GR"/>
                        </w:rPr>
                        <w:t>100</w:t>
                      </w:r>
                      <w:r w:rsidRPr="00C33D28" w:rsidR="00A272C1">
                        <w:rPr>
                          <w:b/>
                          <w:bCs/>
                          <w:lang w:val="en-US"/>
                        </w:rPr>
                        <w:t xml:space="preserve">ppm                       </w:t>
                      </w:r>
                      <w:r w:rsidRPr="00C33D28" w:rsidR="00690F43">
                        <w:rPr>
                          <w:b/>
                          <w:bCs/>
                          <w:lang w:val="el-GR"/>
                        </w:rPr>
                        <w:t xml:space="preserve">        </w:t>
                      </w:r>
                      <w:r w:rsidRPr="00C33D28" w:rsidR="00A272C1">
                        <w:rPr>
                          <w:b/>
                          <w:bCs/>
                          <w:lang w:val="en-US"/>
                        </w:rPr>
                        <w:t>500ppm</w:t>
                      </w:r>
                    </w:p>
                  </w:txbxContent>
                </v:textbox>
              </v:shape>
            </w:pict>
          </mc:Fallback>
        </mc:AlternateContent>
      </w:r>
    </w:p>
    <w:p w:rsidR="00923762" w:rsidP="009C3DFE" w:rsidRDefault="00690F43" w14:paraId="683E71A9" w14:textId="503E8211">
      <w:pPr>
        <w:rPr>
          <w:i/>
          <w:iCs/>
          <w:lang w:val="el-GR"/>
        </w:rPr>
      </w:pPr>
      <w:r>
        <w:rPr>
          <w:noProof/>
          <w:lang w:val="el-GR"/>
        </w:rPr>
        <w:drawing>
          <wp:anchor distT="0" distB="0" distL="114300" distR="114300" simplePos="0" relativeHeight="251658269" behindDoc="0" locked="0" layoutInCell="1" allowOverlap="1" wp14:anchorId="6C74AB88" wp14:editId="07106388">
            <wp:simplePos x="0" y="0"/>
            <wp:positionH relativeFrom="column">
              <wp:posOffset>104888</wp:posOffset>
            </wp:positionH>
            <wp:positionV relativeFrom="paragraph">
              <wp:posOffset>315233</wp:posOffset>
            </wp:positionV>
            <wp:extent cx="5452110" cy="2366645"/>
            <wp:effectExtent l="0" t="0" r="0" b="0"/>
            <wp:wrapSquare wrapText="left"/>
            <wp:docPr id="10326897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BEBA8EAE-BF5A-486C-A8C5-ECC9F3942E4B}">
                          <a14:imgProps xmlns:a14="http://schemas.microsoft.com/office/drawing/2010/main">
                            <a14:imgLayer r:embed="rId4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452110" cy="23666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23762" w:rsidP="009C3DFE" w:rsidRDefault="00923762" w14:paraId="66D0620A" w14:textId="77777777">
      <w:pPr>
        <w:rPr>
          <w:i/>
          <w:iCs/>
          <w:lang w:val="el-GR"/>
        </w:rPr>
      </w:pPr>
    </w:p>
    <w:p w:rsidR="00923762" w:rsidP="009C3DFE" w:rsidRDefault="00923762" w14:paraId="4598600B" w14:textId="77777777">
      <w:pPr>
        <w:rPr>
          <w:i/>
          <w:iCs/>
          <w:lang w:val="el-GR"/>
        </w:rPr>
      </w:pPr>
    </w:p>
    <w:p w:rsidR="00923762" w:rsidP="009C3DFE" w:rsidRDefault="00923762" w14:paraId="5BAE70D1" w14:textId="77777777">
      <w:pPr>
        <w:rPr>
          <w:i/>
          <w:iCs/>
          <w:lang w:val="el-GR"/>
        </w:rPr>
      </w:pPr>
    </w:p>
    <w:p w:rsidR="00923762" w:rsidP="00CE1235" w:rsidRDefault="00C305EB" w14:paraId="65C9C4C4" w14:textId="0AE79269">
      <w:pPr>
        <w:jc w:val="both"/>
        <w:rPr>
          <w:lang w:val="el-GR"/>
        </w:rPr>
      </w:pPr>
      <w:r w:rsidRPr="00C305EB">
        <w:rPr>
          <w:b/>
          <w:bCs/>
          <w:lang w:val="el-GR"/>
        </w:rPr>
        <w:t>Εικόνα 3.7.1-</w:t>
      </w:r>
      <w:r w:rsidRPr="00D449FE" w:rsidR="00D449FE">
        <w:rPr>
          <w:b/>
          <w:bCs/>
          <w:lang w:val="el-GR"/>
        </w:rPr>
        <w:t>9</w:t>
      </w:r>
      <w:r w:rsidRPr="00923762" w:rsidR="00923762">
        <w:rPr>
          <w:lang w:val="el-GR"/>
        </w:rPr>
        <w:t xml:space="preserve">: Ενδεικτικές φωτογραφίες φυτών </w:t>
      </w:r>
      <w:r w:rsidR="00D144C6">
        <w:rPr>
          <w:lang w:val="el-GR"/>
        </w:rPr>
        <w:t>Μάρτυρα</w:t>
      </w:r>
      <w:r w:rsidRPr="00923762" w:rsidR="00923762">
        <w:rPr>
          <w:lang w:val="el-GR"/>
        </w:rPr>
        <w:t xml:space="preserve"> και φυτών μετά την εφαρμογή των </w:t>
      </w:r>
      <w:proofErr w:type="spellStart"/>
      <w:r w:rsidRPr="00923762" w:rsidR="00923762">
        <w:rPr>
          <w:lang w:val="el-GR"/>
        </w:rPr>
        <w:t>νανοσωματιδίων</w:t>
      </w:r>
      <w:proofErr w:type="spellEnd"/>
      <w:r w:rsidRPr="00923762" w:rsidR="00923762">
        <w:rPr>
          <w:lang w:val="el-GR"/>
        </w:rPr>
        <w:t xml:space="preserve"> JA-</w:t>
      </w:r>
      <w:proofErr w:type="spellStart"/>
      <w:r w:rsidRPr="00923762" w:rsidR="00923762">
        <w:rPr>
          <w:lang w:val="el-GR"/>
        </w:rPr>
        <w:t>CNPs</w:t>
      </w:r>
      <w:proofErr w:type="spellEnd"/>
      <w:r w:rsidRPr="00923762" w:rsidR="00923762">
        <w:rPr>
          <w:lang w:val="el-GR"/>
        </w:rPr>
        <w:t xml:space="preserve"> με ψεκασμό στο φύλλωμα σε συγκέντρωση 100 και 500ppm, 6 ημέρες μετά την τεχνητή μόλυνση με το μύκητα </w:t>
      </w:r>
      <w:r w:rsidRPr="00923762" w:rsidR="00923762">
        <w:rPr>
          <w:i/>
          <w:iCs/>
          <w:lang w:val="el-GR"/>
        </w:rPr>
        <w:t xml:space="preserve">B. </w:t>
      </w:r>
      <w:proofErr w:type="spellStart"/>
      <w:r w:rsidRPr="00923762" w:rsidR="00923762">
        <w:rPr>
          <w:i/>
          <w:iCs/>
          <w:lang w:val="el-GR"/>
        </w:rPr>
        <w:t>cinerea</w:t>
      </w:r>
      <w:proofErr w:type="spellEnd"/>
      <w:r w:rsidRPr="00923762" w:rsidR="00923762">
        <w:rPr>
          <w:lang w:val="el-GR"/>
        </w:rPr>
        <w:t>.</w:t>
      </w:r>
    </w:p>
    <w:p w:rsidR="00923762" w:rsidP="009C3DFE" w:rsidRDefault="00923762" w14:paraId="5AFFBECC" w14:textId="77777777">
      <w:pPr>
        <w:rPr>
          <w:lang w:val="el-GR"/>
        </w:rPr>
      </w:pPr>
    </w:p>
    <w:p w:rsidR="00923762" w:rsidP="009C3DFE" w:rsidRDefault="00C305EB" w14:paraId="734F78E5" w14:textId="6407F18C">
      <w:pPr>
        <w:rPr>
          <w:lang w:val="el-GR"/>
        </w:rPr>
      </w:pPr>
      <w:r w:rsidRPr="0027060B">
        <w:rPr>
          <w:rFonts w:ascii="Times New Roman" w:hAnsi="Times New Roman" w:eastAsia="Times New Roman" w:cs="Times New Roman"/>
          <w:noProof/>
          <w:sz w:val="24"/>
          <w:szCs w:val="24"/>
        </w:rPr>
        <mc:AlternateContent>
          <mc:Choice Requires="wps">
            <w:drawing>
              <wp:anchor distT="0" distB="0" distL="114300" distR="114300" simplePos="0" relativeHeight="251658254" behindDoc="0" locked="0" layoutInCell="1" allowOverlap="1" wp14:anchorId="4CB5C9BA" wp14:editId="592D505C">
                <wp:simplePos x="0" y="0"/>
                <wp:positionH relativeFrom="margin">
                  <wp:align>right</wp:align>
                </wp:positionH>
                <wp:positionV relativeFrom="paragraph">
                  <wp:posOffset>632412</wp:posOffset>
                </wp:positionV>
                <wp:extent cx="3541853" cy="1447165"/>
                <wp:effectExtent l="0" t="0" r="0" b="635"/>
                <wp:wrapNone/>
                <wp:docPr id="1313063677" name="Text Box 5"/>
                <wp:cNvGraphicFramePr/>
                <a:graphic xmlns:a="http://schemas.openxmlformats.org/drawingml/2006/main">
                  <a:graphicData uri="http://schemas.microsoft.com/office/word/2010/wordprocessingShape">
                    <wps:wsp>
                      <wps:cNvSpPr txBox="1"/>
                      <wps:spPr>
                        <a:xfrm>
                          <a:off x="0" y="0"/>
                          <a:ext cx="3541853" cy="1447165"/>
                        </a:xfrm>
                        <a:prstGeom prst="rect">
                          <a:avLst/>
                        </a:prstGeom>
                        <a:noFill/>
                        <a:ln w="6350">
                          <a:noFill/>
                        </a:ln>
                      </wps:spPr>
                      <wps:txbx>
                        <w:txbxContent>
                          <w:p w:rsidRPr="00B52C39" w:rsidR="00923762" w:rsidP="00923762" w:rsidRDefault="00EF05BD" w14:paraId="5AFE6DA8" w14:textId="0589AE77">
                            <w:pPr>
                              <w:jc w:val="both"/>
                              <w:rPr>
                                <w:rFonts w:cs="Times New Roman"/>
                                <w:lang w:val="el-GR"/>
                              </w:rPr>
                            </w:pPr>
                            <w:r>
                              <w:rPr>
                                <w:b/>
                                <w:bCs/>
                                <w:lang w:val="el-GR"/>
                              </w:rPr>
                              <w:t>Γράφημα</w:t>
                            </w:r>
                            <w:r w:rsidRPr="00C305EB" w:rsidR="00C305EB">
                              <w:rPr>
                                <w:b/>
                                <w:bCs/>
                                <w:lang w:val="el-GR"/>
                              </w:rPr>
                              <w:t xml:space="preserve"> 3.7.1-</w:t>
                            </w:r>
                            <w:r w:rsidRPr="00C97B90" w:rsidR="00C97B90">
                              <w:rPr>
                                <w:b/>
                                <w:bCs/>
                                <w:lang w:val="el-GR"/>
                              </w:rPr>
                              <w:t>8</w:t>
                            </w:r>
                            <w:r w:rsidRPr="00B52C39" w:rsidR="00923762">
                              <w:rPr>
                                <w:rFonts w:cs="Times New Roman"/>
                                <w:lang w:val="el-GR"/>
                              </w:rPr>
                              <w:t xml:space="preserve">: Ποσοστά προσβεβλημένης φυλλικής επιφάνειας φυτών τομάτας με και χωρίς την εφαρμογή </w:t>
                            </w:r>
                            <w:r w:rsidRPr="00B52C39" w:rsidR="00923762">
                              <w:rPr>
                                <w:rFonts w:cs="Times New Roman"/>
                                <w:lang w:val="en-US"/>
                              </w:rPr>
                              <w:t>JA</w:t>
                            </w:r>
                            <w:r w:rsidRPr="00B52C39" w:rsidR="00923762">
                              <w:rPr>
                                <w:rFonts w:cs="Times New Roman"/>
                                <w:lang w:val="el-GR"/>
                              </w:rPr>
                              <w:t>-</w:t>
                            </w:r>
                            <w:r w:rsidRPr="00B52C39" w:rsidR="00923762">
                              <w:rPr>
                                <w:rFonts w:cs="Times New Roman"/>
                                <w:lang w:val="en-US"/>
                              </w:rPr>
                              <w:t>CNPs</w:t>
                            </w:r>
                            <w:r w:rsidRPr="00B52C39" w:rsidR="00923762">
                              <w:rPr>
                                <w:rFonts w:cs="Times New Roman"/>
                                <w:lang w:val="el-GR"/>
                              </w:rPr>
                              <w:t xml:space="preserve">, 6 μέρες μετά την τεχνητή μόλυνση με αιώρημα κονιδίων του μύκητα </w:t>
                            </w:r>
                            <w:r w:rsidRPr="00B52C39" w:rsidR="00923762">
                              <w:rPr>
                                <w:rFonts w:cs="Times New Roman"/>
                                <w:i/>
                                <w:iCs/>
                                <w:lang w:val="en-US"/>
                              </w:rPr>
                              <w:t>B</w:t>
                            </w:r>
                            <w:r w:rsidRPr="00B52C39" w:rsidR="00923762">
                              <w:rPr>
                                <w:rFonts w:cs="Times New Roman"/>
                                <w:i/>
                                <w:iCs/>
                                <w:lang w:val="el-GR"/>
                              </w:rPr>
                              <w:t xml:space="preserve">. </w:t>
                            </w:r>
                            <w:r w:rsidRPr="00B52C39" w:rsidR="00923762">
                              <w:rPr>
                                <w:rFonts w:cs="Times New Roman"/>
                                <w:i/>
                                <w:iCs/>
                                <w:lang w:val="en-US"/>
                              </w:rPr>
                              <w:t>cinerea</w:t>
                            </w:r>
                            <w:r w:rsidRPr="00B52C39" w:rsidR="00923762">
                              <w:rPr>
                                <w:rFonts w:cs="Times New Roman"/>
                                <w:lang w:val="el-GR"/>
                              </w:rPr>
                              <w:t>.  Οι τιμές αντιπροσωπεύουν το μέσο όρο έξι φυτών ανά επέμβαση.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BCDB5E8">
              <v:shape id="_x0000_s1059" style="position:absolute;margin-left:227.7pt;margin-top:49.8pt;width:278.9pt;height:113.95pt;z-index:25165825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" w14:anchorId="4CB5C9BA">
                <v:textbox>
                  <w:txbxContent>
                    <w:p w:rsidRPr="00B52C39" w:rsidR="00923762" w:rsidP="00923762" w:rsidRDefault="00EF05BD" w14:paraId="31F440BC" w14:textId="0589AE77">
                      <w:pPr>
                        <w:jc w:val="both"/>
                        <w:rPr>
                          <w:rFonts w:cs="Times New Roman"/>
                          <w:lang w:val="el-GR"/>
                        </w:rPr>
                      </w:pPr>
                      <w:r>
                        <w:rPr>
                          <w:b/>
                          <w:bCs/>
                          <w:lang w:val="el-GR"/>
                        </w:rPr>
                        <w:t>Γράφημα</w:t>
                      </w:r>
                      <w:r w:rsidRPr="00C305EB" w:rsidR="00C305EB">
                        <w:rPr>
                          <w:b/>
                          <w:bCs/>
                          <w:lang w:val="el-GR"/>
                        </w:rPr>
                        <w:t xml:space="preserve"> 3.7.1-</w:t>
                      </w:r>
                      <w:r w:rsidRPr="00C97B90" w:rsidR="00C97B90">
                        <w:rPr>
                          <w:b/>
                          <w:bCs/>
                          <w:lang w:val="el-GR"/>
                        </w:rPr>
                        <w:t>8</w:t>
                      </w:r>
                      <w:r w:rsidRPr="00B52C39" w:rsidR="00923762">
                        <w:rPr>
                          <w:rFonts w:cs="Times New Roman"/>
                          <w:lang w:val="el-GR"/>
                        </w:rPr>
                        <w:t xml:space="preserve">: Ποσοστά προσβεβλημένης φυλλικής επιφάνειας φυτών τομάτας με και χωρίς την εφαρμογή </w:t>
                      </w:r>
                      <w:r w:rsidRPr="00B52C39" w:rsidR="00923762">
                        <w:rPr>
                          <w:rFonts w:cs="Times New Roman"/>
                          <w:lang w:val="en-US"/>
                        </w:rPr>
                        <w:t>JA</w:t>
                      </w:r>
                      <w:r w:rsidRPr="00B52C39" w:rsidR="00923762">
                        <w:rPr>
                          <w:rFonts w:cs="Times New Roman"/>
                          <w:lang w:val="el-GR"/>
                        </w:rPr>
                        <w:t>-</w:t>
                      </w:r>
                      <w:r w:rsidRPr="00B52C39" w:rsidR="00923762">
                        <w:rPr>
                          <w:rFonts w:cs="Times New Roman"/>
                          <w:lang w:val="en-US"/>
                        </w:rPr>
                        <w:t>CNPs</w:t>
                      </w:r>
                      <w:r w:rsidRPr="00B52C39" w:rsidR="00923762">
                        <w:rPr>
                          <w:rFonts w:cs="Times New Roman"/>
                          <w:lang w:val="el-GR"/>
                        </w:rPr>
                        <w:t xml:space="preserve">, 6 μέρες μετά την τεχνητή μόλυνση με αιώρημα κονιδίων του μύκητα </w:t>
                      </w:r>
                      <w:r w:rsidRPr="00B52C39" w:rsidR="00923762">
                        <w:rPr>
                          <w:rFonts w:cs="Times New Roman"/>
                          <w:i/>
                          <w:iCs/>
                          <w:lang w:val="en-US"/>
                        </w:rPr>
                        <w:t>B</w:t>
                      </w:r>
                      <w:r w:rsidRPr="00B52C39" w:rsidR="00923762">
                        <w:rPr>
                          <w:rFonts w:cs="Times New Roman"/>
                          <w:i/>
                          <w:iCs/>
                          <w:lang w:val="el-GR"/>
                        </w:rPr>
                        <w:t xml:space="preserve">. </w:t>
                      </w:r>
                      <w:r w:rsidRPr="00B52C39" w:rsidR="00923762">
                        <w:rPr>
                          <w:rFonts w:cs="Times New Roman"/>
                          <w:i/>
                          <w:iCs/>
                          <w:lang w:val="en-US"/>
                        </w:rPr>
                        <w:t>cinerea</w:t>
                      </w:r>
                      <w:r w:rsidRPr="00B52C39" w:rsidR="00923762">
                        <w:rPr>
                          <w:rFonts w:cs="Times New Roman"/>
                          <w:lang w:val="el-GR"/>
                        </w:rPr>
                        <w:t>.  Οι τιμές αντιπροσωπεύουν το μέσο όρο έξι φυτών ανά επέμβαση.</w:t>
                      </w:r>
                    </w:p>
                  </w:txbxContent>
                </v:textbox>
                <w10:wrap anchorx="margin"/>
              </v:shape>
            </w:pict>
          </mc:Fallback>
        </mc:AlternateContent>
      </w:r>
      <w:r w:rsidR="00B52C39">
        <w:rPr>
          <w:rFonts w:ascii="Times New Roman" w:hAnsi="Times New Roman" w:eastAsia="Times New Roman" w:cs="Times New Roman"/>
          <w:noProof/>
          <w:sz w:val="24"/>
          <w:szCs w:val="24"/>
        </w:rPr>
        <mc:AlternateContent>
          <mc:Choice Requires="wpg">
            <w:drawing>
              <wp:anchor distT="0" distB="0" distL="114300" distR="114300" simplePos="0" relativeHeight="251658255" behindDoc="0" locked="0" layoutInCell="1" allowOverlap="1" wp14:anchorId="6E36ACD8" wp14:editId="29E3070D">
                <wp:simplePos x="0" y="0"/>
                <wp:positionH relativeFrom="column">
                  <wp:posOffset>666348</wp:posOffset>
                </wp:positionH>
                <wp:positionV relativeFrom="paragraph">
                  <wp:posOffset>397293</wp:posOffset>
                </wp:positionV>
                <wp:extent cx="1436306" cy="1307105"/>
                <wp:effectExtent l="0" t="0" r="0" b="7620"/>
                <wp:wrapNone/>
                <wp:docPr id="2083816832" name="Group 18"/>
                <wp:cNvGraphicFramePr/>
                <a:graphic xmlns:a="http://schemas.openxmlformats.org/drawingml/2006/main">
                  <a:graphicData uri="http://schemas.microsoft.com/office/word/2010/wordprocessingGroup">
                    <wpg:wgp>
                      <wpg:cNvGrpSpPr/>
                      <wpg:grpSpPr>
                        <a:xfrm>
                          <a:off x="0" y="0"/>
                          <a:ext cx="1436306" cy="1307105"/>
                          <a:chOff x="0" y="0"/>
                          <a:chExt cx="1436306" cy="1307105"/>
                        </a:xfrm>
                      </wpg:grpSpPr>
                      <wps:wsp>
                        <wps:cNvPr id="1930687137" name="Text Box 17"/>
                        <wps:cNvSpPr txBox="1"/>
                        <wps:spPr>
                          <a:xfrm>
                            <a:off x="0" y="34398"/>
                            <a:ext cx="243648" cy="312444"/>
                          </a:xfrm>
                          <a:prstGeom prst="rect">
                            <a:avLst/>
                          </a:prstGeom>
                          <a:solidFill>
                            <a:schemeClr val="lt1"/>
                          </a:solidFill>
                          <a:ln w="6350">
                            <a:noFill/>
                          </a:ln>
                        </wps:spPr>
                        <wps:txbx>
                          <w:txbxContent>
                            <w:p w:rsidRPr="005A34C3" w:rsidR="00B52C39" w:rsidP="00B52C39" w:rsidRDefault="00B52C39" w14:paraId="140DE0CE" w14:textId="77777777">
                              <w:pPr>
                                <w:rPr>
                                  <w:b/>
                                  <w:bCs/>
                                  <w:lang w:val="en-US"/>
                                </w:rPr>
                              </w:pPr>
                              <w:r>
                                <w:rPr>
                                  <w:b/>
                                  <w:bCs/>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8318802" name="Text Box 17"/>
                        <wps:cNvSpPr txBox="1"/>
                        <wps:spPr>
                          <a:xfrm>
                            <a:off x="461500" y="994661"/>
                            <a:ext cx="243648" cy="312444"/>
                          </a:xfrm>
                          <a:prstGeom prst="rect">
                            <a:avLst/>
                          </a:prstGeom>
                          <a:solidFill>
                            <a:schemeClr val="lt1"/>
                          </a:solidFill>
                          <a:ln w="6350">
                            <a:noFill/>
                          </a:ln>
                        </wps:spPr>
                        <wps:txbx>
                          <w:txbxContent>
                            <w:p w:rsidRPr="00DC5DEE" w:rsidR="00B52C39" w:rsidP="00B52C39" w:rsidRDefault="00B52C39" w14:paraId="1172DAFE" w14:textId="77777777">
                              <w:pPr>
                                <w:rPr>
                                  <w:b/>
                                  <w:bCs/>
                                  <w:lang w:val="en-US"/>
                                </w:rPr>
                              </w:pPr>
                              <w:r>
                                <w:rPr>
                                  <w:b/>
                                  <w:bCs/>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9387718" name="Text Box 17"/>
                        <wps:cNvSpPr txBox="1"/>
                        <wps:spPr>
                          <a:xfrm>
                            <a:off x="963130" y="814074"/>
                            <a:ext cx="243648" cy="312444"/>
                          </a:xfrm>
                          <a:prstGeom prst="rect">
                            <a:avLst/>
                          </a:prstGeom>
                          <a:solidFill>
                            <a:schemeClr val="lt1"/>
                          </a:solidFill>
                          <a:ln w="6350">
                            <a:noFill/>
                          </a:ln>
                        </wps:spPr>
                        <wps:txbx>
                          <w:txbxContent>
                            <w:p w:rsidRPr="00DC5DEE" w:rsidR="00B52C39" w:rsidP="00B52C39" w:rsidRDefault="00B52C39" w14:paraId="2B4985CD" w14:textId="77777777">
                              <w:pPr>
                                <w:rPr>
                                  <w:b/>
                                  <w:bCs/>
                                  <w:lang w:val="en-US"/>
                                </w:rPr>
                              </w:pPr>
                              <w:r>
                                <w:rPr>
                                  <w:b/>
                                  <w:bCs/>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8370386" name="Text Box 17"/>
                        <wps:cNvSpPr txBox="1"/>
                        <wps:spPr>
                          <a:xfrm>
                            <a:off x="424120" y="0"/>
                            <a:ext cx="1012186" cy="312444"/>
                          </a:xfrm>
                          <a:prstGeom prst="rect">
                            <a:avLst/>
                          </a:prstGeom>
                          <a:solidFill>
                            <a:schemeClr val="lt1"/>
                          </a:solidFill>
                          <a:ln w="6350">
                            <a:noFill/>
                          </a:ln>
                        </wps:spPr>
                        <wps:txbx>
                          <w:txbxContent>
                            <w:p w:rsidRPr="00B52C39" w:rsidR="00B52C39" w:rsidP="00B52C39" w:rsidRDefault="00B52C39" w14:paraId="6DC5E54A" w14:textId="77777777">
                              <w:pPr>
                                <w:rPr>
                                  <w:b/>
                                  <w:bCs/>
                                  <w:i/>
                                  <w:iCs/>
                                  <w:sz w:val="20"/>
                                  <w:szCs w:val="20"/>
                                  <w:lang w:val="en-US"/>
                                </w:rPr>
                              </w:pPr>
                              <w:r w:rsidRPr="00B52C39">
                                <w:rPr>
                                  <w:b/>
                                  <w:bCs/>
                                  <w:i/>
                                  <w:iCs/>
                                  <w:sz w:val="20"/>
                                  <w:szCs w:val="20"/>
                                  <w:lang w:val="en-US"/>
                                </w:rPr>
                                <w:t>p&lt;0,00011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w14:anchorId="3469398B">
              <v:group id="Group 18" style="position:absolute;margin-left:52.45pt;margin-top:31.3pt;width:113.1pt;height:102.9pt;z-index:251658255;mso-width-relative:margin" coordsize="14363,13071" o:spid="_x0000_s1060" w14:anchorId="6E36ACD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">
                <v:shape id="Text Box 17" style="position:absolute;top:343;width:2436;height:3125;visibility:visible;mso-wrap-style:square;v-text-anchor:top" o:spid="_x0000_s1061"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">
                  <v:textbox>
                    <w:txbxContent>
                      <w:p w:rsidRPr="005A34C3" w:rsidR="00B52C39" w:rsidP="00B52C39" w:rsidRDefault="00B52C39" w14:paraId="45F94F8F" w14:textId="77777777">
                        <w:pPr>
                          <w:rPr>
                            <w:b/>
                            <w:bCs/>
                            <w:lang w:val="en-US"/>
                          </w:rPr>
                        </w:pPr>
                        <w:r>
                          <w:rPr>
                            <w:b/>
                            <w:bCs/>
                            <w:lang w:val="en-US"/>
                          </w:rPr>
                          <w:t>a</w:t>
                        </w:r>
                      </w:p>
                    </w:txbxContent>
                  </v:textbox>
                </v:shape>
                <v:shape id="Text Box 17" style="position:absolute;left:4615;top:9946;width:2436;height:3125;visibility:visible;mso-wrap-style:square;v-text-anchor:top" o:spid="_x0000_s1062"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">
                  <v:textbox>
                    <w:txbxContent>
                      <w:p w:rsidRPr="00DC5DEE" w:rsidR="00B52C39" w:rsidP="00B52C39" w:rsidRDefault="00B52C39" w14:paraId="74F4F774" w14:textId="77777777">
                        <w:pPr>
                          <w:rPr>
                            <w:b/>
                            <w:bCs/>
                            <w:lang w:val="en-US"/>
                          </w:rPr>
                        </w:pPr>
                        <w:r>
                          <w:rPr>
                            <w:b/>
                            <w:bCs/>
                            <w:lang w:val="en-US"/>
                          </w:rPr>
                          <w:t>b</w:t>
                        </w:r>
                      </w:p>
                    </w:txbxContent>
                  </v:textbox>
                </v:shape>
                <v:shape id="Text Box 17" style="position:absolute;left:9631;top:8140;width:2436;height:3125;visibility:visible;mso-wrap-style:square;v-text-anchor:top" o:spid="_x0000_s1063"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">
                  <v:textbox>
                    <w:txbxContent>
                      <w:p w:rsidRPr="00DC5DEE" w:rsidR="00B52C39" w:rsidP="00B52C39" w:rsidRDefault="00B52C39" w14:paraId="71608CFE" w14:textId="77777777">
                        <w:pPr>
                          <w:rPr>
                            <w:b/>
                            <w:bCs/>
                            <w:lang w:val="en-US"/>
                          </w:rPr>
                        </w:pPr>
                        <w:r>
                          <w:rPr>
                            <w:b/>
                            <w:bCs/>
                            <w:lang w:val="en-US"/>
                          </w:rPr>
                          <w:t>b</w:t>
                        </w:r>
                      </w:p>
                    </w:txbxContent>
                  </v:textbox>
                </v:shape>
                <v:shape id="Text Box 17" style="position:absolute;left:4241;width:10122;height:3124;visibility:visible;mso-wrap-style:square;v-text-anchor:top" o:spid="_x0000_s1064"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">
                  <v:textbox>
                    <w:txbxContent>
                      <w:p w:rsidRPr="00B52C39" w:rsidR="00B52C39" w:rsidP="00B52C39" w:rsidRDefault="00B52C39" w14:paraId="157EEBB7" w14:textId="77777777">
                        <w:pPr>
                          <w:rPr>
                            <w:b/>
                            <w:bCs/>
                            <w:i/>
                            <w:iCs/>
                            <w:sz w:val="20"/>
                            <w:szCs w:val="20"/>
                            <w:lang w:val="en-US"/>
                          </w:rPr>
                        </w:pPr>
                        <w:r w:rsidRPr="00B52C39">
                          <w:rPr>
                            <w:b/>
                            <w:bCs/>
                            <w:i/>
                            <w:iCs/>
                            <w:sz w:val="20"/>
                            <w:szCs w:val="20"/>
                            <w:lang w:val="en-US"/>
                          </w:rPr>
                          <w:t>p&lt;0,00011</w:t>
                        </w:r>
                      </w:p>
                    </w:txbxContent>
                  </v:textbox>
                </v:shape>
              </v:group>
            </w:pict>
          </mc:Fallback>
        </mc:AlternateContent>
      </w:r>
      <w:r w:rsidR="00923762">
        <w:rPr>
          <w:rFonts w:ascii="Times New Roman" w:hAnsi="Times New Roman" w:eastAsia="Times New Roman" w:cs="Times New Roman"/>
          <w:noProof/>
          <w:sz w:val="24"/>
          <w:szCs w:val="24"/>
        </w:rPr>
        <w:drawing>
          <wp:anchor distT="0" distB="0" distL="114300" distR="114300" simplePos="0" relativeHeight="251658253" behindDoc="0" locked="0" layoutInCell="1" allowOverlap="1" wp14:anchorId="3B705DFB" wp14:editId="6E68DBC2">
            <wp:simplePos x="0" y="0"/>
            <wp:positionH relativeFrom="margin">
              <wp:posOffset>0</wp:posOffset>
            </wp:positionH>
            <wp:positionV relativeFrom="paragraph">
              <wp:posOffset>173355</wp:posOffset>
            </wp:positionV>
            <wp:extent cx="2102400" cy="2880000"/>
            <wp:effectExtent l="0" t="0" r="0" b="0"/>
            <wp:wrapSquare wrapText="left"/>
            <wp:docPr id="1145363526" name="Picture 21"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363526" name="Picture 21" descr="A graph of different colored bars&#10;&#10;AI-generated content may be incorre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02400"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079B1" w:rsidP="00B52C39" w:rsidRDefault="00A079B1" w14:paraId="19B70716" w14:textId="77777777">
      <w:pPr>
        <w:jc w:val="both"/>
        <w:rPr>
          <w:lang w:val="el-GR"/>
        </w:rPr>
      </w:pPr>
    </w:p>
    <w:p w:rsidRPr="00B52C39" w:rsidR="00923762" w:rsidP="00964D79" w:rsidRDefault="00B52C39" w14:paraId="74C1D1CF" w14:textId="22AA9F76">
      <w:pPr>
        <w:spacing w:line="276" w:lineRule="auto"/>
        <w:jc w:val="both"/>
        <w:rPr>
          <w:lang w:val="el-GR"/>
        </w:rPr>
      </w:pPr>
      <w:r w:rsidRPr="00B52C39">
        <w:rPr>
          <w:lang w:val="el-GR"/>
        </w:rPr>
        <w:t xml:space="preserve">Υπάρχουν σοβαρές ενδείξεις ότι η εφαρμογή των </w:t>
      </w:r>
      <w:proofErr w:type="spellStart"/>
      <w:r w:rsidRPr="00B52C39">
        <w:rPr>
          <w:lang w:val="el-GR"/>
        </w:rPr>
        <w:t>νανοσωματιδίων</w:t>
      </w:r>
      <w:proofErr w:type="spellEnd"/>
      <w:r w:rsidRPr="00B52C39">
        <w:rPr>
          <w:lang w:val="el-GR"/>
        </w:rPr>
        <w:t xml:space="preserve"> JA-</w:t>
      </w:r>
      <w:proofErr w:type="spellStart"/>
      <w:r w:rsidRPr="00B52C39">
        <w:rPr>
          <w:lang w:val="el-GR"/>
        </w:rPr>
        <w:t>CNPs</w:t>
      </w:r>
      <w:proofErr w:type="spellEnd"/>
      <w:r w:rsidRPr="00B52C39">
        <w:rPr>
          <w:lang w:val="el-GR"/>
        </w:rPr>
        <w:t xml:space="preserve">  πάνω από κάποια συγκέντρωση (στα πειράματα που πραγματοποιήθηκαν στο ΜΦΙ αυτή ορίζεται &gt; 100 </w:t>
      </w:r>
      <w:proofErr w:type="spellStart"/>
      <w:r w:rsidRPr="00B52C39">
        <w:rPr>
          <w:lang w:val="el-GR"/>
        </w:rPr>
        <w:t>ppm</w:t>
      </w:r>
      <w:proofErr w:type="spellEnd"/>
      <w:r w:rsidRPr="00B52C39">
        <w:rPr>
          <w:lang w:val="el-GR"/>
        </w:rPr>
        <w:t xml:space="preserve"> στην τομάτα αλλά και &gt;50ppm στο φυτό </w:t>
      </w:r>
      <w:proofErr w:type="spellStart"/>
      <w:r w:rsidRPr="00B52C39">
        <w:rPr>
          <w:lang w:val="el-GR"/>
        </w:rPr>
        <w:t>Arabidopsis</w:t>
      </w:r>
      <w:proofErr w:type="spellEnd"/>
      <w:r w:rsidRPr="00B52C39">
        <w:rPr>
          <w:lang w:val="el-GR"/>
        </w:rPr>
        <w:t>)</w:t>
      </w:r>
      <w:r w:rsidR="00674340">
        <w:rPr>
          <w:lang w:val="el-GR"/>
        </w:rPr>
        <w:t xml:space="preserve"> έχει θετική επίδραση στην ανάπτυξη του παθογόνου (δηλ. </w:t>
      </w:r>
      <w:r w:rsidR="00444F93">
        <w:rPr>
          <w:lang w:val="el-GR"/>
        </w:rPr>
        <w:t>αναστροφή</w:t>
      </w:r>
      <w:r w:rsidR="00674340">
        <w:rPr>
          <w:lang w:val="el-GR"/>
        </w:rPr>
        <w:t xml:space="preserve"> παρεμπόδισης ανάπτυξ</w:t>
      </w:r>
      <w:r w:rsidR="00444F93">
        <w:rPr>
          <w:lang w:val="el-GR"/>
        </w:rPr>
        <w:t>ή</w:t>
      </w:r>
      <w:r w:rsidR="00674340">
        <w:rPr>
          <w:lang w:val="el-GR"/>
        </w:rPr>
        <w:t>ς του)</w:t>
      </w:r>
      <w:r w:rsidRPr="00B52C39">
        <w:rPr>
          <w:lang w:val="el-GR"/>
        </w:rPr>
        <w:t>.  Αυτό πιθανολογείται ότι οφείλεται στο ότι η αύξηση της συγκέντρωσης  προκαλεί αναστροφή των μηχανισμών αύξησης και άμυνας των φυτών με αποτέλεσμα τη μείωση της αποτελεσματικότητάς του.</w:t>
      </w:r>
    </w:p>
    <w:p w:rsidR="00923762" w:rsidP="009C3DFE" w:rsidRDefault="00923762" w14:paraId="1A53AE7F" w14:textId="77777777">
      <w:pPr>
        <w:rPr>
          <w:i/>
          <w:iCs/>
          <w:lang w:val="el-GR"/>
        </w:rPr>
      </w:pPr>
    </w:p>
    <w:p w:rsidR="00923762" w:rsidP="009C3DFE" w:rsidRDefault="00923762" w14:paraId="5D85A81B" w14:textId="77777777">
      <w:pPr>
        <w:rPr>
          <w:i/>
          <w:iCs/>
          <w:lang w:val="el-GR"/>
        </w:rPr>
      </w:pPr>
    </w:p>
    <w:p w:rsidRPr="00964D79" w:rsidR="009C3DFE" w:rsidP="009C3DFE" w:rsidRDefault="009C3DFE" w14:paraId="57D7969A" w14:textId="2B48A241">
      <w:pPr>
        <w:rPr>
          <w:b/>
          <w:bCs/>
          <w:lang w:val="el-GR"/>
        </w:rPr>
      </w:pPr>
      <w:r w:rsidRPr="00964D79">
        <w:rPr>
          <w:b/>
          <w:bCs/>
          <w:i/>
          <w:iCs/>
          <w:lang w:val="en-US"/>
        </w:rPr>
        <w:t>In</w:t>
      </w:r>
      <w:r w:rsidRPr="00964D79">
        <w:rPr>
          <w:b/>
          <w:bCs/>
          <w:i/>
          <w:iCs/>
          <w:lang w:val="el-GR"/>
        </w:rPr>
        <w:t xml:space="preserve"> </w:t>
      </w:r>
      <w:r w:rsidRPr="00964D79">
        <w:rPr>
          <w:b/>
          <w:bCs/>
          <w:i/>
          <w:iCs/>
          <w:lang w:val="en-US"/>
        </w:rPr>
        <w:t>vivo</w:t>
      </w:r>
      <w:r w:rsidRPr="00964D79">
        <w:rPr>
          <w:b/>
          <w:bCs/>
          <w:i/>
          <w:iCs/>
          <w:lang w:val="el-GR"/>
        </w:rPr>
        <w:t xml:space="preserve"> </w:t>
      </w:r>
      <w:proofErr w:type="spellStart"/>
      <w:r w:rsidRPr="00964D79">
        <w:rPr>
          <w:b/>
          <w:bCs/>
          <w:i/>
          <w:iCs/>
          <w:lang w:val="el-GR"/>
        </w:rPr>
        <w:t>βιοδοκιμές</w:t>
      </w:r>
      <w:proofErr w:type="spellEnd"/>
      <w:r w:rsidRPr="00964D79">
        <w:rPr>
          <w:b/>
          <w:bCs/>
          <w:i/>
          <w:iCs/>
          <w:lang w:val="el-GR"/>
        </w:rPr>
        <w:t xml:space="preserve"> στο αμπέλι - </w:t>
      </w:r>
      <w:proofErr w:type="spellStart"/>
      <w:r w:rsidRPr="00964D79">
        <w:rPr>
          <w:b/>
          <w:bCs/>
          <w:i/>
          <w:iCs/>
          <w:lang w:val="en-US"/>
        </w:rPr>
        <w:t>Plasmopara</w:t>
      </w:r>
      <w:proofErr w:type="spellEnd"/>
      <w:r w:rsidRPr="00964D79">
        <w:rPr>
          <w:b/>
          <w:bCs/>
          <w:i/>
          <w:iCs/>
          <w:lang w:val="el-GR"/>
        </w:rPr>
        <w:t xml:space="preserve"> </w:t>
      </w:r>
      <w:proofErr w:type="spellStart"/>
      <w:r w:rsidRPr="00964D79">
        <w:rPr>
          <w:b/>
          <w:bCs/>
          <w:i/>
          <w:iCs/>
          <w:lang w:val="en-US"/>
        </w:rPr>
        <w:t>viticola</w:t>
      </w:r>
      <w:proofErr w:type="spellEnd"/>
    </w:p>
    <w:p w:rsidR="006E6431" w:rsidRDefault="006E6431" w14:paraId="71784BEA" w14:textId="672F740A">
      <w:pPr>
        <w:rPr>
          <w:lang w:val="el-GR"/>
        </w:rPr>
      </w:pPr>
    </w:p>
    <w:p w:rsidR="006E6431" w:rsidP="00964D79" w:rsidRDefault="00EC5C51" w14:paraId="79D779E1" w14:textId="6A3D26E6">
      <w:pPr>
        <w:spacing w:line="276" w:lineRule="auto"/>
        <w:jc w:val="both"/>
        <w:rPr>
          <w:lang w:val="el-GR"/>
        </w:rPr>
      </w:pPr>
      <w:r w:rsidRPr="00EC5C51">
        <w:rPr>
          <w:lang w:val="el-GR"/>
        </w:rPr>
        <w:t xml:space="preserve">Οι συγκεντρώσεις των 10 και 50 </w:t>
      </w:r>
      <w:proofErr w:type="spellStart"/>
      <w:r w:rsidRPr="00EC5C51">
        <w:rPr>
          <w:lang w:val="el-GR"/>
        </w:rPr>
        <w:t>ppm</w:t>
      </w:r>
      <w:proofErr w:type="spellEnd"/>
      <w:r w:rsidRPr="00EC5C51">
        <w:rPr>
          <w:lang w:val="el-GR"/>
        </w:rPr>
        <w:t xml:space="preserve"> του σκευάσματος </w:t>
      </w:r>
      <w:proofErr w:type="spellStart"/>
      <w:r w:rsidRPr="00EC5C51">
        <w:rPr>
          <w:lang w:val="el-GR"/>
        </w:rPr>
        <w:t>χιτοζάνης</w:t>
      </w:r>
      <w:proofErr w:type="spellEnd"/>
      <w:r w:rsidRPr="00EC5C51">
        <w:rPr>
          <w:lang w:val="el-GR"/>
        </w:rPr>
        <w:t xml:space="preserve"> και χαλκού </w:t>
      </w:r>
      <w:proofErr w:type="spellStart"/>
      <w:r w:rsidRPr="00EC5C51">
        <w:rPr>
          <w:lang w:val="el-GR"/>
        </w:rPr>
        <w:t>Cu-CNPs</w:t>
      </w:r>
      <w:proofErr w:type="spellEnd"/>
      <w:r w:rsidRPr="00EC5C51">
        <w:rPr>
          <w:lang w:val="el-GR"/>
        </w:rPr>
        <w:t xml:space="preserve"> που χρησιμοποιήθηκαν φαίνεται να μη έχουν αρνητική επίδραση στην προσβολή των δίσκων αμπέλου από το παθογόνο </w:t>
      </w:r>
      <w:r w:rsidRPr="00EC5C51">
        <w:rPr>
          <w:i/>
          <w:iCs/>
          <w:lang w:val="el-GR"/>
        </w:rPr>
        <w:t xml:space="preserve">P. </w:t>
      </w:r>
      <w:proofErr w:type="spellStart"/>
      <w:r w:rsidRPr="00EC5C51">
        <w:rPr>
          <w:i/>
          <w:iCs/>
          <w:lang w:val="el-GR"/>
        </w:rPr>
        <w:t>viticola</w:t>
      </w:r>
      <w:proofErr w:type="spellEnd"/>
      <w:r w:rsidRPr="00EC5C51">
        <w:rPr>
          <w:lang w:val="el-GR"/>
        </w:rPr>
        <w:t xml:space="preserve"> (</w:t>
      </w:r>
      <w:r w:rsidR="00EF05BD">
        <w:rPr>
          <w:b/>
          <w:bCs/>
          <w:lang w:val="el-GR"/>
        </w:rPr>
        <w:t>Γράφημα</w:t>
      </w:r>
      <w:r w:rsidRPr="00C305EB" w:rsidR="00EF05BD">
        <w:rPr>
          <w:b/>
          <w:bCs/>
          <w:lang w:val="el-GR"/>
        </w:rPr>
        <w:t xml:space="preserve"> 3.7.1-</w:t>
      </w:r>
      <w:r w:rsidRPr="00BA015A" w:rsidR="00BA015A">
        <w:rPr>
          <w:b/>
          <w:bCs/>
          <w:lang w:val="el-GR"/>
        </w:rPr>
        <w:t>9</w:t>
      </w:r>
      <w:r w:rsidRPr="00EC5C51">
        <w:rPr>
          <w:lang w:val="el-GR"/>
        </w:rPr>
        <w:t>).</w:t>
      </w:r>
    </w:p>
    <w:p w:rsidR="00EC5C51" w:rsidP="00EC5C51" w:rsidRDefault="00EC5C51" w14:paraId="4903F6A8" w14:textId="13D052DA">
      <w:pPr>
        <w:jc w:val="both"/>
        <w:rPr>
          <w:lang w:val="el-GR"/>
        </w:rPr>
      </w:pPr>
    </w:p>
    <w:p w:rsidR="00EC5C51" w:rsidP="00EC5C51" w:rsidRDefault="00EC5C51" w14:paraId="69D896F2" w14:textId="732297AA">
      <w:pPr>
        <w:jc w:val="both"/>
        <w:rPr>
          <w:lang w:val="el-GR"/>
        </w:rPr>
      </w:pPr>
    </w:p>
    <w:p w:rsidR="006E6431" w:rsidRDefault="0033273D" w14:paraId="6D8925E2" w14:textId="3A07217B">
      <w:pPr>
        <w:rPr>
          <w:lang w:val="el-GR"/>
        </w:rPr>
      </w:pPr>
      <w:r>
        <w:rPr>
          <w:noProof/>
        </w:rPr>
        <w:drawing>
          <wp:anchor distT="0" distB="0" distL="114300" distR="114300" simplePos="0" relativeHeight="251658260" behindDoc="0" locked="0" layoutInCell="1" allowOverlap="1" wp14:anchorId="44949401" wp14:editId="7DB9C860">
            <wp:simplePos x="0" y="0"/>
            <wp:positionH relativeFrom="page">
              <wp:align>center</wp:align>
            </wp:positionH>
            <wp:positionV relativeFrom="paragraph">
              <wp:posOffset>7564</wp:posOffset>
            </wp:positionV>
            <wp:extent cx="4999990" cy="2615565"/>
            <wp:effectExtent l="0" t="0" r="0" b="0"/>
            <wp:wrapSquare wrapText="left"/>
            <wp:docPr id="1457882146" name="Chart 1">
              <a:extLst xmlns:a="http://schemas.openxmlformats.org/drawingml/2006/main">
                <a:ext uri="{FF2B5EF4-FFF2-40B4-BE49-F238E27FC236}">
                  <a16:creationId xmlns:a16="http://schemas.microsoft.com/office/drawing/2014/main" id="{71068750-4BE0-13C1-45DC-D5CE6F45F8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rsidR="0033273D" w:rsidP="00EC5C51" w:rsidRDefault="0033273D" w14:paraId="3125B25E" w14:textId="77777777">
      <w:pPr>
        <w:jc w:val="both"/>
        <w:rPr>
          <w:b/>
          <w:bCs/>
          <w:lang w:val="el-GR"/>
        </w:rPr>
      </w:pPr>
    </w:p>
    <w:p w:rsidR="0033273D" w:rsidP="00EC5C51" w:rsidRDefault="0033273D" w14:paraId="285F36CA" w14:textId="77777777">
      <w:pPr>
        <w:jc w:val="both"/>
        <w:rPr>
          <w:b/>
          <w:bCs/>
          <w:lang w:val="el-GR"/>
        </w:rPr>
      </w:pPr>
    </w:p>
    <w:p w:rsidR="0033273D" w:rsidP="00EC5C51" w:rsidRDefault="0033273D" w14:paraId="27BF87F8" w14:textId="77777777">
      <w:pPr>
        <w:jc w:val="both"/>
        <w:rPr>
          <w:b/>
          <w:bCs/>
          <w:lang w:val="el-GR"/>
        </w:rPr>
      </w:pPr>
    </w:p>
    <w:p w:rsidR="0033273D" w:rsidP="00EC5C51" w:rsidRDefault="0033273D" w14:paraId="38E331A9" w14:textId="77777777">
      <w:pPr>
        <w:jc w:val="both"/>
        <w:rPr>
          <w:b/>
          <w:bCs/>
          <w:lang w:val="el-GR"/>
        </w:rPr>
      </w:pPr>
    </w:p>
    <w:p w:rsidR="0033273D" w:rsidP="00EC5C51" w:rsidRDefault="0033273D" w14:paraId="1422C4A6" w14:textId="77777777">
      <w:pPr>
        <w:jc w:val="both"/>
        <w:rPr>
          <w:b/>
          <w:bCs/>
          <w:lang w:val="el-GR"/>
        </w:rPr>
      </w:pPr>
    </w:p>
    <w:p w:rsidRPr="0033273D" w:rsidR="0033273D" w:rsidP="0033273D" w:rsidRDefault="0033273D" w14:paraId="42F50F49" w14:textId="77777777">
      <w:pPr>
        <w:rPr>
          <w:lang w:val="el-GR"/>
        </w:rPr>
      </w:pPr>
    </w:p>
    <w:p w:rsidRPr="0033273D" w:rsidR="0033273D" w:rsidP="0033273D" w:rsidRDefault="0033273D" w14:paraId="2825DBE4" w14:textId="77777777">
      <w:pPr>
        <w:rPr>
          <w:lang w:val="el-GR"/>
        </w:rPr>
      </w:pPr>
    </w:p>
    <w:p w:rsidRPr="0033273D" w:rsidR="0033273D" w:rsidP="0033273D" w:rsidRDefault="0033273D" w14:paraId="51D0A916" w14:textId="77777777">
      <w:pPr>
        <w:rPr>
          <w:lang w:val="el-GR"/>
        </w:rPr>
      </w:pPr>
    </w:p>
    <w:p w:rsidRPr="0033273D" w:rsidR="0033273D" w:rsidP="0033273D" w:rsidRDefault="0033273D" w14:paraId="39243C64" w14:textId="77777777">
      <w:pPr>
        <w:rPr>
          <w:lang w:val="el-GR"/>
        </w:rPr>
      </w:pPr>
    </w:p>
    <w:p w:rsidRPr="0033273D" w:rsidR="0033273D" w:rsidP="0033273D" w:rsidRDefault="0033273D" w14:paraId="78D85019" w14:textId="77777777">
      <w:pPr>
        <w:rPr>
          <w:lang w:val="el-GR"/>
        </w:rPr>
      </w:pPr>
    </w:p>
    <w:p w:rsidRPr="0033273D" w:rsidR="0033273D" w:rsidP="0033273D" w:rsidRDefault="0033273D" w14:paraId="319BF333" w14:textId="77777777">
      <w:pPr>
        <w:rPr>
          <w:lang w:val="el-GR"/>
        </w:rPr>
      </w:pPr>
    </w:p>
    <w:p w:rsidRPr="0033273D" w:rsidR="0033273D" w:rsidP="0033273D" w:rsidRDefault="0033273D" w14:paraId="5BF1BD29" w14:textId="77777777">
      <w:pPr>
        <w:rPr>
          <w:lang w:val="el-GR"/>
        </w:rPr>
      </w:pPr>
    </w:p>
    <w:p w:rsidRPr="0033273D" w:rsidR="0033273D" w:rsidP="0033273D" w:rsidRDefault="0033273D" w14:paraId="70197D75" w14:textId="77777777">
      <w:pPr>
        <w:rPr>
          <w:lang w:val="el-GR"/>
        </w:rPr>
      </w:pPr>
    </w:p>
    <w:p w:rsidR="0033273D" w:rsidP="0033273D" w:rsidRDefault="0033273D" w14:paraId="12714479" w14:textId="77777777">
      <w:pPr>
        <w:rPr>
          <w:b/>
          <w:bCs/>
          <w:lang w:val="el-GR"/>
        </w:rPr>
      </w:pPr>
    </w:p>
    <w:p w:rsidR="0033273D" w:rsidP="0033273D" w:rsidRDefault="0033273D" w14:paraId="5E116481" w14:textId="77777777">
      <w:pPr>
        <w:rPr>
          <w:lang w:val="el-GR"/>
        </w:rPr>
      </w:pPr>
    </w:p>
    <w:p w:rsidR="00A272C1" w:rsidP="0033273D" w:rsidRDefault="00A272C1" w14:paraId="02483A6F" w14:textId="77777777">
      <w:pPr>
        <w:rPr>
          <w:lang w:val="el-GR"/>
        </w:rPr>
      </w:pPr>
    </w:p>
    <w:p w:rsidRPr="0033273D" w:rsidR="009A63C0" w:rsidP="0033273D" w:rsidRDefault="009A63C0" w14:paraId="6F731A3D" w14:textId="77777777">
      <w:pPr>
        <w:rPr>
          <w:lang w:val="el-GR"/>
        </w:rPr>
      </w:pPr>
    </w:p>
    <w:p w:rsidR="006E6431" w:rsidP="00EC5C51" w:rsidRDefault="00EF05BD" w14:paraId="48777EAC" w14:textId="6347B9CD">
      <w:pPr>
        <w:jc w:val="both"/>
        <w:rPr>
          <w:lang w:val="el-GR"/>
        </w:rPr>
      </w:pPr>
      <w:r>
        <w:rPr>
          <w:b/>
          <w:bCs/>
          <w:lang w:val="el-GR"/>
        </w:rPr>
        <w:t>Γράφημα</w:t>
      </w:r>
      <w:r w:rsidRPr="00C305EB">
        <w:rPr>
          <w:b/>
          <w:bCs/>
          <w:lang w:val="el-GR"/>
        </w:rPr>
        <w:t xml:space="preserve"> 3.7.1-</w:t>
      </w:r>
      <w:r w:rsidRPr="009606D0" w:rsidR="00BA015A">
        <w:rPr>
          <w:b/>
          <w:lang w:val="el-GR"/>
        </w:rPr>
        <w:t>9</w:t>
      </w:r>
      <w:r w:rsidRPr="00EC5C51" w:rsidR="00EC5C51">
        <w:rPr>
          <w:lang w:val="el-GR"/>
        </w:rPr>
        <w:t xml:space="preserve">: Μετρήσεις προσβεβλημένης φυλλικής επιφάνειας σε δύο χρονικές στιγμές 5 και 8 ημερών μετά την τεχνητή μόλυνση </w:t>
      </w:r>
      <w:r w:rsidRPr="009606D0" w:rsidR="00F953FD">
        <w:rPr>
          <w:lang w:val="el-GR"/>
        </w:rPr>
        <w:t>(</w:t>
      </w:r>
      <w:r w:rsidR="007E4CAF">
        <w:rPr>
          <w:lang w:val="en-US"/>
        </w:rPr>
        <w:t>dpi</w:t>
      </w:r>
      <w:r w:rsidRPr="009606D0" w:rsidR="007E4CAF">
        <w:rPr>
          <w:lang w:val="el-GR"/>
        </w:rPr>
        <w:t xml:space="preserve">) </w:t>
      </w:r>
      <w:proofErr w:type="spellStart"/>
      <w:r w:rsidRPr="00EC5C51" w:rsidR="00EC5C51">
        <w:rPr>
          <w:lang w:val="el-GR"/>
        </w:rPr>
        <w:t>φυλλικών</w:t>
      </w:r>
      <w:proofErr w:type="spellEnd"/>
      <w:r w:rsidRPr="00EC5C51" w:rsidR="00EC5C51">
        <w:rPr>
          <w:lang w:val="el-GR"/>
        </w:rPr>
        <w:t xml:space="preserve"> δίσκων αμπέλου με αιώρημα </w:t>
      </w:r>
      <w:proofErr w:type="spellStart"/>
      <w:r w:rsidRPr="00EC5C51" w:rsidR="00EC5C51">
        <w:rPr>
          <w:lang w:val="el-GR"/>
        </w:rPr>
        <w:t>ζωοσπορ</w:t>
      </w:r>
      <w:r w:rsidR="009606D0">
        <w:rPr>
          <w:lang w:val="el-GR"/>
        </w:rPr>
        <w:t>ίων</w:t>
      </w:r>
      <w:proofErr w:type="spellEnd"/>
      <w:r w:rsidRPr="00EC5C51" w:rsidR="00EC5C51">
        <w:rPr>
          <w:lang w:val="el-GR"/>
        </w:rPr>
        <w:t xml:space="preserve"> του μύκητα </w:t>
      </w:r>
      <w:r w:rsidRPr="00EC5C51" w:rsidR="00EC5C51">
        <w:rPr>
          <w:i/>
          <w:iCs/>
          <w:lang w:val="el-GR"/>
        </w:rPr>
        <w:t>P</w:t>
      </w:r>
      <w:proofErr w:type="spellStart"/>
      <w:r w:rsidR="00582602">
        <w:rPr>
          <w:i/>
          <w:iCs/>
          <w:lang w:val="en-US"/>
        </w:rPr>
        <w:t>lasmopara</w:t>
      </w:r>
      <w:proofErr w:type="spellEnd"/>
      <w:r w:rsidRPr="00EC5C51" w:rsidR="00EC5C51">
        <w:rPr>
          <w:i/>
          <w:iCs/>
          <w:lang w:val="el-GR"/>
        </w:rPr>
        <w:t xml:space="preserve"> </w:t>
      </w:r>
      <w:proofErr w:type="spellStart"/>
      <w:r w:rsidRPr="00EC5C51" w:rsidR="00EC5C51">
        <w:rPr>
          <w:i/>
          <w:iCs/>
          <w:lang w:val="el-GR"/>
        </w:rPr>
        <w:t>viticola</w:t>
      </w:r>
      <w:proofErr w:type="spellEnd"/>
      <w:r w:rsidRPr="00EC5C51" w:rsidR="00EC5C51">
        <w:rPr>
          <w:lang w:val="el-GR"/>
        </w:rPr>
        <w:t xml:space="preserve">. Χρησιμοποιήθηκαν δύο διαφορετικές συγκεντρώσεις του σκευάσματος </w:t>
      </w:r>
      <w:proofErr w:type="spellStart"/>
      <w:r w:rsidRPr="00EC5C51" w:rsidR="00EC5C51">
        <w:rPr>
          <w:lang w:val="el-GR"/>
        </w:rPr>
        <w:t>Cu-CNPs</w:t>
      </w:r>
      <w:proofErr w:type="spellEnd"/>
      <w:r w:rsidRPr="00EC5C51" w:rsidR="00EC5C51">
        <w:rPr>
          <w:lang w:val="el-GR"/>
        </w:rPr>
        <w:t>, 10 και 50ppm.</w:t>
      </w:r>
    </w:p>
    <w:p w:rsidRPr="006E6431" w:rsidR="006E6431" w:rsidRDefault="006E6431" w14:paraId="52C4FAD1" w14:textId="05698D2A">
      <w:pPr>
        <w:rPr>
          <w:lang w:val="el-GR"/>
        </w:rPr>
      </w:pPr>
    </w:p>
    <w:p w:rsidRPr="006E6431" w:rsidR="0030419A" w:rsidRDefault="0030419A" w14:paraId="20E3B673" w14:textId="02506815">
      <w:pPr>
        <w:rPr>
          <w:lang w:val="el-GR"/>
        </w:rPr>
      </w:pPr>
    </w:p>
    <w:p w:rsidRPr="006E6431" w:rsidR="0030419A" w:rsidP="00964D79" w:rsidRDefault="00EC5C51" w14:paraId="22FF6C9D" w14:textId="19843B35">
      <w:pPr>
        <w:spacing w:line="276" w:lineRule="auto"/>
        <w:jc w:val="both"/>
        <w:rPr>
          <w:lang w:val="el-GR"/>
        </w:rPr>
      </w:pPr>
      <w:r w:rsidRPr="00EC5C51">
        <w:rPr>
          <w:lang w:val="el-GR"/>
        </w:rPr>
        <w:t xml:space="preserve">Στη συνέχεια, πραγματοποιήθηκε επανάληψη του πειράματος με αυξημένη συγκέντρωση του σκευάσματος </w:t>
      </w:r>
      <w:proofErr w:type="spellStart"/>
      <w:r w:rsidRPr="00EC5C51">
        <w:rPr>
          <w:lang w:val="el-GR"/>
        </w:rPr>
        <w:t>Cu-CNPs</w:t>
      </w:r>
      <w:proofErr w:type="spellEnd"/>
      <w:r w:rsidRPr="00EC5C51">
        <w:rPr>
          <w:lang w:val="el-GR"/>
        </w:rPr>
        <w:t xml:space="preserve"> στα 100ppm. Τα αποτελέσματα έδειξαν </w:t>
      </w:r>
      <w:r w:rsidR="00712242">
        <w:rPr>
          <w:lang w:val="el-GR"/>
        </w:rPr>
        <w:t xml:space="preserve">μετρίου επιπέδου </w:t>
      </w:r>
      <w:r w:rsidRPr="00EC5C51">
        <w:rPr>
          <w:lang w:val="el-GR"/>
        </w:rPr>
        <w:t xml:space="preserve">μείωση της προσβολής από το παθογόνο στους </w:t>
      </w:r>
      <w:proofErr w:type="spellStart"/>
      <w:r w:rsidRPr="00EC5C51">
        <w:rPr>
          <w:lang w:val="el-GR"/>
        </w:rPr>
        <w:t>φυλλικούς</w:t>
      </w:r>
      <w:proofErr w:type="spellEnd"/>
      <w:r w:rsidRPr="00EC5C51">
        <w:rPr>
          <w:lang w:val="el-GR"/>
        </w:rPr>
        <w:t xml:space="preserve"> δίσκους, 5 μέρες μετά τη μόλυνση (</w:t>
      </w:r>
      <w:r w:rsidRPr="00C305EB" w:rsidR="00EF05BD">
        <w:rPr>
          <w:b/>
          <w:bCs/>
          <w:lang w:val="el-GR"/>
        </w:rPr>
        <w:t>Εικόνα 3.7.1-</w:t>
      </w:r>
      <w:r w:rsidRPr="008C6C93" w:rsidR="008C6C93">
        <w:rPr>
          <w:b/>
          <w:bCs/>
          <w:lang w:val="el-GR"/>
        </w:rPr>
        <w:t>10</w:t>
      </w:r>
      <w:r w:rsidRPr="00EC5C51">
        <w:rPr>
          <w:lang w:val="el-GR"/>
        </w:rPr>
        <w:t>).</w:t>
      </w:r>
    </w:p>
    <w:p w:rsidRPr="006E6431" w:rsidR="0030419A" w:rsidRDefault="0030419A" w14:paraId="792D5142" w14:textId="5AC96B45">
      <w:pPr>
        <w:rPr>
          <w:lang w:val="el-GR"/>
        </w:rPr>
      </w:pPr>
    </w:p>
    <w:p w:rsidRPr="006E6431" w:rsidR="001F44A4" w:rsidRDefault="00EC5C51" w14:paraId="7C6B3856" w14:textId="543730B0">
      <w:pPr>
        <w:rPr>
          <w:i/>
          <w:iCs/>
          <w:lang w:val="el-GR"/>
        </w:rPr>
      </w:pPr>
      <w:r>
        <w:rPr>
          <w:i/>
          <w:iCs/>
          <w:lang w:val="el-GR"/>
        </w:rPr>
        <w:t xml:space="preserve">     </w:t>
      </w:r>
    </w:p>
    <w:p w:rsidRPr="00EC5C51" w:rsidR="0044160B" w:rsidRDefault="00F47A99" w14:paraId="76316B5D" w14:textId="7C251F7D">
      <w:pPr>
        <w:rPr>
          <w:lang w:val="el-GR"/>
        </w:rPr>
      </w:pPr>
      <w:r>
        <w:rPr>
          <w:noProof/>
          <w:lang w:val="el-GR"/>
        </w:rPr>
        <w:drawing>
          <wp:anchor distT="0" distB="0" distL="114300" distR="114300" simplePos="0" relativeHeight="251658268" behindDoc="0" locked="0" layoutInCell="1" allowOverlap="1" wp14:anchorId="230CB5A2" wp14:editId="0C251E84">
            <wp:simplePos x="0" y="0"/>
            <wp:positionH relativeFrom="margin">
              <wp:align>center</wp:align>
            </wp:positionH>
            <wp:positionV relativeFrom="paragraph">
              <wp:posOffset>8151</wp:posOffset>
            </wp:positionV>
            <wp:extent cx="4107600" cy="2304000"/>
            <wp:effectExtent l="0" t="0" r="7620" b="1270"/>
            <wp:wrapSquare wrapText="left"/>
            <wp:docPr id="12732915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07600" cy="230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6E6431" w:rsidR="0044160B" w:rsidRDefault="0044160B" w14:paraId="7CBEC42F" w14:textId="0E85AAB6">
      <w:pPr>
        <w:rPr>
          <w:i/>
          <w:iCs/>
          <w:lang w:val="el-GR"/>
        </w:rPr>
      </w:pPr>
    </w:p>
    <w:p w:rsidR="001F44A4" w:rsidRDefault="001F44A4" w14:paraId="7C0BAB1D" w14:textId="029AB780">
      <w:pPr>
        <w:rPr>
          <w:i/>
          <w:iCs/>
          <w:lang w:val="el-GR"/>
        </w:rPr>
      </w:pPr>
    </w:p>
    <w:p w:rsidR="009A63C0" w:rsidRDefault="009A63C0" w14:paraId="1A29A0E7" w14:textId="2D2FBA35">
      <w:pPr>
        <w:rPr>
          <w:i/>
          <w:iCs/>
          <w:lang w:val="el-GR"/>
        </w:rPr>
      </w:pPr>
    </w:p>
    <w:p w:rsidR="009A63C0" w:rsidRDefault="009A63C0" w14:paraId="267768FF" w14:textId="63446DC8">
      <w:pPr>
        <w:rPr>
          <w:i/>
          <w:iCs/>
          <w:lang w:val="el-GR"/>
        </w:rPr>
      </w:pPr>
    </w:p>
    <w:p w:rsidR="009A63C0" w:rsidRDefault="009A63C0" w14:paraId="078A7A0C" w14:textId="77777777">
      <w:pPr>
        <w:rPr>
          <w:i/>
          <w:iCs/>
          <w:lang w:val="el-GR"/>
        </w:rPr>
      </w:pPr>
    </w:p>
    <w:p w:rsidR="009A63C0" w:rsidRDefault="009A63C0" w14:paraId="5783014F" w14:textId="77777777">
      <w:pPr>
        <w:rPr>
          <w:i/>
          <w:iCs/>
          <w:lang w:val="el-GR"/>
        </w:rPr>
      </w:pPr>
    </w:p>
    <w:p w:rsidR="009A63C0" w:rsidRDefault="009A63C0" w14:paraId="73DE9F12" w14:textId="470F2BAC">
      <w:pPr>
        <w:rPr>
          <w:i/>
          <w:iCs/>
          <w:lang w:val="el-GR"/>
        </w:rPr>
      </w:pPr>
    </w:p>
    <w:p w:rsidR="009A63C0" w:rsidRDefault="009A63C0" w14:paraId="3EC390B2" w14:textId="77777777">
      <w:pPr>
        <w:rPr>
          <w:i/>
          <w:iCs/>
          <w:lang w:val="el-GR"/>
        </w:rPr>
      </w:pPr>
    </w:p>
    <w:p w:rsidR="009A63C0" w:rsidRDefault="009A63C0" w14:paraId="6D788D97" w14:textId="0ACB51CC">
      <w:pPr>
        <w:rPr>
          <w:i/>
          <w:iCs/>
          <w:lang w:val="el-GR"/>
        </w:rPr>
      </w:pPr>
    </w:p>
    <w:p w:rsidR="009A63C0" w:rsidRDefault="009A63C0" w14:paraId="577FC570" w14:textId="77777777">
      <w:pPr>
        <w:rPr>
          <w:i/>
          <w:iCs/>
          <w:lang w:val="el-GR"/>
        </w:rPr>
      </w:pPr>
    </w:p>
    <w:p w:rsidR="009A63C0" w:rsidRDefault="009A63C0" w14:paraId="643FA75D" w14:textId="77777777">
      <w:pPr>
        <w:rPr>
          <w:i/>
          <w:iCs/>
          <w:lang w:val="el-GR"/>
        </w:rPr>
      </w:pPr>
    </w:p>
    <w:p w:rsidR="009A63C0" w:rsidRDefault="009A63C0" w14:paraId="375DA004" w14:textId="77777777">
      <w:pPr>
        <w:rPr>
          <w:i/>
          <w:iCs/>
          <w:lang w:val="el-GR"/>
        </w:rPr>
      </w:pPr>
    </w:p>
    <w:p w:rsidR="009A63C0" w:rsidRDefault="009A63C0" w14:paraId="0CDB5142" w14:textId="4A7446C6">
      <w:pPr>
        <w:rPr>
          <w:i/>
          <w:iCs/>
          <w:lang w:val="el-GR"/>
        </w:rPr>
      </w:pPr>
      <w:r>
        <w:rPr>
          <w:rFonts w:ascii="Times New Roman" w:hAnsi="Times New Roman" w:eastAsia="Times New Roman" w:cs="Times New Roman"/>
          <w:noProof/>
          <w:color w:val="7030A0"/>
          <w:sz w:val="24"/>
          <w:szCs w:val="24"/>
        </w:rPr>
        <mc:AlternateContent>
          <mc:Choice Requires="wps">
            <w:drawing>
              <wp:anchor distT="0" distB="0" distL="114300" distR="114300" simplePos="0" relativeHeight="251658261" behindDoc="0" locked="0" layoutInCell="1" allowOverlap="1" wp14:anchorId="6963C8F0" wp14:editId="5B491484">
                <wp:simplePos x="0" y="0"/>
                <wp:positionH relativeFrom="margin">
                  <wp:posOffset>-57624</wp:posOffset>
                </wp:positionH>
                <wp:positionV relativeFrom="paragraph">
                  <wp:posOffset>122000</wp:posOffset>
                </wp:positionV>
                <wp:extent cx="6278880" cy="532130"/>
                <wp:effectExtent l="0" t="0" r="0" b="1270"/>
                <wp:wrapNone/>
                <wp:docPr id="718479805" name="Text Box 5"/>
                <wp:cNvGraphicFramePr/>
                <a:graphic xmlns:a="http://schemas.openxmlformats.org/drawingml/2006/main">
                  <a:graphicData uri="http://schemas.microsoft.com/office/word/2010/wordprocessingShape">
                    <wps:wsp>
                      <wps:cNvSpPr txBox="1"/>
                      <wps:spPr>
                        <a:xfrm>
                          <a:off x="0" y="0"/>
                          <a:ext cx="6278880" cy="532130"/>
                        </a:xfrm>
                        <a:prstGeom prst="rect">
                          <a:avLst/>
                        </a:prstGeom>
                        <a:noFill/>
                        <a:ln w="6350">
                          <a:noFill/>
                        </a:ln>
                      </wps:spPr>
                      <wps:txbx>
                        <w:txbxContent>
                          <w:p w:rsidRPr="00EC5C51" w:rsidR="00EC5C51" w:rsidP="00EC5C51" w:rsidRDefault="00C305EB" w14:paraId="3DC1DAE9" w14:textId="2C621061">
                            <w:pPr>
                              <w:jc w:val="both"/>
                              <w:rPr>
                                <w:rFonts w:cs="Times New Roman"/>
                                <w:color w:val="000000" w:themeColor="text1"/>
                                <w:lang w:val="el-GR"/>
                              </w:rPr>
                            </w:pPr>
                            <w:r w:rsidRPr="00C305EB">
                              <w:rPr>
                                <w:b/>
                                <w:bCs/>
                                <w:lang w:val="el-GR"/>
                              </w:rPr>
                              <w:t>Εικόνα 3.7.1-1</w:t>
                            </w:r>
                            <w:r w:rsidRPr="00A55018" w:rsidR="008C6C93">
                              <w:rPr>
                                <w:b/>
                                <w:lang w:val="el-GR"/>
                              </w:rPr>
                              <w:t>0</w:t>
                            </w:r>
                            <w:r w:rsidRPr="00EC5C51" w:rsidR="00EC5C51">
                              <w:rPr>
                                <w:rFonts w:cs="Times New Roman"/>
                                <w:b/>
                                <w:color w:val="000000" w:themeColor="text1"/>
                                <w:lang w:val="el-GR"/>
                              </w:rPr>
                              <w:t xml:space="preserve">: </w:t>
                            </w:r>
                            <w:r w:rsidRPr="00EC5C51" w:rsidR="00EC5C51">
                              <w:rPr>
                                <w:rFonts w:cs="Times New Roman"/>
                                <w:color w:val="000000" w:themeColor="text1"/>
                                <w:lang w:val="el-GR"/>
                              </w:rPr>
                              <w:t xml:space="preserve">Ενδεικτικές φωτογραφίες </w:t>
                            </w:r>
                            <w:proofErr w:type="spellStart"/>
                            <w:r w:rsidRPr="00EC5C51" w:rsidR="00EC5C51">
                              <w:rPr>
                                <w:rFonts w:cs="Times New Roman"/>
                                <w:color w:val="000000" w:themeColor="text1"/>
                                <w:lang w:val="el-GR"/>
                              </w:rPr>
                              <w:t>φυλλικών</w:t>
                            </w:r>
                            <w:proofErr w:type="spellEnd"/>
                            <w:r w:rsidRPr="00EC5C51" w:rsidR="00EC5C51">
                              <w:rPr>
                                <w:rFonts w:cs="Times New Roman"/>
                                <w:color w:val="000000" w:themeColor="text1"/>
                                <w:lang w:val="el-GR"/>
                              </w:rPr>
                              <w:t xml:space="preserve"> δίσκων αμπέλου 5 ημέρες μετά την τεχνητή μόλυνση με αιώρημα ζωοσπορ</w:t>
                            </w:r>
                            <w:r w:rsidR="00F47A99">
                              <w:rPr>
                                <w:rFonts w:cs="Times New Roman"/>
                                <w:color w:val="000000" w:themeColor="text1"/>
                                <w:lang w:val="el-GR"/>
                              </w:rPr>
                              <w:t>ι</w:t>
                            </w:r>
                            <w:r w:rsidRPr="00EC5C51" w:rsidR="00EC5C51">
                              <w:rPr>
                                <w:rFonts w:cs="Times New Roman"/>
                                <w:color w:val="000000" w:themeColor="text1"/>
                                <w:lang w:val="el-GR"/>
                              </w:rPr>
                              <w:t>αγγε</w:t>
                            </w:r>
                            <w:r w:rsidR="00F47A99">
                              <w:rPr>
                                <w:rFonts w:cs="Times New Roman"/>
                                <w:color w:val="000000" w:themeColor="text1"/>
                                <w:lang w:val="el-GR"/>
                              </w:rPr>
                              <w:t>ί</w:t>
                            </w:r>
                            <w:r w:rsidRPr="00EC5C51" w:rsidR="00EC5C51">
                              <w:rPr>
                                <w:rFonts w:cs="Times New Roman"/>
                                <w:color w:val="000000" w:themeColor="text1"/>
                                <w:lang w:val="el-GR"/>
                              </w:rPr>
                              <w:t>ων του ωομύκητα</w:t>
                            </w:r>
                            <w:r w:rsidRPr="00EC5C51" w:rsidR="00EC5C51">
                              <w:rPr>
                                <w:rFonts w:cs="Times New Roman"/>
                                <w:i/>
                                <w:color w:val="000000" w:themeColor="text1"/>
                                <w:lang w:val="el-GR"/>
                              </w:rPr>
                              <w:t xml:space="preserve"> </w:t>
                            </w:r>
                            <w:r w:rsidRPr="00EC5C51" w:rsidR="00EC5C51">
                              <w:rPr>
                                <w:rFonts w:cs="Times New Roman"/>
                                <w:i/>
                                <w:color w:val="000000" w:themeColor="text1"/>
                                <w:lang w:val="en-US"/>
                              </w:rPr>
                              <w:t>Plasmopara</w:t>
                            </w:r>
                            <w:r w:rsidRPr="00EC5C51" w:rsidR="00EC5C51">
                              <w:rPr>
                                <w:rFonts w:cs="Times New Roman"/>
                                <w:i/>
                                <w:color w:val="000000" w:themeColor="text1"/>
                                <w:lang w:val="el-GR"/>
                              </w:rPr>
                              <w:t xml:space="preserve"> </w:t>
                            </w:r>
                            <w:r w:rsidRPr="00EC5C51" w:rsidR="00EC5C51">
                              <w:rPr>
                                <w:rFonts w:cs="Times New Roman"/>
                                <w:i/>
                                <w:color w:val="000000" w:themeColor="text1"/>
                                <w:lang w:val="en-US"/>
                              </w:rPr>
                              <w:t>viticola</w:t>
                            </w:r>
                            <w:r w:rsidRPr="00EC5C51" w:rsidR="00EC5C51">
                              <w:rPr>
                                <w:rFonts w:cs="Times New Roman"/>
                                <w:color w:val="000000" w:themeColor="text1"/>
                                <w:lang w:val="el-G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4578DC2">
              <v:shape id="_x0000_s1065" style="position:absolute;margin-left:-4.55pt;margin-top:9.6pt;width:494.4pt;height:41.9pt;z-index:2516582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" w14:anchorId="6963C8F0">
                <v:textbox>
                  <w:txbxContent>
                    <w:p w:rsidRPr="00EC5C51" w:rsidR="00EC5C51" w:rsidP="00EC5C51" w:rsidRDefault="00C305EB" w14:paraId="24AF2BF0" w14:textId="2C621061">
                      <w:pPr>
                        <w:jc w:val="both"/>
                        <w:rPr>
                          <w:rFonts w:cs="Times New Roman"/>
                          <w:color w:val="000000" w:themeColor="text1"/>
                          <w:lang w:val="el-GR"/>
                        </w:rPr>
                      </w:pPr>
                      <w:r w:rsidRPr="00C305EB">
                        <w:rPr>
                          <w:b/>
                          <w:bCs/>
                          <w:lang w:val="el-GR"/>
                        </w:rPr>
                        <w:t>Εικόνα 3.7.1-1</w:t>
                      </w:r>
                      <w:r w:rsidRPr="00A55018" w:rsidR="008C6C93">
                        <w:rPr>
                          <w:b/>
                          <w:lang w:val="el-GR"/>
                        </w:rPr>
                        <w:t>0</w:t>
                      </w:r>
                      <w:r w:rsidRPr="00EC5C51" w:rsidR="00EC5C51">
                        <w:rPr>
                          <w:rFonts w:cs="Times New Roman"/>
                          <w:b/>
                          <w:color w:val="000000" w:themeColor="text1"/>
                          <w:lang w:val="el-GR"/>
                        </w:rPr>
                        <w:t xml:space="preserve">: </w:t>
                      </w:r>
                      <w:r w:rsidRPr="00EC5C51" w:rsidR="00EC5C51">
                        <w:rPr>
                          <w:rFonts w:cs="Times New Roman"/>
                          <w:color w:val="000000" w:themeColor="text1"/>
                          <w:lang w:val="el-GR"/>
                        </w:rPr>
                        <w:t xml:space="preserve">Ενδεικτικές φωτογραφίες </w:t>
                      </w:r>
                      <w:proofErr w:type="spellStart"/>
                      <w:r w:rsidRPr="00EC5C51" w:rsidR="00EC5C51">
                        <w:rPr>
                          <w:rFonts w:cs="Times New Roman"/>
                          <w:color w:val="000000" w:themeColor="text1"/>
                          <w:lang w:val="el-GR"/>
                        </w:rPr>
                        <w:t>φυλλικών</w:t>
                      </w:r>
                      <w:proofErr w:type="spellEnd"/>
                      <w:r w:rsidRPr="00EC5C51" w:rsidR="00EC5C51">
                        <w:rPr>
                          <w:rFonts w:cs="Times New Roman"/>
                          <w:color w:val="000000" w:themeColor="text1"/>
                          <w:lang w:val="el-GR"/>
                        </w:rPr>
                        <w:t xml:space="preserve"> δίσκων αμπέλου 5 ημέρες μετά την τεχνητή μόλυνση με αιώρημα ζωοσπορ</w:t>
                      </w:r>
                      <w:r w:rsidR="00F47A99">
                        <w:rPr>
                          <w:rFonts w:cs="Times New Roman"/>
                          <w:color w:val="000000" w:themeColor="text1"/>
                          <w:lang w:val="el-GR"/>
                        </w:rPr>
                        <w:t>ι</w:t>
                      </w:r>
                      <w:r w:rsidRPr="00EC5C51" w:rsidR="00EC5C51">
                        <w:rPr>
                          <w:rFonts w:cs="Times New Roman"/>
                          <w:color w:val="000000" w:themeColor="text1"/>
                          <w:lang w:val="el-GR"/>
                        </w:rPr>
                        <w:t>αγγε</w:t>
                      </w:r>
                      <w:r w:rsidR="00F47A99">
                        <w:rPr>
                          <w:rFonts w:cs="Times New Roman"/>
                          <w:color w:val="000000" w:themeColor="text1"/>
                          <w:lang w:val="el-GR"/>
                        </w:rPr>
                        <w:t>ί</w:t>
                      </w:r>
                      <w:r w:rsidRPr="00EC5C51" w:rsidR="00EC5C51">
                        <w:rPr>
                          <w:rFonts w:cs="Times New Roman"/>
                          <w:color w:val="000000" w:themeColor="text1"/>
                          <w:lang w:val="el-GR"/>
                        </w:rPr>
                        <w:t>ων του ωομύκητα</w:t>
                      </w:r>
                      <w:r w:rsidRPr="00EC5C51" w:rsidR="00EC5C51">
                        <w:rPr>
                          <w:rFonts w:cs="Times New Roman"/>
                          <w:i/>
                          <w:color w:val="000000" w:themeColor="text1"/>
                          <w:lang w:val="el-GR"/>
                        </w:rPr>
                        <w:t xml:space="preserve"> </w:t>
                      </w:r>
                      <w:r w:rsidRPr="00EC5C51" w:rsidR="00EC5C51">
                        <w:rPr>
                          <w:rFonts w:cs="Times New Roman"/>
                          <w:i/>
                          <w:color w:val="000000" w:themeColor="text1"/>
                          <w:lang w:val="en-US"/>
                        </w:rPr>
                        <w:t>Plasmopara</w:t>
                      </w:r>
                      <w:r w:rsidRPr="00EC5C51" w:rsidR="00EC5C51">
                        <w:rPr>
                          <w:rFonts w:cs="Times New Roman"/>
                          <w:i/>
                          <w:color w:val="000000" w:themeColor="text1"/>
                          <w:lang w:val="el-GR"/>
                        </w:rPr>
                        <w:t xml:space="preserve"> </w:t>
                      </w:r>
                      <w:r w:rsidRPr="00EC5C51" w:rsidR="00EC5C51">
                        <w:rPr>
                          <w:rFonts w:cs="Times New Roman"/>
                          <w:i/>
                          <w:color w:val="000000" w:themeColor="text1"/>
                          <w:lang w:val="en-US"/>
                        </w:rPr>
                        <w:t>viticola</w:t>
                      </w:r>
                      <w:r w:rsidRPr="00EC5C51" w:rsidR="00EC5C51">
                        <w:rPr>
                          <w:rFonts w:cs="Times New Roman"/>
                          <w:color w:val="000000" w:themeColor="text1"/>
                          <w:lang w:val="el-GR"/>
                        </w:rPr>
                        <w:t xml:space="preserve">. </w:t>
                      </w:r>
                    </w:p>
                  </w:txbxContent>
                </v:textbox>
                <w10:wrap anchorx="margin"/>
              </v:shape>
            </w:pict>
          </mc:Fallback>
        </mc:AlternateContent>
      </w:r>
    </w:p>
    <w:p w:rsidR="009A63C0" w:rsidRDefault="009A63C0" w14:paraId="3E6F0B4E" w14:textId="1EB00317">
      <w:pPr>
        <w:rPr>
          <w:i/>
          <w:iCs/>
          <w:lang w:val="el-GR"/>
        </w:rPr>
      </w:pPr>
    </w:p>
    <w:p w:rsidRPr="00E97AF6" w:rsidR="009A63C0" w:rsidP="00736BF5" w:rsidRDefault="00736BF5" w14:paraId="2E32EC9D" w14:textId="00506371">
      <w:pPr>
        <w:jc w:val="both"/>
        <w:rPr>
          <w:b/>
          <w:bCs/>
          <w:i/>
          <w:iCs/>
          <w:lang w:val="el-GR"/>
        </w:rPr>
      </w:pPr>
      <w:r w:rsidRPr="00E97AF6">
        <w:rPr>
          <w:b/>
          <w:bCs/>
          <w:i/>
          <w:iCs/>
          <w:lang w:val="en-US"/>
        </w:rPr>
        <w:t>In</w:t>
      </w:r>
      <w:r w:rsidRPr="00E97AF6">
        <w:rPr>
          <w:b/>
          <w:bCs/>
          <w:i/>
          <w:iCs/>
          <w:lang w:val="el-GR"/>
        </w:rPr>
        <w:t xml:space="preserve"> </w:t>
      </w:r>
      <w:r w:rsidRPr="00E97AF6">
        <w:rPr>
          <w:b/>
          <w:bCs/>
          <w:i/>
          <w:iCs/>
          <w:lang w:val="en-US"/>
        </w:rPr>
        <w:t>vitro</w:t>
      </w:r>
      <w:r w:rsidRPr="00E97AF6">
        <w:rPr>
          <w:b/>
          <w:bCs/>
          <w:i/>
          <w:iCs/>
          <w:lang w:val="el-GR"/>
        </w:rPr>
        <w:t xml:space="preserve"> δοκιμές αντιπαραβολής σκευασμάτων </w:t>
      </w:r>
      <w:proofErr w:type="spellStart"/>
      <w:r w:rsidRPr="00E97AF6">
        <w:rPr>
          <w:b/>
          <w:bCs/>
          <w:i/>
          <w:iCs/>
          <w:lang w:val="el-GR"/>
        </w:rPr>
        <w:t>νανοσωματιδίων</w:t>
      </w:r>
      <w:proofErr w:type="spellEnd"/>
      <w:r w:rsidRPr="00E97AF6">
        <w:rPr>
          <w:b/>
          <w:bCs/>
          <w:i/>
          <w:iCs/>
          <w:lang w:val="el-GR"/>
        </w:rPr>
        <w:t xml:space="preserve"> με τον </w:t>
      </w:r>
      <w:proofErr w:type="spellStart"/>
      <w:r w:rsidRPr="00E97AF6">
        <w:rPr>
          <w:b/>
          <w:bCs/>
          <w:i/>
          <w:iCs/>
          <w:lang w:val="el-GR"/>
        </w:rPr>
        <w:t>ωομύκητα</w:t>
      </w:r>
      <w:proofErr w:type="spellEnd"/>
      <w:r w:rsidRPr="00E97AF6">
        <w:rPr>
          <w:b/>
          <w:bCs/>
          <w:i/>
          <w:iCs/>
          <w:lang w:val="el-GR"/>
        </w:rPr>
        <w:t xml:space="preserve"> </w:t>
      </w:r>
      <w:r w:rsidRPr="00E97AF6">
        <w:rPr>
          <w:b/>
          <w:bCs/>
          <w:i/>
          <w:iCs/>
          <w:lang w:val="en-US"/>
        </w:rPr>
        <w:t>P</w:t>
      </w:r>
      <w:r w:rsidRPr="00E97AF6" w:rsidR="009A2692">
        <w:rPr>
          <w:b/>
          <w:bCs/>
          <w:i/>
          <w:iCs/>
          <w:lang w:val="en-US"/>
        </w:rPr>
        <w:t>hytophthora</w:t>
      </w:r>
      <w:r w:rsidRPr="00E97AF6">
        <w:rPr>
          <w:b/>
          <w:bCs/>
          <w:i/>
          <w:iCs/>
          <w:lang w:val="el-GR"/>
        </w:rPr>
        <w:t xml:space="preserve"> </w:t>
      </w:r>
      <w:proofErr w:type="spellStart"/>
      <w:r w:rsidRPr="00E97AF6">
        <w:rPr>
          <w:b/>
          <w:bCs/>
          <w:i/>
          <w:iCs/>
          <w:lang w:val="en-US"/>
        </w:rPr>
        <w:t>capsici</w:t>
      </w:r>
      <w:proofErr w:type="spellEnd"/>
      <w:r w:rsidRPr="00E97AF6">
        <w:rPr>
          <w:b/>
          <w:bCs/>
          <w:i/>
          <w:iCs/>
          <w:lang w:val="el-GR"/>
        </w:rPr>
        <w:t xml:space="preserve">   </w:t>
      </w:r>
    </w:p>
    <w:p w:rsidRPr="00736BF5" w:rsidR="00503688" w:rsidP="00736BF5" w:rsidRDefault="00503688" w14:paraId="2A5A19D1" w14:textId="5A79BF93">
      <w:pPr>
        <w:jc w:val="both"/>
        <w:rPr>
          <w:i/>
          <w:iCs/>
          <w:lang w:val="el-GR"/>
        </w:rPr>
      </w:pPr>
    </w:p>
    <w:p w:rsidRPr="00C36E5B" w:rsidR="00736BF5" w:rsidP="00964D79" w:rsidRDefault="00503688" w14:paraId="541C160B" w14:textId="6CC8D982">
      <w:pPr>
        <w:spacing w:line="276" w:lineRule="auto"/>
        <w:jc w:val="both"/>
        <w:rPr>
          <w:lang w:val="el-GR"/>
        </w:rPr>
      </w:pPr>
      <w:r>
        <w:rPr>
          <w:lang w:val="el-GR"/>
        </w:rPr>
        <w:t xml:space="preserve">Προκειμένου να μελετήσουμε την επίδραση των </w:t>
      </w:r>
      <w:proofErr w:type="spellStart"/>
      <w:r>
        <w:rPr>
          <w:lang w:val="el-GR"/>
        </w:rPr>
        <w:t>νανοσωματιδίων</w:t>
      </w:r>
      <w:proofErr w:type="spellEnd"/>
      <w:r>
        <w:rPr>
          <w:lang w:val="el-GR"/>
        </w:rPr>
        <w:t xml:space="preserve"> </w:t>
      </w:r>
      <w:proofErr w:type="spellStart"/>
      <w:r>
        <w:rPr>
          <w:lang w:val="el-GR"/>
        </w:rPr>
        <w:t>χιτοζάνης</w:t>
      </w:r>
      <w:proofErr w:type="spellEnd"/>
      <w:r>
        <w:rPr>
          <w:lang w:val="el-GR"/>
        </w:rPr>
        <w:t xml:space="preserve"> (</w:t>
      </w:r>
      <w:r>
        <w:rPr>
          <w:lang w:val="en-US"/>
        </w:rPr>
        <w:t>CNPs</w:t>
      </w:r>
      <w:r w:rsidRPr="00503688">
        <w:rPr>
          <w:lang w:val="el-GR"/>
        </w:rPr>
        <w:t>)</w:t>
      </w:r>
      <w:r>
        <w:rPr>
          <w:lang w:val="el-GR"/>
        </w:rPr>
        <w:t xml:space="preserve"> στον ωομύκητα </w:t>
      </w:r>
      <w:r w:rsidRPr="00503688">
        <w:rPr>
          <w:i/>
          <w:iCs/>
          <w:lang w:val="en-US"/>
        </w:rPr>
        <w:t>P</w:t>
      </w:r>
      <w:r w:rsidRPr="00503688">
        <w:rPr>
          <w:i/>
          <w:iCs/>
          <w:lang w:val="el-GR"/>
        </w:rPr>
        <w:t xml:space="preserve">. </w:t>
      </w:r>
      <w:proofErr w:type="spellStart"/>
      <w:r w:rsidRPr="00503688">
        <w:rPr>
          <w:i/>
          <w:iCs/>
          <w:lang w:val="en-US"/>
        </w:rPr>
        <w:t>capsici</w:t>
      </w:r>
      <w:proofErr w:type="spellEnd"/>
      <w:r w:rsidRPr="00503688">
        <w:rPr>
          <w:lang w:val="el-GR"/>
        </w:rPr>
        <w:t>,</w:t>
      </w:r>
      <w:r>
        <w:rPr>
          <w:lang w:val="el-GR"/>
        </w:rPr>
        <w:t xml:space="preserve"> χρησιμοποιήσαμε κενά </w:t>
      </w:r>
      <w:r>
        <w:rPr>
          <w:lang w:val="en-US"/>
        </w:rPr>
        <w:t>CNPs</w:t>
      </w:r>
      <w:r w:rsidRPr="00503688">
        <w:rPr>
          <w:lang w:val="el-GR"/>
        </w:rPr>
        <w:t xml:space="preserve"> </w:t>
      </w:r>
      <w:r>
        <w:rPr>
          <w:lang w:val="el-GR"/>
        </w:rPr>
        <w:t xml:space="preserve">και </w:t>
      </w:r>
      <w:r>
        <w:rPr>
          <w:lang w:val="en-US"/>
        </w:rPr>
        <w:t>CNPs</w:t>
      </w:r>
      <w:r w:rsidRPr="00503688">
        <w:rPr>
          <w:lang w:val="el-GR"/>
        </w:rPr>
        <w:t xml:space="preserve"> </w:t>
      </w:r>
      <w:r>
        <w:rPr>
          <w:lang w:val="el-GR"/>
        </w:rPr>
        <w:t>με συζευγμένο χαλκό στις συγκεντρώσεις των 5, 10, 50 και 100</w:t>
      </w:r>
      <w:r>
        <w:rPr>
          <w:lang w:val="en-US"/>
        </w:rPr>
        <w:t>ppm</w:t>
      </w:r>
      <w:r>
        <w:rPr>
          <w:lang w:val="el-GR"/>
        </w:rPr>
        <w:t xml:space="preserve">. Η μέτρηση των </w:t>
      </w:r>
      <w:proofErr w:type="spellStart"/>
      <w:r>
        <w:rPr>
          <w:lang w:val="el-GR"/>
        </w:rPr>
        <w:t>ακτίνων</w:t>
      </w:r>
      <w:proofErr w:type="spellEnd"/>
      <w:r>
        <w:rPr>
          <w:lang w:val="el-GR"/>
        </w:rPr>
        <w:t xml:space="preserve"> των ανεπτυγμένων αποικιών πραγματοποιήθηκε 7 ημέρες μετά τη μεταφορά του </w:t>
      </w:r>
      <w:proofErr w:type="spellStart"/>
      <w:r>
        <w:rPr>
          <w:lang w:val="el-GR"/>
        </w:rPr>
        <w:t>μυκηλιακού</w:t>
      </w:r>
      <w:proofErr w:type="spellEnd"/>
      <w:r>
        <w:rPr>
          <w:lang w:val="el-GR"/>
        </w:rPr>
        <w:t xml:space="preserve"> δίσκου στο </w:t>
      </w:r>
      <w:proofErr w:type="spellStart"/>
      <w:r>
        <w:rPr>
          <w:lang w:val="el-GR"/>
        </w:rPr>
        <w:t>τρυβλίο</w:t>
      </w:r>
      <w:proofErr w:type="spellEnd"/>
      <w:r>
        <w:rPr>
          <w:lang w:val="el-GR"/>
        </w:rPr>
        <w:t xml:space="preserve"> με τα προς μελέτη </w:t>
      </w:r>
      <w:proofErr w:type="spellStart"/>
      <w:r>
        <w:rPr>
          <w:lang w:val="el-GR"/>
        </w:rPr>
        <w:t>νανοσωματίδια</w:t>
      </w:r>
      <w:proofErr w:type="spellEnd"/>
      <w:r>
        <w:rPr>
          <w:lang w:val="el-GR"/>
        </w:rPr>
        <w:t xml:space="preserve">. Τα </w:t>
      </w:r>
      <w:proofErr w:type="spellStart"/>
      <w:r>
        <w:rPr>
          <w:lang w:val="el-GR"/>
        </w:rPr>
        <w:t>αποτελέμσματα</w:t>
      </w:r>
      <w:proofErr w:type="spellEnd"/>
      <w:r>
        <w:rPr>
          <w:lang w:val="el-GR"/>
        </w:rPr>
        <w:t xml:space="preserve"> παρουσιάζονται </w:t>
      </w:r>
      <w:r w:rsidR="00792ADA">
        <w:rPr>
          <w:lang w:val="el-GR"/>
        </w:rPr>
        <w:t xml:space="preserve">στο </w:t>
      </w:r>
      <w:r w:rsidR="00E97AF6">
        <w:rPr>
          <w:b/>
          <w:bCs/>
          <w:lang w:val="el-GR"/>
        </w:rPr>
        <w:t>Γράφημα</w:t>
      </w:r>
      <w:r w:rsidRPr="00C305EB" w:rsidR="00C305EB">
        <w:rPr>
          <w:b/>
          <w:bCs/>
          <w:lang w:val="el-GR"/>
        </w:rPr>
        <w:t xml:space="preserve"> 3.7.1-</w:t>
      </w:r>
      <w:r w:rsidR="003B00FB">
        <w:rPr>
          <w:b/>
          <w:bCs/>
          <w:lang w:val="el-GR"/>
        </w:rPr>
        <w:t>10</w:t>
      </w:r>
      <w:r>
        <w:rPr>
          <w:lang w:val="el-GR"/>
        </w:rPr>
        <w:t>. Σε σχέση με τον Μάρτυρα, φαίνεται έντονη παρεμπόδιση της ανάπτυξης του μυκηλίου του ωομύκητα μετά την εφαρμογή τουλάχιστον 10</w:t>
      </w:r>
      <w:r>
        <w:rPr>
          <w:lang w:val="en-US"/>
        </w:rPr>
        <w:t>ppm</w:t>
      </w:r>
      <w:r w:rsidRPr="00503688">
        <w:rPr>
          <w:lang w:val="el-GR"/>
        </w:rPr>
        <w:t xml:space="preserve"> </w:t>
      </w:r>
      <w:r>
        <w:rPr>
          <w:lang w:val="en-US"/>
        </w:rPr>
        <w:t>CNPs</w:t>
      </w:r>
      <w:r w:rsidRPr="00503688">
        <w:rPr>
          <w:lang w:val="el-GR"/>
        </w:rPr>
        <w:t xml:space="preserve">, </w:t>
      </w:r>
      <w:r>
        <w:rPr>
          <w:lang w:val="el-GR"/>
        </w:rPr>
        <w:t xml:space="preserve">ενώ είναι εντονότερη η παρεμπόδιση της ανάπτυξης όταν στα </w:t>
      </w:r>
      <w:r>
        <w:rPr>
          <w:lang w:val="en-US"/>
        </w:rPr>
        <w:t>CNPs</w:t>
      </w:r>
      <w:r w:rsidRPr="00503688">
        <w:rPr>
          <w:lang w:val="el-GR"/>
        </w:rPr>
        <w:t xml:space="preserve"> </w:t>
      </w:r>
      <w:r>
        <w:rPr>
          <w:lang w:val="el-GR"/>
        </w:rPr>
        <w:t>συζευχθεί χαλκός (</w:t>
      </w:r>
      <w:r>
        <w:rPr>
          <w:lang w:val="en-US"/>
        </w:rPr>
        <w:t>Cu</w:t>
      </w:r>
      <w:r w:rsidRPr="00503688">
        <w:rPr>
          <w:lang w:val="el-GR"/>
        </w:rPr>
        <w:t>-</w:t>
      </w:r>
      <w:r>
        <w:rPr>
          <w:lang w:val="en-US"/>
        </w:rPr>
        <w:t>CNPs</w:t>
      </w:r>
      <w:r w:rsidRPr="00503688">
        <w:rPr>
          <w:lang w:val="el-GR"/>
        </w:rPr>
        <w:t xml:space="preserve">). </w:t>
      </w:r>
      <w:r w:rsidR="00C36E5B">
        <w:rPr>
          <w:lang w:val="el-GR"/>
        </w:rPr>
        <w:t xml:space="preserve">Ειδικά, συγκεντρώσεις </w:t>
      </w:r>
      <w:r w:rsidR="00C36E5B">
        <w:rPr>
          <w:lang w:val="en-US"/>
        </w:rPr>
        <w:t>Cu</w:t>
      </w:r>
      <w:r w:rsidRPr="00C36E5B" w:rsidR="00C36E5B">
        <w:rPr>
          <w:lang w:val="el-GR"/>
        </w:rPr>
        <w:t>-</w:t>
      </w:r>
      <w:r w:rsidR="00C36E5B">
        <w:rPr>
          <w:lang w:val="en-US"/>
        </w:rPr>
        <w:t>CNPs</w:t>
      </w:r>
      <w:r w:rsidRPr="00C36E5B" w:rsidR="00C36E5B">
        <w:rPr>
          <w:lang w:val="el-GR"/>
        </w:rPr>
        <w:t xml:space="preserve"> </w:t>
      </w:r>
      <w:r w:rsidR="00DD2672">
        <w:rPr>
          <w:lang w:val="el-GR"/>
        </w:rPr>
        <w:t>μεγαλύτ</w:t>
      </w:r>
      <w:r w:rsidR="008E0B5D">
        <w:rPr>
          <w:lang w:val="el-GR"/>
        </w:rPr>
        <w:t>ε</w:t>
      </w:r>
      <w:r w:rsidR="00DD2672">
        <w:rPr>
          <w:lang w:val="el-GR"/>
        </w:rPr>
        <w:t>ρες</w:t>
      </w:r>
      <w:r w:rsidR="00C36E5B">
        <w:rPr>
          <w:lang w:val="el-GR"/>
        </w:rPr>
        <w:t xml:space="preserve"> </w:t>
      </w:r>
      <w:r w:rsidR="001C5117">
        <w:rPr>
          <w:lang w:val="el-GR"/>
        </w:rPr>
        <w:t xml:space="preserve">των </w:t>
      </w:r>
      <w:r w:rsidR="00C36E5B">
        <w:rPr>
          <w:lang w:val="el-GR"/>
        </w:rPr>
        <w:t>10</w:t>
      </w:r>
      <w:r w:rsidR="00C36E5B">
        <w:rPr>
          <w:lang w:val="en-US"/>
        </w:rPr>
        <w:t>ppm</w:t>
      </w:r>
      <w:r w:rsidRPr="00C36E5B" w:rsidR="00C36E5B">
        <w:rPr>
          <w:lang w:val="el-GR"/>
        </w:rPr>
        <w:t xml:space="preserve"> </w:t>
      </w:r>
      <w:r w:rsidR="00C36E5B">
        <w:rPr>
          <w:lang w:val="el-GR"/>
        </w:rPr>
        <w:t xml:space="preserve">είναι </w:t>
      </w:r>
      <w:r w:rsidR="001C5117">
        <w:rPr>
          <w:lang w:val="el-GR"/>
        </w:rPr>
        <w:t>αρκετές</w:t>
      </w:r>
      <w:r w:rsidR="00C36E5B">
        <w:rPr>
          <w:lang w:val="el-GR"/>
        </w:rPr>
        <w:t xml:space="preserve"> να προκαλέσουν πλήρη καταστολή της ανάπτυξης του μυκηλίου. </w:t>
      </w:r>
    </w:p>
    <w:p w:rsidRPr="004649AE" w:rsidR="00736BF5" w:rsidRDefault="00E97AF6" w14:paraId="45BBD63E" w14:textId="049D198B">
      <w:pPr>
        <w:rPr>
          <w:lang w:val="el-GR"/>
        </w:rPr>
      </w:pPr>
      <w:r>
        <w:rPr>
          <w:rFonts w:ascii="Times New Roman" w:hAnsi="Times New Roman" w:eastAsia="Times New Roman" w:cs="Times New Roman"/>
          <w:noProof/>
          <w:color w:val="7030A0"/>
          <w:sz w:val="24"/>
          <w:szCs w:val="24"/>
        </w:rPr>
        <mc:AlternateContent>
          <mc:Choice Requires="wps">
            <w:drawing>
              <wp:anchor distT="0" distB="0" distL="114300" distR="114300" simplePos="0" relativeHeight="251658265" behindDoc="0" locked="0" layoutInCell="1" allowOverlap="1" wp14:anchorId="23A1E88E" wp14:editId="0EDF3480">
                <wp:simplePos x="0" y="0"/>
                <wp:positionH relativeFrom="margin">
                  <wp:posOffset>3350164</wp:posOffset>
                </wp:positionH>
                <wp:positionV relativeFrom="paragraph">
                  <wp:posOffset>876863</wp:posOffset>
                </wp:positionV>
                <wp:extent cx="2725838" cy="1672542"/>
                <wp:effectExtent l="0" t="0" r="0" b="4445"/>
                <wp:wrapNone/>
                <wp:docPr id="1896998750" name="Text Box 5"/>
                <wp:cNvGraphicFramePr/>
                <a:graphic xmlns:a="http://schemas.openxmlformats.org/drawingml/2006/main">
                  <a:graphicData uri="http://schemas.microsoft.com/office/word/2010/wordprocessingShape">
                    <wps:wsp>
                      <wps:cNvSpPr txBox="1"/>
                      <wps:spPr>
                        <a:xfrm>
                          <a:off x="0" y="0"/>
                          <a:ext cx="2725838" cy="1672542"/>
                        </a:xfrm>
                        <a:prstGeom prst="rect">
                          <a:avLst/>
                        </a:prstGeom>
                        <a:noFill/>
                        <a:ln w="6350">
                          <a:noFill/>
                        </a:ln>
                      </wps:spPr>
                      <wps:txbx>
                        <w:txbxContent>
                          <w:p w:rsidRPr="00EC5C51" w:rsidR="00C36E5B" w:rsidP="00C36E5B" w:rsidRDefault="00E97AF6" w14:paraId="63EF83F3" w14:textId="22095332">
                            <w:pPr>
                              <w:jc w:val="both"/>
                              <w:rPr>
                                <w:rFonts w:cs="Times New Roman"/>
                                <w:color w:val="000000" w:themeColor="text1"/>
                                <w:lang w:val="el-GR"/>
                              </w:rPr>
                            </w:pPr>
                            <w:r>
                              <w:rPr>
                                <w:b/>
                                <w:bCs/>
                                <w:lang w:val="el-GR"/>
                              </w:rPr>
                              <w:t>Γράφημα</w:t>
                            </w:r>
                            <w:r w:rsidRPr="00C305EB">
                              <w:rPr>
                                <w:b/>
                                <w:bCs/>
                                <w:lang w:val="el-GR"/>
                              </w:rPr>
                              <w:t xml:space="preserve"> 3.7.1-</w:t>
                            </w:r>
                            <w:r w:rsidR="003B00FB">
                              <w:rPr>
                                <w:b/>
                                <w:bCs/>
                                <w:lang w:val="el-GR"/>
                              </w:rPr>
                              <w:t>10</w:t>
                            </w:r>
                            <w:r w:rsidRPr="00EC5C51" w:rsidR="00C36E5B">
                              <w:rPr>
                                <w:rFonts w:cs="Times New Roman"/>
                                <w:b/>
                                <w:color w:val="000000" w:themeColor="text1"/>
                                <w:lang w:val="el-GR"/>
                              </w:rPr>
                              <w:t xml:space="preserve">: </w:t>
                            </w:r>
                            <w:r w:rsidR="00C36E5B">
                              <w:rPr>
                                <w:rFonts w:cs="Times New Roman"/>
                                <w:color w:val="000000" w:themeColor="text1"/>
                                <w:lang w:val="el-GR"/>
                              </w:rPr>
                              <w:t xml:space="preserve">Μετρήσεις </w:t>
                            </w:r>
                            <w:r w:rsidR="008E53D0">
                              <w:rPr>
                                <w:rFonts w:cs="Times New Roman"/>
                                <w:color w:val="000000" w:themeColor="text1"/>
                                <w:lang w:val="el-GR"/>
                              </w:rPr>
                              <w:t xml:space="preserve">ακτίνας </w:t>
                            </w:r>
                            <w:r w:rsidR="00C36E5B">
                              <w:rPr>
                                <w:rFonts w:cs="Times New Roman"/>
                                <w:color w:val="000000" w:themeColor="text1"/>
                                <w:lang w:val="el-GR"/>
                              </w:rPr>
                              <w:t xml:space="preserve">ανάπτυξης μυκηλίου του ωομύκητα </w:t>
                            </w:r>
                            <w:r w:rsidRPr="00B87C4A" w:rsidR="00C36E5B">
                              <w:rPr>
                                <w:rFonts w:cs="Times New Roman"/>
                                <w:i/>
                                <w:iCs/>
                                <w:color w:val="000000" w:themeColor="text1"/>
                                <w:lang w:val="en-US"/>
                              </w:rPr>
                              <w:t>P</w:t>
                            </w:r>
                            <w:r w:rsidRPr="00B87C4A" w:rsidR="00C36E5B">
                              <w:rPr>
                                <w:rFonts w:cs="Times New Roman"/>
                                <w:i/>
                                <w:iCs/>
                                <w:color w:val="000000" w:themeColor="text1"/>
                                <w:lang w:val="el-GR"/>
                              </w:rPr>
                              <w:t xml:space="preserve">. </w:t>
                            </w:r>
                            <w:r w:rsidRPr="00B87C4A" w:rsidR="00C36E5B">
                              <w:rPr>
                                <w:rFonts w:cs="Times New Roman"/>
                                <w:i/>
                                <w:iCs/>
                                <w:color w:val="000000" w:themeColor="text1"/>
                                <w:lang w:val="en-US"/>
                              </w:rPr>
                              <w:t>capsici</w:t>
                            </w:r>
                            <w:r w:rsidRPr="00EC5C51" w:rsidR="00C36E5B">
                              <w:rPr>
                                <w:rFonts w:cs="Times New Roman"/>
                                <w:color w:val="000000" w:themeColor="text1"/>
                                <w:lang w:val="el-GR"/>
                              </w:rPr>
                              <w:t xml:space="preserve"> </w:t>
                            </w:r>
                            <w:r w:rsidR="00C36E5B">
                              <w:rPr>
                                <w:rFonts w:cs="Times New Roman"/>
                                <w:color w:val="000000" w:themeColor="text1"/>
                                <w:lang w:val="el-GR"/>
                              </w:rPr>
                              <w:t xml:space="preserve">7 μερές μετά τη μεταφορά μυκηλιακού δίσκου σε τρυβλία που περιέχουν </w:t>
                            </w:r>
                            <w:r w:rsidR="00C36E5B">
                              <w:rPr>
                                <w:rFonts w:cs="Times New Roman"/>
                                <w:color w:val="000000" w:themeColor="text1"/>
                                <w:lang w:val="en-US"/>
                              </w:rPr>
                              <w:t>WA</w:t>
                            </w:r>
                            <w:r w:rsidR="00C36E5B">
                              <w:rPr>
                                <w:rFonts w:cs="Times New Roman"/>
                                <w:color w:val="000000" w:themeColor="text1"/>
                                <w:lang w:val="el-GR"/>
                              </w:rPr>
                              <w:t xml:space="preserve"> με ενσωματωμένες συγκεντρώσεις 5, 10, 50 και 100</w:t>
                            </w:r>
                            <w:r w:rsidR="00C36E5B">
                              <w:rPr>
                                <w:rFonts w:cs="Times New Roman"/>
                                <w:color w:val="000000" w:themeColor="text1"/>
                                <w:lang w:val="en-US"/>
                              </w:rPr>
                              <w:t>ppm</w:t>
                            </w:r>
                            <w:r w:rsidR="00C36E5B">
                              <w:rPr>
                                <w:rFonts w:cs="Times New Roman"/>
                                <w:color w:val="000000" w:themeColor="text1"/>
                                <w:lang w:val="el-GR"/>
                              </w:rPr>
                              <w:t xml:space="preserve"> νανοσωματιδίων χιτοζάνης κενά ή με συζευγμένο χαλκό.</w:t>
                            </w:r>
                            <w:r w:rsidRPr="00EC5C51" w:rsidR="00C36E5B">
                              <w:rPr>
                                <w:rFonts w:cs="Times New Roman"/>
                                <w:color w:val="000000" w:themeColor="text1"/>
                                <w:lang w:val="el-G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B33156D">
              <v:shape id="_x0000_s1066" style="position:absolute;margin-left:263.8pt;margin-top:69.05pt;width:214.65pt;height:131.7pt;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" w14:anchorId="23A1E88E">
                <v:textbox>
                  <w:txbxContent>
                    <w:p w:rsidRPr="00EC5C51" w:rsidR="00C36E5B" w:rsidP="00C36E5B" w:rsidRDefault="00E97AF6" w14:paraId="1FAE5CCE" w14:textId="22095332">
                      <w:pPr>
                        <w:jc w:val="both"/>
                        <w:rPr>
                          <w:rFonts w:cs="Times New Roman"/>
                          <w:color w:val="000000" w:themeColor="text1"/>
                          <w:lang w:val="el-GR"/>
                        </w:rPr>
                      </w:pPr>
                      <w:r>
                        <w:rPr>
                          <w:b/>
                          <w:bCs/>
                          <w:lang w:val="el-GR"/>
                        </w:rPr>
                        <w:t>Γράφημα</w:t>
                      </w:r>
                      <w:r w:rsidRPr="00C305EB">
                        <w:rPr>
                          <w:b/>
                          <w:bCs/>
                          <w:lang w:val="el-GR"/>
                        </w:rPr>
                        <w:t xml:space="preserve"> 3.7.1-</w:t>
                      </w:r>
                      <w:r w:rsidR="003B00FB">
                        <w:rPr>
                          <w:b/>
                          <w:bCs/>
                          <w:lang w:val="el-GR"/>
                        </w:rPr>
                        <w:t>10</w:t>
                      </w:r>
                      <w:r w:rsidRPr="00EC5C51" w:rsidR="00C36E5B">
                        <w:rPr>
                          <w:rFonts w:cs="Times New Roman"/>
                          <w:b/>
                          <w:color w:val="000000" w:themeColor="text1"/>
                          <w:lang w:val="el-GR"/>
                        </w:rPr>
                        <w:t xml:space="preserve">: </w:t>
                      </w:r>
                      <w:r w:rsidR="00C36E5B">
                        <w:rPr>
                          <w:rFonts w:cs="Times New Roman"/>
                          <w:color w:val="000000" w:themeColor="text1"/>
                          <w:lang w:val="el-GR"/>
                        </w:rPr>
                        <w:t xml:space="preserve">Μετρήσεις </w:t>
                      </w:r>
                      <w:r w:rsidR="008E53D0">
                        <w:rPr>
                          <w:rFonts w:cs="Times New Roman"/>
                          <w:color w:val="000000" w:themeColor="text1"/>
                          <w:lang w:val="el-GR"/>
                        </w:rPr>
                        <w:t xml:space="preserve">ακτίνας </w:t>
                      </w:r>
                      <w:r w:rsidR="00C36E5B">
                        <w:rPr>
                          <w:rFonts w:cs="Times New Roman"/>
                          <w:color w:val="000000" w:themeColor="text1"/>
                          <w:lang w:val="el-GR"/>
                        </w:rPr>
                        <w:t xml:space="preserve">ανάπτυξης μυκηλίου του ωομύκητα </w:t>
                      </w:r>
                      <w:r w:rsidRPr="00B87C4A" w:rsidR="00C36E5B">
                        <w:rPr>
                          <w:rFonts w:cs="Times New Roman"/>
                          <w:i/>
                          <w:iCs/>
                          <w:color w:val="000000" w:themeColor="text1"/>
                          <w:lang w:val="en-US"/>
                        </w:rPr>
                        <w:t>P</w:t>
                      </w:r>
                      <w:r w:rsidRPr="00B87C4A" w:rsidR="00C36E5B">
                        <w:rPr>
                          <w:rFonts w:cs="Times New Roman"/>
                          <w:i/>
                          <w:iCs/>
                          <w:color w:val="000000" w:themeColor="text1"/>
                          <w:lang w:val="el-GR"/>
                        </w:rPr>
                        <w:t xml:space="preserve">. </w:t>
                      </w:r>
                      <w:r w:rsidRPr="00B87C4A" w:rsidR="00C36E5B">
                        <w:rPr>
                          <w:rFonts w:cs="Times New Roman"/>
                          <w:i/>
                          <w:iCs/>
                          <w:color w:val="000000" w:themeColor="text1"/>
                          <w:lang w:val="en-US"/>
                        </w:rPr>
                        <w:t>capsici</w:t>
                      </w:r>
                      <w:r w:rsidRPr="00EC5C51" w:rsidR="00C36E5B">
                        <w:rPr>
                          <w:rFonts w:cs="Times New Roman"/>
                          <w:color w:val="000000" w:themeColor="text1"/>
                          <w:lang w:val="el-GR"/>
                        </w:rPr>
                        <w:t xml:space="preserve"> </w:t>
                      </w:r>
                      <w:r w:rsidR="00C36E5B">
                        <w:rPr>
                          <w:rFonts w:cs="Times New Roman"/>
                          <w:color w:val="000000" w:themeColor="text1"/>
                          <w:lang w:val="el-GR"/>
                        </w:rPr>
                        <w:t xml:space="preserve">7 μερές μετά τη μεταφορά μυκηλιακού δίσκου σε τρυβλία που περιέχουν </w:t>
                      </w:r>
                      <w:r w:rsidR="00C36E5B">
                        <w:rPr>
                          <w:rFonts w:cs="Times New Roman"/>
                          <w:color w:val="000000" w:themeColor="text1"/>
                          <w:lang w:val="en-US"/>
                        </w:rPr>
                        <w:t>WA</w:t>
                      </w:r>
                      <w:r w:rsidR="00C36E5B">
                        <w:rPr>
                          <w:rFonts w:cs="Times New Roman"/>
                          <w:color w:val="000000" w:themeColor="text1"/>
                          <w:lang w:val="el-GR"/>
                        </w:rPr>
                        <w:t xml:space="preserve"> με ενσωματωμένες συγκεντρώσεις 5, 10, 50 και 100</w:t>
                      </w:r>
                      <w:r w:rsidR="00C36E5B">
                        <w:rPr>
                          <w:rFonts w:cs="Times New Roman"/>
                          <w:color w:val="000000" w:themeColor="text1"/>
                          <w:lang w:val="en-US"/>
                        </w:rPr>
                        <w:t>ppm</w:t>
                      </w:r>
                      <w:r w:rsidR="00C36E5B">
                        <w:rPr>
                          <w:rFonts w:cs="Times New Roman"/>
                          <w:color w:val="000000" w:themeColor="text1"/>
                          <w:lang w:val="el-GR"/>
                        </w:rPr>
                        <w:t xml:space="preserve"> νανοσωματιδίων χιτοζάνης κενά ή με συζευγμένο χαλκό.</w:t>
                      </w:r>
                      <w:r w:rsidRPr="00EC5C51" w:rsidR="00C36E5B">
                        <w:rPr>
                          <w:rFonts w:cs="Times New Roman"/>
                          <w:color w:val="000000" w:themeColor="text1"/>
                          <w:lang w:val="el-GR"/>
                        </w:rPr>
                        <w:t xml:space="preserve"> </w:t>
                      </w:r>
                    </w:p>
                  </w:txbxContent>
                </v:textbox>
                <w10:wrap anchorx="margin"/>
              </v:shape>
            </w:pict>
          </mc:Fallback>
        </mc:AlternateContent>
      </w:r>
    </w:p>
    <w:p w:rsidR="00736BF5" w:rsidRDefault="00503688" w14:paraId="53D7115E" w14:textId="64A0B719">
      <w:pPr>
        <w:rPr>
          <w:i/>
          <w:iCs/>
          <w:lang w:val="el-GR"/>
        </w:rPr>
      </w:pPr>
      <w:r>
        <w:rPr>
          <w:noProof/>
          <w:lang w:val="el-GR"/>
        </w:rPr>
        <w:drawing>
          <wp:anchor distT="0" distB="0" distL="114300" distR="114300" simplePos="0" relativeHeight="251658263" behindDoc="0" locked="0" layoutInCell="1" allowOverlap="1" wp14:anchorId="4191D681" wp14:editId="5DF301AB">
            <wp:simplePos x="0" y="0"/>
            <wp:positionH relativeFrom="margin">
              <wp:align>left</wp:align>
            </wp:positionH>
            <wp:positionV relativeFrom="paragraph">
              <wp:posOffset>28937</wp:posOffset>
            </wp:positionV>
            <wp:extent cx="3350260" cy="2916555"/>
            <wp:effectExtent l="0" t="0" r="0" b="0"/>
            <wp:wrapSquare wrapText="left"/>
            <wp:docPr id="18692439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50260" cy="29165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F4FF6" w:rsidP="009A2692" w:rsidRDefault="001F4FF6" w14:paraId="08762D00" w14:textId="4D07F5F5">
      <w:pPr>
        <w:jc w:val="both"/>
        <w:rPr>
          <w:i/>
          <w:iCs/>
          <w:lang w:val="el-GR"/>
        </w:rPr>
      </w:pPr>
    </w:p>
    <w:p w:rsidR="001F4FF6" w:rsidP="009A2692" w:rsidRDefault="001F4FF6" w14:paraId="466D8BB8" w14:textId="4433630A">
      <w:pPr>
        <w:jc w:val="both"/>
        <w:rPr>
          <w:i/>
          <w:iCs/>
          <w:lang w:val="el-GR"/>
        </w:rPr>
      </w:pPr>
    </w:p>
    <w:p w:rsidRPr="00871A91" w:rsidR="009A2692" w:rsidP="00964D79" w:rsidRDefault="009A2692" w14:paraId="35D497F8" w14:textId="04118993">
      <w:pPr>
        <w:spacing w:line="276" w:lineRule="auto"/>
        <w:jc w:val="both"/>
        <w:rPr>
          <w:b/>
          <w:bCs/>
          <w:i/>
          <w:iCs/>
          <w:lang w:val="el-GR"/>
        </w:rPr>
      </w:pPr>
      <w:r w:rsidRPr="00871A91">
        <w:rPr>
          <w:b/>
          <w:bCs/>
          <w:i/>
          <w:iCs/>
          <w:lang w:val="en-US"/>
        </w:rPr>
        <w:t>In</w:t>
      </w:r>
      <w:r w:rsidRPr="00871A91">
        <w:rPr>
          <w:b/>
          <w:bCs/>
          <w:i/>
          <w:iCs/>
          <w:lang w:val="el-GR"/>
        </w:rPr>
        <w:t xml:space="preserve"> </w:t>
      </w:r>
      <w:r w:rsidRPr="00871A91">
        <w:rPr>
          <w:b/>
          <w:bCs/>
          <w:i/>
          <w:iCs/>
          <w:lang w:val="en-US"/>
        </w:rPr>
        <w:t>vitro</w:t>
      </w:r>
      <w:r w:rsidRPr="00871A91">
        <w:rPr>
          <w:b/>
          <w:bCs/>
          <w:i/>
          <w:iCs/>
          <w:lang w:val="el-GR"/>
        </w:rPr>
        <w:t xml:space="preserve"> δοκιμές αντιπαραβολής σκευασμάτων </w:t>
      </w:r>
      <w:proofErr w:type="spellStart"/>
      <w:r w:rsidRPr="00871A91">
        <w:rPr>
          <w:b/>
          <w:bCs/>
          <w:i/>
          <w:iCs/>
          <w:lang w:val="el-GR"/>
        </w:rPr>
        <w:t>νανοσωματιδίων</w:t>
      </w:r>
      <w:proofErr w:type="spellEnd"/>
      <w:r w:rsidRPr="00871A91">
        <w:rPr>
          <w:b/>
          <w:bCs/>
          <w:i/>
          <w:iCs/>
          <w:lang w:val="el-GR"/>
        </w:rPr>
        <w:t xml:space="preserve"> με τον μύκητα </w:t>
      </w:r>
      <w:r w:rsidRPr="00871A91">
        <w:rPr>
          <w:b/>
          <w:bCs/>
          <w:i/>
          <w:iCs/>
          <w:lang w:val="en-US"/>
        </w:rPr>
        <w:t>Verticillium</w:t>
      </w:r>
      <w:r w:rsidRPr="00871A91">
        <w:rPr>
          <w:b/>
          <w:bCs/>
          <w:i/>
          <w:iCs/>
          <w:lang w:val="el-GR"/>
        </w:rPr>
        <w:t xml:space="preserve"> </w:t>
      </w:r>
      <w:proofErr w:type="spellStart"/>
      <w:r w:rsidRPr="00871A91">
        <w:rPr>
          <w:b/>
          <w:bCs/>
          <w:i/>
          <w:iCs/>
          <w:lang w:val="en-US"/>
        </w:rPr>
        <w:t>dahliae</w:t>
      </w:r>
      <w:proofErr w:type="spellEnd"/>
      <w:r w:rsidRPr="00871A91">
        <w:rPr>
          <w:b/>
          <w:bCs/>
          <w:i/>
          <w:iCs/>
          <w:lang w:val="el-GR"/>
        </w:rPr>
        <w:t xml:space="preserve">   </w:t>
      </w:r>
    </w:p>
    <w:p w:rsidR="00736BF5" w:rsidP="00964D79" w:rsidRDefault="00736BF5" w14:paraId="415FBF3C" w14:textId="04FCF97C">
      <w:pPr>
        <w:spacing w:line="276" w:lineRule="auto"/>
        <w:rPr>
          <w:i/>
          <w:iCs/>
          <w:lang w:val="el-GR"/>
        </w:rPr>
      </w:pPr>
    </w:p>
    <w:p w:rsidRPr="008626D4" w:rsidR="008626D4" w:rsidP="00964D79" w:rsidRDefault="008626D4" w14:paraId="67C84023" w14:textId="2A12FC7C">
      <w:pPr>
        <w:spacing w:line="276" w:lineRule="auto"/>
        <w:jc w:val="both"/>
        <w:rPr>
          <w:lang w:val="el-GR"/>
        </w:rPr>
      </w:pPr>
      <w:r w:rsidRPr="008626D4">
        <w:rPr>
          <w:lang w:val="el-GR"/>
        </w:rPr>
        <w:t xml:space="preserve">Προκειμένου να μελετήσουμε την επίδραση των </w:t>
      </w:r>
      <w:proofErr w:type="spellStart"/>
      <w:r w:rsidRPr="008626D4">
        <w:rPr>
          <w:lang w:val="el-GR"/>
        </w:rPr>
        <w:t>νανοσωματιδίων</w:t>
      </w:r>
      <w:proofErr w:type="spellEnd"/>
      <w:r w:rsidRPr="008626D4">
        <w:rPr>
          <w:lang w:val="el-GR"/>
        </w:rPr>
        <w:t xml:space="preserve"> </w:t>
      </w:r>
      <w:proofErr w:type="spellStart"/>
      <w:r w:rsidRPr="008626D4">
        <w:rPr>
          <w:lang w:val="el-GR"/>
        </w:rPr>
        <w:t>χιτοζάνης</w:t>
      </w:r>
      <w:proofErr w:type="spellEnd"/>
      <w:r w:rsidRPr="008626D4">
        <w:rPr>
          <w:lang w:val="el-GR"/>
        </w:rPr>
        <w:t xml:space="preserve"> (</w:t>
      </w:r>
      <w:proofErr w:type="spellStart"/>
      <w:r w:rsidRPr="008626D4">
        <w:rPr>
          <w:lang w:val="el-GR"/>
        </w:rPr>
        <w:t>CNPs</w:t>
      </w:r>
      <w:proofErr w:type="spellEnd"/>
      <w:r w:rsidRPr="008626D4">
        <w:rPr>
          <w:lang w:val="el-GR"/>
        </w:rPr>
        <w:t xml:space="preserve">) στον μύκητα </w:t>
      </w:r>
      <w:r w:rsidRPr="00B87C4A" w:rsidR="007162E4">
        <w:rPr>
          <w:i/>
          <w:iCs/>
          <w:lang w:val="en-US"/>
        </w:rPr>
        <w:t>V</w:t>
      </w:r>
      <w:r w:rsidRPr="00B87C4A" w:rsidR="007162E4">
        <w:rPr>
          <w:i/>
          <w:iCs/>
          <w:lang w:val="el-GR"/>
        </w:rPr>
        <w:t xml:space="preserve">. </w:t>
      </w:r>
      <w:proofErr w:type="spellStart"/>
      <w:r w:rsidRPr="00B87C4A" w:rsidR="007162E4">
        <w:rPr>
          <w:i/>
          <w:iCs/>
          <w:lang w:val="en-US"/>
        </w:rPr>
        <w:t>dahliae</w:t>
      </w:r>
      <w:proofErr w:type="spellEnd"/>
      <w:r w:rsidRPr="008626D4">
        <w:rPr>
          <w:lang w:val="el-GR"/>
        </w:rPr>
        <w:t xml:space="preserve">, χρησιμοποιήσαμε </w:t>
      </w:r>
      <w:r w:rsidR="002A5D98">
        <w:rPr>
          <w:lang w:val="el-GR"/>
        </w:rPr>
        <w:t xml:space="preserve">σκευάσματα </w:t>
      </w:r>
      <w:proofErr w:type="spellStart"/>
      <w:r w:rsidRPr="008626D4">
        <w:rPr>
          <w:lang w:val="el-GR"/>
        </w:rPr>
        <w:t>CNPs</w:t>
      </w:r>
      <w:proofErr w:type="spellEnd"/>
      <w:r w:rsidRPr="008626D4">
        <w:rPr>
          <w:lang w:val="el-GR"/>
        </w:rPr>
        <w:t xml:space="preserve"> με συζευγμένο χαλκό</w:t>
      </w:r>
      <w:r w:rsidR="000A40D1">
        <w:rPr>
          <w:lang w:val="el-GR"/>
        </w:rPr>
        <w:t xml:space="preserve"> (</w:t>
      </w:r>
      <w:r w:rsidR="000A40D1">
        <w:rPr>
          <w:lang w:val="en-US"/>
        </w:rPr>
        <w:t>Cu</w:t>
      </w:r>
      <w:r w:rsidRPr="000A40D1" w:rsidR="000A40D1">
        <w:rPr>
          <w:lang w:val="el-GR"/>
        </w:rPr>
        <w:t>-</w:t>
      </w:r>
      <w:r w:rsidR="000A40D1">
        <w:rPr>
          <w:lang w:val="en-US"/>
        </w:rPr>
        <w:t>CNPs</w:t>
      </w:r>
      <w:r w:rsidRPr="000A40D1" w:rsidR="000A40D1">
        <w:rPr>
          <w:lang w:val="el-GR"/>
        </w:rPr>
        <w:t>)</w:t>
      </w:r>
      <w:r w:rsidRPr="007162E4" w:rsidR="007162E4">
        <w:rPr>
          <w:lang w:val="el-GR"/>
        </w:rPr>
        <w:t xml:space="preserve">, </w:t>
      </w:r>
      <w:proofErr w:type="spellStart"/>
      <w:r w:rsidR="007162E4">
        <w:rPr>
          <w:lang w:val="el-GR"/>
        </w:rPr>
        <w:t>ιασμονικό</w:t>
      </w:r>
      <w:proofErr w:type="spellEnd"/>
      <w:r w:rsidR="007162E4">
        <w:rPr>
          <w:lang w:val="el-GR"/>
        </w:rPr>
        <w:t xml:space="preserve"> οξύ</w:t>
      </w:r>
      <w:r w:rsidRPr="000A40D1" w:rsidR="000A40D1">
        <w:rPr>
          <w:lang w:val="el-GR"/>
        </w:rPr>
        <w:t xml:space="preserve"> (</w:t>
      </w:r>
      <w:r w:rsidR="000A40D1">
        <w:rPr>
          <w:lang w:val="en-US"/>
        </w:rPr>
        <w:t>JA</w:t>
      </w:r>
      <w:r w:rsidRPr="000A40D1" w:rsidR="000A40D1">
        <w:rPr>
          <w:lang w:val="el-GR"/>
        </w:rPr>
        <w:t>-</w:t>
      </w:r>
      <w:r w:rsidR="000A40D1">
        <w:rPr>
          <w:lang w:val="en-US"/>
        </w:rPr>
        <w:t>CNPs</w:t>
      </w:r>
      <w:r w:rsidRPr="000A40D1" w:rsidR="000A40D1">
        <w:rPr>
          <w:lang w:val="el-GR"/>
        </w:rPr>
        <w:t>)</w:t>
      </w:r>
      <w:r w:rsidR="007162E4">
        <w:rPr>
          <w:lang w:val="el-GR"/>
        </w:rPr>
        <w:t xml:space="preserve"> ή συνδυασμό σαλικυλικού οξέος με χαλκό</w:t>
      </w:r>
      <w:r w:rsidRPr="000A40D1" w:rsidR="000A40D1">
        <w:rPr>
          <w:lang w:val="el-GR"/>
        </w:rPr>
        <w:t xml:space="preserve"> (</w:t>
      </w:r>
      <w:r w:rsidR="000A40D1">
        <w:rPr>
          <w:lang w:val="en-US"/>
        </w:rPr>
        <w:t>Cu</w:t>
      </w:r>
      <w:r w:rsidRPr="004E4AAB" w:rsidR="004E4AAB">
        <w:rPr>
          <w:lang w:val="el-GR"/>
        </w:rPr>
        <w:t>/</w:t>
      </w:r>
      <w:r w:rsidR="004E4AAB">
        <w:rPr>
          <w:lang w:val="en-US"/>
        </w:rPr>
        <w:t>SA</w:t>
      </w:r>
      <w:r w:rsidRPr="000A40D1" w:rsidR="000A40D1">
        <w:rPr>
          <w:lang w:val="el-GR"/>
        </w:rPr>
        <w:t>-</w:t>
      </w:r>
      <w:r w:rsidR="000A40D1">
        <w:rPr>
          <w:lang w:val="en-US"/>
        </w:rPr>
        <w:t>CNPs</w:t>
      </w:r>
      <w:r w:rsidRPr="000A40D1" w:rsidR="000A40D1">
        <w:rPr>
          <w:lang w:val="el-GR"/>
        </w:rPr>
        <w:t>)</w:t>
      </w:r>
      <w:r w:rsidRPr="008626D4">
        <w:rPr>
          <w:lang w:val="el-GR"/>
        </w:rPr>
        <w:t xml:space="preserve"> στις συγκεντρώσεις των 5, 10, 50</w:t>
      </w:r>
      <w:r w:rsidR="00792ADA">
        <w:rPr>
          <w:lang w:val="el-GR"/>
        </w:rPr>
        <w:t>,</w:t>
      </w:r>
      <w:r w:rsidRPr="008626D4">
        <w:rPr>
          <w:lang w:val="el-GR"/>
        </w:rPr>
        <w:t xml:space="preserve"> 100</w:t>
      </w:r>
      <w:r w:rsidR="00792ADA">
        <w:rPr>
          <w:lang w:val="el-GR"/>
        </w:rPr>
        <w:t xml:space="preserve"> και 500</w:t>
      </w:r>
      <w:r w:rsidRPr="008626D4">
        <w:rPr>
          <w:lang w:val="el-GR"/>
        </w:rPr>
        <w:t xml:space="preserve">ppm. Η μέτρηση των </w:t>
      </w:r>
      <w:proofErr w:type="spellStart"/>
      <w:r w:rsidRPr="008626D4">
        <w:rPr>
          <w:lang w:val="el-GR"/>
        </w:rPr>
        <w:t>ακτίνων</w:t>
      </w:r>
      <w:proofErr w:type="spellEnd"/>
      <w:r w:rsidRPr="008626D4">
        <w:rPr>
          <w:lang w:val="el-GR"/>
        </w:rPr>
        <w:t xml:space="preserve"> των ανεπτυγμένων αποικιών πραγματοποιήθηκε </w:t>
      </w:r>
      <w:r w:rsidR="00792ADA">
        <w:rPr>
          <w:lang w:val="el-GR"/>
        </w:rPr>
        <w:t>20</w:t>
      </w:r>
      <w:r w:rsidRPr="008626D4">
        <w:rPr>
          <w:lang w:val="el-GR"/>
        </w:rPr>
        <w:t xml:space="preserve"> ημέρες μετά τη μεταφορά του </w:t>
      </w:r>
      <w:proofErr w:type="spellStart"/>
      <w:r w:rsidRPr="008626D4">
        <w:rPr>
          <w:lang w:val="el-GR"/>
        </w:rPr>
        <w:t>μυκηλιακού</w:t>
      </w:r>
      <w:proofErr w:type="spellEnd"/>
      <w:r w:rsidRPr="008626D4">
        <w:rPr>
          <w:lang w:val="el-GR"/>
        </w:rPr>
        <w:t xml:space="preserve"> δίσκου στο </w:t>
      </w:r>
      <w:proofErr w:type="spellStart"/>
      <w:r w:rsidRPr="008626D4">
        <w:rPr>
          <w:lang w:val="el-GR"/>
        </w:rPr>
        <w:t>τρυβλίο</w:t>
      </w:r>
      <w:proofErr w:type="spellEnd"/>
      <w:r w:rsidRPr="008626D4">
        <w:rPr>
          <w:lang w:val="el-GR"/>
        </w:rPr>
        <w:t xml:space="preserve"> με τα προς μελέτη </w:t>
      </w:r>
      <w:proofErr w:type="spellStart"/>
      <w:r w:rsidRPr="008626D4">
        <w:rPr>
          <w:lang w:val="el-GR"/>
        </w:rPr>
        <w:t>νανοσωματίδια</w:t>
      </w:r>
      <w:proofErr w:type="spellEnd"/>
      <w:r w:rsidRPr="008626D4">
        <w:rPr>
          <w:lang w:val="el-GR"/>
        </w:rPr>
        <w:t xml:space="preserve">. Τα </w:t>
      </w:r>
      <w:proofErr w:type="spellStart"/>
      <w:r w:rsidRPr="008626D4">
        <w:rPr>
          <w:lang w:val="el-GR"/>
        </w:rPr>
        <w:t>αποτελέμσματα</w:t>
      </w:r>
      <w:proofErr w:type="spellEnd"/>
      <w:r w:rsidRPr="008626D4">
        <w:rPr>
          <w:lang w:val="el-GR"/>
        </w:rPr>
        <w:t xml:space="preserve"> παρουσιάζονται στ</w:t>
      </w:r>
      <w:r w:rsidR="00792ADA">
        <w:rPr>
          <w:lang w:val="el-GR"/>
        </w:rPr>
        <w:t xml:space="preserve">ο </w:t>
      </w:r>
      <w:r w:rsidR="00E97AF6">
        <w:rPr>
          <w:b/>
          <w:bCs/>
          <w:lang w:val="el-GR"/>
        </w:rPr>
        <w:t>Γράφημα</w:t>
      </w:r>
      <w:r w:rsidRPr="00C305EB" w:rsidR="00E97AF6">
        <w:rPr>
          <w:b/>
          <w:bCs/>
          <w:lang w:val="el-GR"/>
        </w:rPr>
        <w:t xml:space="preserve"> 3.7.1-</w:t>
      </w:r>
      <w:r w:rsidR="001C5117">
        <w:rPr>
          <w:b/>
          <w:bCs/>
          <w:lang w:val="el-GR"/>
        </w:rPr>
        <w:t>11</w:t>
      </w:r>
      <w:r w:rsidRPr="008626D4">
        <w:rPr>
          <w:lang w:val="el-GR"/>
        </w:rPr>
        <w:t xml:space="preserve">. Σε σχέση με τον Μάρτυρα, </w:t>
      </w:r>
      <w:r w:rsidR="000A40D1">
        <w:rPr>
          <w:lang w:val="el-GR"/>
        </w:rPr>
        <w:t>δεν παρατηρείται σημαντική</w:t>
      </w:r>
      <w:r w:rsidRPr="008626D4">
        <w:rPr>
          <w:lang w:val="el-GR"/>
        </w:rPr>
        <w:t xml:space="preserve"> παρεμπόδιση της ανάπτυξης του μυκηλίου του</w:t>
      </w:r>
      <w:r w:rsidR="000A40D1">
        <w:rPr>
          <w:lang w:val="el-GR"/>
        </w:rPr>
        <w:t xml:space="preserve"> </w:t>
      </w:r>
      <w:r w:rsidRPr="008626D4">
        <w:rPr>
          <w:lang w:val="el-GR"/>
        </w:rPr>
        <w:t xml:space="preserve">μύκητα μετά την εφαρμογή </w:t>
      </w:r>
      <w:r w:rsidR="000A40D1">
        <w:rPr>
          <w:lang w:val="el-GR"/>
        </w:rPr>
        <w:t>5 ή</w:t>
      </w:r>
      <w:r w:rsidRPr="008626D4">
        <w:rPr>
          <w:lang w:val="el-GR"/>
        </w:rPr>
        <w:t xml:space="preserve"> 10ppm </w:t>
      </w:r>
      <w:r w:rsidR="000A40D1">
        <w:rPr>
          <w:lang w:val="el-GR"/>
        </w:rPr>
        <w:t xml:space="preserve">και των τριών </w:t>
      </w:r>
      <w:r w:rsidR="007516D4">
        <w:rPr>
          <w:lang w:val="el-GR"/>
        </w:rPr>
        <w:t>υπό</w:t>
      </w:r>
      <w:r w:rsidR="000A40D1">
        <w:rPr>
          <w:lang w:val="el-GR"/>
        </w:rPr>
        <w:t xml:space="preserve"> μελέτη σκευασμάτων </w:t>
      </w:r>
      <w:proofErr w:type="spellStart"/>
      <w:r w:rsidR="000A40D1">
        <w:rPr>
          <w:lang w:val="el-GR"/>
        </w:rPr>
        <w:t>νανοσωματιδίων</w:t>
      </w:r>
      <w:proofErr w:type="spellEnd"/>
      <w:r w:rsidR="000A40D1">
        <w:rPr>
          <w:lang w:val="el-GR"/>
        </w:rPr>
        <w:t>. Αντίθετα, μεγαλύτερες συγκεντρώσεις</w:t>
      </w:r>
      <w:r w:rsidRPr="000A40D1" w:rsidR="000A40D1">
        <w:rPr>
          <w:lang w:val="el-GR"/>
        </w:rPr>
        <w:t xml:space="preserve"> </w:t>
      </w:r>
      <w:r w:rsidR="000A40D1">
        <w:rPr>
          <w:lang w:val="el-GR"/>
        </w:rPr>
        <w:t xml:space="preserve">των 50 </w:t>
      </w:r>
      <w:r w:rsidR="007516D4">
        <w:rPr>
          <w:lang w:val="el-GR"/>
        </w:rPr>
        <w:t xml:space="preserve">και </w:t>
      </w:r>
      <w:r w:rsidR="000A40D1">
        <w:rPr>
          <w:lang w:val="el-GR"/>
        </w:rPr>
        <w:t>έως 500</w:t>
      </w:r>
      <w:r w:rsidR="000A40D1">
        <w:rPr>
          <w:lang w:val="en-US"/>
        </w:rPr>
        <w:t>ppm</w:t>
      </w:r>
      <w:r w:rsidR="000A40D1">
        <w:rPr>
          <w:lang w:val="el-GR"/>
        </w:rPr>
        <w:t xml:space="preserve"> των σκευασμάτων </w:t>
      </w:r>
      <w:r w:rsidR="000A40D1">
        <w:rPr>
          <w:lang w:val="en-US"/>
        </w:rPr>
        <w:t>Cu</w:t>
      </w:r>
      <w:r w:rsidRPr="000A40D1" w:rsidR="000A40D1">
        <w:rPr>
          <w:lang w:val="el-GR"/>
        </w:rPr>
        <w:t>-</w:t>
      </w:r>
      <w:r w:rsidR="000A40D1">
        <w:rPr>
          <w:lang w:val="en-US"/>
        </w:rPr>
        <w:t>CNPs</w:t>
      </w:r>
      <w:r w:rsidRPr="000A40D1" w:rsidR="000A40D1">
        <w:rPr>
          <w:lang w:val="el-GR"/>
        </w:rPr>
        <w:t xml:space="preserve"> </w:t>
      </w:r>
      <w:r w:rsidR="000A40D1">
        <w:rPr>
          <w:lang w:val="el-GR"/>
        </w:rPr>
        <w:t xml:space="preserve">και </w:t>
      </w:r>
      <w:r w:rsidR="000A40D1">
        <w:rPr>
          <w:lang w:val="en-US"/>
        </w:rPr>
        <w:t>SA</w:t>
      </w:r>
      <w:r w:rsidRPr="000A40D1" w:rsidR="000A40D1">
        <w:rPr>
          <w:lang w:val="el-GR"/>
        </w:rPr>
        <w:t>/</w:t>
      </w:r>
      <w:r w:rsidR="000A40D1">
        <w:rPr>
          <w:lang w:val="en-US"/>
        </w:rPr>
        <w:t>Cu</w:t>
      </w:r>
      <w:r w:rsidRPr="000A40D1" w:rsidR="000A40D1">
        <w:rPr>
          <w:lang w:val="el-GR"/>
        </w:rPr>
        <w:t>-</w:t>
      </w:r>
      <w:r w:rsidR="000A40D1">
        <w:rPr>
          <w:lang w:val="en-US"/>
        </w:rPr>
        <w:t>CNPs</w:t>
      </w:r>
      <w:r w:rsidR="000A40D1">
        <w:rPr>
          <w:lang w:val="el-GR"/>
        </w:rPr>
        <w:t xml:space="preserve"> </w:t>
      </w:r>
      <w:r w:rsidRPr="008626D4">
        <w:rPr>
          <w:lang w:val="el-GR"/>
        </w:rPr>
        <w:t xml:space="preserve"> </w:t>
      </w:r>
      <w:r w:rsidR="000A40D1">
        <w:rPr>
          <w:lang w:val="el-GR"/>
        </w:rPr>
        <w:t xml:space="preserve">προκαλούν έντονη παρεμπόδιση της ανάπτυξης του μυκηλίου του μύκητα, </w:t>
      </w:r>
      <w:r w:rsidRPr="008626D4">
        <w:rPr>
          <w:lang w:val="el-GR"/>
        </w:rPr>
        <w:t xml:space="preserve">ενώ </w:t>
      </w:r>
      <w:r w:rsidR="007C362D">
        <w:rPr>
          <w:lang w:val="el-GR"/>
        </w:rPr>
        <w:t xml:space="preserve">η εφαρμογή </w:t>
      </w:r>
      <w:r w:rsidR="007C362D">
        <w:rPr>
          <w:lang w:val="en-US"/>
        </w:rPr>
        <w:t>JA</w:t>
      </w:r>
      <w:r w:rsidRPr="007C362D" w:rsidR="007C362D">
        <w:rPr>
          <w:lang w:val="el-GR"/>
        </w:rPr>
        <w:t>-</w:t>
      </w:r>
      <w:r w:rsidR="007C362D">
        <w:rPr>
          <w:lang w:val="en-US"/>
        </w:rPr>
        <w:t>CNPs</w:t>
      </w:r>
      <w:r w:rsidRPr="007C362D" w:rsidR="007C362D">
        <w:rPr>
          <w:lang w:val="el-GR"/>
        </w:rPr>
        <w:t xml:space="preserve"> </w:t>
      </w:r>
      <w:r w:rsidR="007C362D">
        <w:rPr>
          <w:lang w:val="el-GR"/>
        </w:rPr>
        <w:t>έχει αρνητική επίδραση στην ανάπτυξη μόνο στη συγκέντρωση των 500</w:t>
      </w:r>
      <w:r w:rsidR="007C362D">
        <w:rPr>
          <w:lang w:val="en-US"/>
        </w:rPr>
        <w:t>ppm</w:t>
      </w:r>
      <w:r w:rsidRPr="007C362D" w:rsidR="007C362D">
        <w:rPr>
          <w:lang w:val="el-GR"/>
        </w:rPr>
        <w:t>.</w:t>
      </w:r>
      <w:r w:rsidR="007C362D">
        <w:rPr>
          <w:lang w:val="el-GR"/>
        </w:rPr>
        <w:t xml:space="preserve"> </w:t>
      </w:r>
    </w:p>
    <w:p w:rsidR="00736BF5" w:rsidRDefault="003733B0" w14:paraId="322BF38C" w14:textId="70E172E3">
      <w:pPr>
        <w:rPr>
          <w:i/>
          <w:iCs/>
          <w:lang w:val="el-GR"/>
        </w:rPr>
      </w:pPr>
      <w:r>
        <w:rPr>
          <w:noProof/>
          <w:lang w:val="el-GR"/>
        </w:rPr>
        <w:drawing>
          <wp:anchor distT="0" distB="0" distL="114300" distR="114300" simplePos="0" relativeHeight="251658264" behindDoc="0" locked="0" layoutInCell="1" allowOverlap="1" wp14:anchorId="22C623C1" wp14:editId="50537A1F">
            <wp:simplePos x="0" y="0"/>
            <wp:positionH relativeFrom="margin">
              <wp:posOffset>-5788</wp:posOffset>
            </wp:positionH>
            <wp:positionV relativeFrom="paragraph">
              <wp:posOffset>244813</wp:posOffset>
            </wp:positionV>
            <wp:extent cx="4982845" cy="3096260"/>
            <wp:effectExtent l="0" t="0" r="0" b="0"/>
            <wp:wrapSquare wrapText="left"/>
            <wp:docPr id="8985734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82845" cy="30962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36BF5" w:rsidRDefault="00736BF5" w14:paraId="1E8AC272" w14:textId="733014C8">
      <w:pPr>
        <w:rPr>
          <w:i/>
          <w:iCs/>
          <w:lang w:val="el-GR"/>
        </w:rPr>
      </w:pPr>
    </w:p>
    <w:p w:rsidR="00D50761" w:rsidRDefault="008626D4" w14:paraId="3DB823E1" w14:textId="4462EC02">
      <w:pPr>
        <w:rPr>
          <w:i/>
          <w:iCs/>
          <w:lang w:val="el-GR"/>
        </w:rPr>
      </w:pPr>
      <w:r>
        <w:rPr>
          <w:rFonts w:ascii="Times New Roman" w:hAnsi="Times New Roman" w:eastAsia="Times New Roman" w:cs="Times New Roman"/>
          <w:noProof/>
          <w:color w:val="7030A0"/>
          <w:sz w:val="24"/>
          <w:szCs w:val="24"/>
        </w:rPr>
        <mc:AlternateContent>
          <mc:Choice Requires="wps">
            <w:drawing>
              <wp:anchor distT="0" distB="0" distL="114300" distR="114300" simplePos="0" relativeHeight="251658266" behindDoc="0" locked="0" layoutInCell="1" allowOverlap="1" wp14:anchorId="38E68B76" wp14:editId="48ABAC1A">
                <wp:simplePos x="0" y="0"/>
                <wp:positionH relativeFrom="margin">
                  <wp:align>left</wp:align>
                </wp:positionH>
                <wp:positionV relativeFrom="paragraph">
                  <wp:posOffset>46283</wp:posOffset>
                </wp:positionV>
                <wp:extent cx="6140369" cy="1047509"/>
                <wp:effectExtent l="0" t="0" r="0" b="635"/>
                <wp:wrapNone/>
                <wp:docPr id="506814720" name="Text Box 5"/>
                <wp:cNvGraphicFramePr/>
                <a:graphic xmlns:a="http://schemas.openxmlformats.org/drawingml/2006/main">
                  <a:graphicData uri="http://schemas.microsoft.com/office/word/2010/wordprocessingShape">
                    <wps:wsp>
                      <wps:cNvSpPr txBox="1"/>
                      <wps:spPr>
                        <a:xfrm>
                          <a:off x="0" y="0"/>
                          <a:ext cx="6140369" cy="1047509"/>
                        </a:xfrm>
                        <a:prstGeom prst="rect">
                          <a:avLst/>
                        </a:prstGeom>
                        <a:noFill/>
                        <a:ln w="6350">
                          <a:noFill/>
                        </a:ln>
                      </wps:spPr>
                      <wps:txbx>
                        <w:txbxContent>
                          <w:p w:rsidRPr="00EC5C51" w:rsidR="008626D4" w:rsidP="008626D4" w:rsidRDefault="00E97AF6" w14:paraId="112DCA48" w14:textId="7C0D3700">
                            <w:pPr>
                              <w:jc w:val="both"/>
                              <w:rPr>
                                <w:rFonts w:cs="Times New Roman"/>
                                <w:color w:val="000000" w:themeColor="text1"/>
                                <w:lang w:val="el-GR"/>
                              </w:rPr>
                            </w:pPr>
                            <w:r>
                              <w:rPr>
                                <w:b/>
                                <w:bCs/>
                                <w:lang w:val="el-GR"/>
                              </w:rPr>
                              <w:t>Γράφημα</w:t>
                            </w:r>
                            <w:r w:rsidRPr="00C305EB">
                              <w:rPr>
                                <w:b/>
                                <w:bCs/>
                                <w:lang w:val="el-GR"/>
                              </w:rPr>
                              <w:t xml:space="preserve"> 3.7.1-</w:t>
                            </w:r>
                            <w:r w:rsidR="003E709A">
                              <w:rPr>
                                <w:b/>
                                <w:bCs/>
                                <w:lang w:val="el-GR"/>
                              </w:rPr>
                              <w:t>11</w:t>
                            </w:r>
                            <w:r w:rsidRPr="00A80298" w:rsidR="008626D4">
                              <w:rPr>
                                <w:rFonts w:cs="Times New Roman"/>
                                <w:bCs/>
                                <w:color w:val="000000" w:themeColor="text1"/>
                                <w:lang w:val="el-GR"/>
                              </w:rPr>
                              <w:t>:</w:t>
                            </w:r>
                            <w:r w:rsidRPr="00EC5C51" w:rsidR="008626D4">
                              <w:rPr>
                                <w:rFonts w:cs="Times New Roman"/>
                                <w:b/>
                                <w:color w:val="000000" w:themeColor="text1"/>
                                <w:lang w:val="el-GR"/>
                              </w:rPr>
                              <w:t xml:space="preserve"> </w:t>
                            </w:r>
                            <w:r w:rsidR="008626D4">
                              <w:rPr>
                                <w:rFonts w:cs="Times New Roman"/>
                                <w:color w:val="000000" w:themeColor="text1"/>
                                <w:lang w:val="el-GR"/>
                              </w:rPr>
                              <w:t xml:space="preserve">Μετρήσεις ακτίνας </w:t>
                            </w:r>
                            <w:r w:rsidR="008E53D0">
                              <w:rPr>
                                <w:rFonts w:cs="Times New Roman"/>
                                <w:color w:val="000000" w:themeColor="text1"/>
                                <w:lang w:val="el-GR"/>
                              </w:rPr>
                              <w:t xml:space="preserve">ανάπτυξης </w:t>
                            </w:r>
                            <w:r w:rsidR="008626D4">
                              <w:rPr>
                                <w:rFonts w:cs="Times New Roman"/>
                                <w:color w:val="000000" w:themeColor="text1"/>
                                <w:lang w:val="el-GR"/>
                              </w:rPr>
                              <w:t xml:space="preserve">μυκηλίου του μύκητα </w:t>
                            </w:r>
                            <w:r w:rsidRPr="00B87C4A" w:rsidR="00545A10">
                              <w:rPr>
                                <w:rFonts w:cs="Times New Roman"/>
                                <w:i/>
                                <w:iCs/>
                                <w:color w:val="000000" w:themeColor="text1"/>
                                <w:lang w:val="en-US"/>
                              </w:rPr>
                              <w:t>V</w:t>
                            </w:r>
                            <w:r w:rsidRPr="00B87C4A" w:rsidR="00545A10">
                              <w:rPr>
                                <w:rFonts w:cs="Times New Roman"/>
                                <w:i/>
                                <w:iCs/>
                                <w:color w:val="000000" w:themeColor="text1"/>
                                <w:lang w:val="el-GR"/>
                              </w:rPr>
                              <w:t xml:space="preserve">. </w:t>
                            </w:r>
                            <w:proofErr w:type="spellStart"/>
                            <w:r w:rsidRPr="00B87C4A" w:rsidR="00545A10">
                              <w:rPr>
                                <w:rFonts w:cs="Times New Roman"/>
                                <w:i/>
                                <w:iCs/>
                                <w:color w:val="000000" w:themeColor="text1"/>
                                <w:lang w:val="en-US"/>
                              </w:rPr>
                              <w:t>dahliae</w:t>
                            </w:r>
                            <w:proofErr w:type="spellEnd"/>
                            <w:r w:rsidR="008626D4">
                              <w:rPr>
                                <w:rFonts w:cs="Times New Roman"/>
                                <w:color w:val="000000" w:themeColor="text1"/>
                                <w:lang w:val="el-GR"/>
                              </w:rPr>
                              <w:t xml:space="preserve"> </w:t>
                            </w:r>
                            <w:r w:rsidRPr="00545A10" w:rsidR="00545A10">
                              <w:rPr>
                                <w:rFonts w:cs="Times New Roman"/>
                                <w:color w:val="000000" w:themeColor="text1"/>
                                <w:lang w:val="el-GR"/>
                              </w:rPr>
                              <w:t>20</w:t>
                            </w:r>
                            <w:r w:rsidR="008626D4">
                              <w:rPr>
                                <w:rFonts w:cs="Times New Roman"/>
                                <w:color w:val="000000" w:themeColor="text1"/>
                                <w:lang w:val="el-GR"/>
                              </w:rPr>
                              <w:t xml:space="preserve"> μ</w:t>
                            </w:r>
                            <w:r w:rsidR="00B87C4A">
                              <w:rPr>
                                <w:rFonts w:cs="Times New Roman"/>
                                <w:color w:val="000000" w:themeColor="text1"/>
                                <w:lang w:val="el-GR"/>
                              </w:rPr>
                              <w:t>έρε</w:t>
                            </w:r>
                            <w:r w:rsidR="008626D4">
                              <w:rPr>
                                <w:rFonts w:cs="Times New Roman"/>
                                <w:color w:val="000000" w:themeColor="text1"/>
                                <w:lang w:val="el-GR"/>
                              </w:rPr>
                              <w:t xml:space="preserve">ς μετά τη μεταφορά </w:t>
                            </w:r>
                            <w:proofErr w:type="spellStart"/>
                            <w:r w:rsidR="008626D4">
                              <w:rPr>
                                <w:rFonts w:cs="Times New Roman"/>
                                <w:color w:val="000000" w:themeColor="text1"/>
                                <w:lang w:val="el-GR"/>
                              </w:rPr>
                              <w:t>μυκηλιακού</w:t>
                            </w:r>
                            <w:proofErr w:type="spellEnd"/>
                            <w:r w:rsidR="008626D4">
                              <w:rPr>
                                <w:rFonts w:cs="Times New Roman"/>
                                <w:color w:val="000000" w:themeColor="text1"/>
                                <w:lang w:val="el-GR"/>
                              </w:rPr>
                              <w:t xml:space="preserve"> δίσκου σε </w:t>
                            </w:r>
                            <w:proofErr w:type="spellStart"/>
                            <w:r w:rsidR="008626D4">
                              <w:rPr>
                                <w:rFonts w:cs="Times New Roman"/>
                                <w:color w:val="000000" w:themeColor="text1"/>
                                <w:lang w:val="el-GR"/>
                              </w:rPr>
                              <w:t>τρυβλία</w:t>
                            </w:r>
                            <w:proofErr w:type="spellEnd"/>
                            <w:r w:rsidR="008626D4">
                              <w:rPr>
                                <w:rFonts w:cs="Times New Roman"/>
                                <w:color w:val="000000" w:themeColor="text1"/>
                                <w:lang w:val="el-GR"/>
                              </w:rPr>
                              <w:t xml:space="preserve"> που περιέχουν </w:t>
                            </w:r>
                            <w:r w:rsidR="008626D4">
                              <w:rPr>
                                <w:rFonts w:cs="Times New Roman"/>
                                <w:color w:val="000000" w:themeColor="text1"/>
                                <w:lang w:val="en-US"/>
                              </w:rPr>
                              <w:t>W</w:t>
                            </w:r>
                            <w:r w:rsidR="003E709A">
                              <w:rPr>
                                <w:rFonts w:cs="Times New Roman"/>
                                <w:color w:val="000000" w:themeColor="text1"/>
                                <w:lang w:val="en-US"/>
                              </w:rPr>
                              <w:t>ater</w:t>
                            </w:r>
                            <w:r w:rsidRPr="003E709A" w:rsidR="003E709A">
                              <w:rPr>
                                <w:rFonts w:cs="Times New Roman"/>
                                <w:color w:val="000000" w:themeColor="text1"/>
                                <w:lang w:val="el-GR"/>
                              </w:rPr>
                              <w:t xml:space="preserve"> </w:t>
                            </w:r>
                            <w:r w:rsidR="008626D4">
                              <w:rPr>
                                <w:rFonts w:cs="Times New Roman"/>
                                <w:color w:val="000000" w:themeColor="text1"/>
                                <w:lang w:val="en-US"/>
                              </w:rPr>
                              <w:t>A</w:t>
                            </w:r>
                            <w:r w:rsidR="003E709A">
                              <w:rPr>
                                <w:rFonts w:cs="Times New Roman"/>
                                <w:color w:val="000000" w:themeColor="text1"/>
                                <w:lang w:val="en-US"/>
                              </w:rPr>
                              <w:t>gar</w:t>
                            </w:r>
                            <w:r w:rsidRPr="003E709A" w:rsidR="003E709A">
                              <w:rPr>
                                <w:rFonts w:cs="Times New Roman"/>
                                <w:color w:val="000000" w:themeColor="text1"/>
                                <w:lang w:val="el-GR"/>
                              </w:rPr>
                              <w:t xml:space="preserve"> (</w:t>
                            </w:r>
                            <w:r w:rsidR="003E709A">
                              <w:rPr>
                                <w:rFonts w:cs="Times New Roman"/>
                                <w:color w:val="000000" w:themeColor="text1"/>
                                <w:lang w:val="en-US"/>
                              </w:rPr>
                              <w:t>WA</w:t>
                            </w:r>
                            <w:r w:rsidRPr="003E709A" w:rsidR="003E709A">
                              <w:rPr>
                                <w:rFonts w:cs="Times New Roman"/>
                                <w:color w:val="000000" w:themeColor="text1"/>
                                <w:lang w:val="el-GR"/>
                              </w:rPr>
                              <w:t>)</w:t>
                            </w:r>
                            <w:r w:rsidR="008626D4">
                              <w:rPr>
                                <w:rFonts w:cs="Times New Roman"/>
                                <w:color w:val="000000" w:themeColor="text1"/>
                                <w:lang w:val="el-GR"/>
                              </w:rPr>
                              <w:t xml:space="preserve"> με ενσωματωμένες συγκεντρώσεις 5, 10, 50</w:t>
                            </w:r>
                            <w:r w:rsidRPr="00545A10" w:rsidR="00545A10">
                              <w:rPr>
                                <w:rFonts w:cs="Times New Roman"/>
                                <w:color w:val="000000" w:themeColor="text1"/>
                                <w:lang w:val="el-GR"/>
                              </w:rPr>
                              <w:t>,</w:t>
                            </w:r>
                            <w:r w:rsidR="008626D4">
                              <w:rPr>
                                <w:rFonts w:cs="Times New Roman"/>
                                <w:color w:val="000000" w:themeColor="text1"/>
                                <w:lang w:val="el-GR"/>
                              </w:rPr>
                              <w:t xml:space="preserve"> 100</w:t>
                            </w:r>
                            <w:r w:rsidRPr="00545A10" w:rsidR="00545A10">
                              <w:rPr>
                                <w:rFonts w:cs="Times New Roman"/>
                                <w:color w:val="000000" w:themeColor="text1"/>
                                <w:lang w:val="el-GR"/>
                              </w:rPr>
                              <w:t xml:space="preserve"> </w:t>
                            </w:r>
                            <w:r w:rsidR="00545A10">
                              <w:rPr>
                                <w:rFonts w:cs="Times New Roman"/>
                                <w:color w:val="000000" w:themeColor="text1"/>
                                <w:lang w:val="el-GR"/>
                              </w:rPr>
                              <w:t>και 500</w:t>
                            </w:r>
                            <w:r w:rsidR="008626D4">
                              <w:rPr>
                                <w:rFonts w:cs="Times New Roman"/>
                                <w:color w:val="000000" w:themeColor="text1"/>
                                <w:lang w:val="en-US"/>
                              </w:rPr>
                              <w:t>ppm</w:t>
                            </w:r>
                            <w:r w:rsidR="008626D4">
                              <w:rPr>
                                <w:rFonts w:cs="Times New Roman"/>
                                <w:color w:val="000000" w:themeColor="text1"/>
                                <w:lang w:val="el-GR"/>
                              </w:rPr>
                              <w:t xml:space="preserve"> </w:t>
                            </w:r>
                            <w:proofErr w:type="spellStart"/>
                            <w:r w:rsidR="008626D4">
                              <w:rPr>
                                <w:rFonts w:cs="Times New Roman"/>
                                <w:color w:val="000000" w:themeColor="text1"/>
                                <w:lang w:val="el-GR"/>
                              </w:rPr>
                              <w:t>νανοσωματιδίων</w:t>
                            </w:r>
                            <w:proofErr w:type="spellEnd"/>
                            <w:r w:rsidR="008626D4">
                              <w:rPr>
                                <w:rFonts w:cs="Times New Roman"/>
                                <w:color w:val="000000" w:themeColor="text1"/>
                                <w:lang w:val="el-GR"/>
                              </w:rPr>
                              <w:t xml:space="preserve"> </w:t>
                            </w:r>
                            <w:proofErr w:type="spellStart"/>
                            <w:r w:rsidR="008626D4">
                              <w:rPr>
                                <w:rFonts w:cs="Times New Roman"/>
                                <w:color w:val="000000" w:themeColor="text1"/>
                                <w:lang w:val="el-GR"/>
                              </w:rPr>
                              <w:t>χιτοζάνης</w:t>
                            </w:r>
                            <w:proofErr w:type="spellEnd"/>
                            <w:r w:rsidR="008626D4">
                              <w:rPr>
                                <w:rFonts w:cs="Times New Roman"/>
                                <w:color w:val="000000" w:themeColor="text1"/>
                                <w:lang w:val="el-GR"/>
                              </w:rPr>
                              <w:t xml:space="preserve"> </w:t>
                            </w:r>
                            <w:r w:rsidRPr="00BE1849" w:rsidR="00BE1849">
                              <w:rPr>
                                <w:rFonts w:cs="Times New Roman"/>
                                <w:color w:val="000000" w:themeColor="text1"/>
                                <w:lang w:val="el-GR"/>
                              </w:rPr>
                              <w:t>συζευγμένο χαλκό (</w:t>
                            </w:r>
                            <w:proofErr w:type="spellStart"/>
                            <w:r w:rsidRPr="00BE1849" w:rsidR="00BE1849">
                              <w:rPr>
                                <w:rFonts w:cs="Times New Roman"/>
                                <w:color w:val="000000" w:themeColor="text1"/>
                                <w:lang w:val="el-GR"/>
                              </w:rPr>
                              <w:t>Cu-CNPs</w:t>
                            </w:r>
                            <w:proofErr w:type="spellEnd"/>
                            <w:r w:rsidRPr="00BE1849" w:rsidR="00BE1849">
                              <w:rPr>
                                <w:rFonts w:cs="Times New Roman"/>
                                <w:color w:val="000000" w:themeColor="text1"/>
                                <w:lang w:val="el-GR"/>
                              </w:rPr>
                              <w:t xml:space="preserve">), </w:t>
                            </w:r>
                            <w:proofErr w:type="spellStart"/>
                            <w:r w:rsidRPr="00BE1849" w:rsidR="00BE1849">
                              <w:rPr>
                                <w:rFonts w:cs="Times New Roman"/>
                                <w:color w:val="000000" w:themeColor="text1"/>
                                <w:lang w:val="el-GR"/>
                              </w:rPr>
                              <w:t>ιασμονικό</w:t>
                            </w:r>
                            <w:proofErr w:type="spellEnd"/>
                            <w:r w:rsidRPr="00BE1849" w:rsidR="00BE1849">
                              <w:rPr>
                                <w:rFonts w:cs="Times New Roman"/>
                                <w:color w:val="000000" w:themeColor="text1"/>
                                <w:lang w:val="el-GR"/>
                              </w:rPr>
                              <w:t xml:space="preserve"> οξύ (JA-</w:t>
                            </w:r>
                            <w:proofErr w:type="spellStart"/>
                            <w:r w:rsidRPr="00BE1849" w:rsidR="00BE1849">
                              <w:rPr>
                                <w:rFonts w:cs="Times New Roman"/>
                                <w:color w:val="000000" w:themeColor="text1"/>
                                <w:lang w:val="el-GR"/>
                              </w:rPr>
                              <w:t>CNPs</w:t>
                            </w:r>
                            <w:proofErr w:type="spellEnd"/>
                            <w:r w:rsidRPr="00BE1849" w:rsidR="00BE1849">
                              <w:rPr>
                                <w:rFonts w:cs="Times New Roman"/>
                                <w:color w:val="000000" w:themeColor="text1"/>
                                <w:lang w:val="el-GR"/>
                              </w:rPr>
                              <w:t>) ή συνδυασμό σαλικυλικού οξέος με χαλκό (</w:t>
                            </w:r>
                            <w:proofErr w:type="spellStart"/>
                            <w:r w:rsidRPr="00BE1849" w:rsidR="00BE1849">
                              <w:rPr>
                                <w:rFonts w:cs="Times New Roman"/>
                                <w:color w:val="000000" w:themeColor="text1"/>
                                <w:lang w:val="el-GR"/>
                              </w:rPr>
                              <w:t>Cu</w:t>
                            </w:r>
                            <w:proofErr w:type="spellEnd"/>
                            <w:r w:rsidRPr="004E4AAB" w:rsidR="004E4AAB">
                              <w:rPr>
                                <w:rFonts w:cs="Times New Roman"/>
                                <w:color w:val="000000" w:themeColor="text1"/>
                                <w:lang w:val="el-GR"/>
                              </w:rPr>
                              <w:t>/</w:t>
                            </w:r>
                            <w:r w:rsidR="004E4AAB">
                              <w:rPr>
                                <w:rFonts w:cs="Times New Roman"/>
                                <w:color w:val="000000" w:themeColor="text1"/>
                                <w:lang w:val="en-US"/>
                              </w:rPr>
                              <w:t>SA</w:t>
                            </w:r>
                            <w:r w:rsidRPr="00BE1849" w:rsidR="00BE1849">
                              <w:rPr>
                                <w:rFonts w:cs="Times New Roman"/>
                                <w:color w:val="000000" w:themeColor="text1"/>
                                <w:lang w:val="el-GR"/>
                              </w:rPr>
                              <w:t>-</w:t>
                            </w:r>
                            <w:proofErr w:type="spellStart"/>
                            <w:r w:rsidRPr="00BE1849" w:rsidR="00BE1849">
                              <w:rPr>
                                <w:rFonts w:cs="Times New Roman"/>
                                <w:color w:val="000000" w:themeColor="text1"/>
                                <w:lang w:val="el-GR"/>
                              </w:rPr>
                              <w:t>CNPs</w:t>
                            </w:r>
                            <w:proofErr w:type="spellEnd"/>
                            <w:r w:rsidRPr="00BE1849" w:rsidR="00BE1849">
                              <w:rPr>
                                <w:rFonts w:cs="Times New Roman"/>
                                <w:color w:val="000000" w:themeColor="text1"/>
                                <w:lang w:val="el-GR"/>
                              </w:rPr>
                              <w:t>)</w:t>
                            </w:r>
                            <w:r w:rsidR="00BE1849">
                              <w:rPr>
                                <w:rFonts w:cs="Times New Roman"/>
                                <w:color w:val="000000" w:themeColor="text1"/>
                                <w:lang w:val="el-G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A39971E">
              <v:shape id="_x0000_s1067" style="position:absolute;margin-left:0;margin-top:3.65pt;width:483.5pt;height:82.5pt;z-index:25165826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" w14:anchorId="38E68B76">
                <v:textbox>
                  <w:txbxContent>
                    <w:p w:rsidRPr="00EC5C51" w:rsidR="008626D4" w:rsidP="008626D4" w:rsidRDefault="00E97AF6" w14:paraId="5D3941CA" w14:textId="7C0D3700">
                      <w:pPr>
                        <w:jc w:val="both"/>
                        <w:rPr>
                          <w:rFonts w:cs="Times New Roman"/>
                          <w:color w:val="000000" w:themeColor="text1"/>
                          <w:lang w:val="el-GR"/>
                        </w:rPr>
                      </w:pPr>
                      <w:r>
                        <w:rPr>
                          <w:b/>
                          <w:bCs/>
                          <w:lang w:val="el-GR"/>
                        </w:rPr>
                        <w:t>Γράφημα</w:t>
                      </w:r>
                      <w:r w:rsidRPr="00C305EB">
                        <w:rPr>
                          <w:b/>
                          <w:bCs/>
                          <w:lang w:val="el-GR"/>
                        </w:rPr>
                        <w:t xml:space="preserve"> 3.7.1-</w:t>
                      </w:r>
                      <w:r w:rsidR="003E709A">
                        <w:rPr>
                          <w:b/>
                          <w:bCs/>
                          <w:lang w:val="el-GR"/>
                        </w:rPr>
                        <w:t>11</w:t>
                      </w:r>
                      <w:r w:rsidRPr="00A80298" w:rsidR="008626D4">
                        <w:rPr>
                          <w:rFonts w:cs="Times New Roman"/>
                          <w:bCs/>
                          <w:color w:val="000000" w:themeColor="text1"/>
                          <w:lang w:val="el-GR"/>
                        </w:rPr>
                        <w:t>:</w:t>
                      </w:r>
                      <w:r w:rsidRPr="00EC5C51" w:rsidR="008626D4">
                        <w:rPr>
                          <w:rFonts w:cs="Times New Roman"/>
                          <w:b/>
                          <w:color w:val="000000" w:themeColor="text1"/>
                          <w:lang w:val="el-GR"/>
                        </w:rPr>
                        <w:t xml:space="preserve"> </w:t>
                      </w:r>
                      <w:r w:rsidR="008626D4">
                        <w:rPr>
                          <w:rFonts w:cs="Times New Roman"/>
                          <w:color w:val="000000" w:themeColor="text1"/>
                          <w:lang w:val="el-GR"/>
                        </w:rPr>
                        <w:t xml:space="preserve">Μετρήσεις ακτίνας </w:t>
                      </w:r>
                      <w:r w:rsidR="008E53D0">
                        <w:rPr>
                          <w:rFonts w:cs="Times New Roman"/>
                          <w:color w:val="000000" w:themeColor="text1"/>
                          <w:lang w:val="el-GR"/>
                        </w:rPr>
                        <w:t xml:space="preserve">ανάπτυξης </w:t>
                      </w:r>
                      <w:r w:rsidR="008626D4">
                        <w:rPr>
                          <w:rFonts w:cs="Times New Roman"/>
                          <w:color w:val="000000" w:themeColor="text1"/>
                          <w:lang w:val="el-GR"/>
                        </w:rPr>
                        <w:t xml:space="preserve">μυκηλίου του μύκητα </w:t>
                      </w:r>
                      <w:r w:rsidRPr="00B87C4A" w:rsidR="00545A10">
                        <w:rPr>
                          <w:rFonts w:cs="Times New Roman"/>
                          <w:i/>
                          <w:iCs/>
                          <w:color w:val="000000" w:themeColor="text1"/>
                          <w:lang w:val="en-US"/>
                        </w:rPr>
                        <w:t>V</w:t>
                      </w:r>
                      <w:r w:rsidRPr="00B87C4A" w:rsidR="00545A10">
                        <w:rPr>
                          <w:rFonts w:cs="Times New Roman"/>
                          <w:i/>
                          <w:iCs/>
                          <w:color w:val="000000" w:themeColor="text1"/>
                          <w:lang w:val="el-GR"/>
                        </w:rPr>
                        <w:t xml:space="preserve">. </w:t>
                      </w:r>
                      <w:proofErr w:type="spellStart"/>
                      <w:r w:rsidRPr="00B87C4A" w:rsidR="00545A10">
                        <w:rPr>
                          <w:rFonts w:cs="Times New Roman"/>
                          <w:i/>
                          <w:iCs/>
                          <w:color w:val="000000" w:themeColor="text1"/>
                          <w:lang w:val="en-US"/>
                        </w:rPr>
                        <w:t>dahliae</w:t>
                      </w:r>
                      <w:proofErr w:type="spellEnd"/>
                      <w:r w:rsidR="008626D4">
                        <w:rPr>
                          <w:rFonts w:cs="Times New Roman"/>
                          <w:color w:val="000000" w:themeColor="text1"/>
                          <w:lang w:val="el-GR"/>
                        </w:rPr>
                        <w:t xml:space="preserve"> </w:t>
                      </w:r>
                      <w:r w:rsidRPr="00545A10" w:rsidR="00545A10">
                        <w:rPr>
                          <w:rFonts w:cs="Times New Roman"/>
                          <w:color w:val="000000" w:themeColor="text1"/>
                          <w:lang w:val="el-GR"/>
                        </w:rPr>
                        <w:t>20</w:t>
                      </w:r>
                      <w:r w:rsidR="008626D4">
                        <w:rPr>
                          <w:rFonts w:cs="Times New Roman"/>
                          <w:color w:val="000000" w:themeColor="text1"/>
                          <w:lang w:val="el-GR"/>
                        </w:rPr>
                        <w:t xml:space="preserve"> μ</w:t>
                      </w:r>
                      <w:r w:rsidR="00B87C4A">
                        <w:rPr>
                          <w:rFonts w:cs="Times New Roman"/>
                          <w:color w:val="000000" w:themeColor="text1"/>
                          <w:lang w:val="el-GR"/>
                        </w:rPr>
                        <w:t>έρε</w:t>
                      </w:r>
                      <w:r w:rsidR="008626D4">
                        <w:rPr>
                          <w:rFonts w:cs="Times New Roman"/>
                          <w:color w:val="000000" w:themeColor="text1"/>
                          <w:lang w:val="el-GR"/>
                        </w:rPr>
                        <w:t xml:space="preserve">ς μετά τη μεταφορά </w:t>
                      </w:r>
                      <w:proofErr w:type="spellStart"/>
                      <w:r w:rsidR="008626D4">
                        <w:rPr>
                          <w:rFonts w:cs="Times New Roman"/>
                          <w:color w:val="000000" w:themeColor="text1"/>
                          <w:lang w:val="el-GR"/>
                        </w:rPr>
                        <w:t>μυκηλιακού</w:t>
                      </w:r>
                      <w:proofErr w:type="spellEnd"/>
                      <w:r w:rsidR="008626D4">
                        <w:rPr>
                          <w:rFonts w:cs="Times New Roman"/>
                          <w:color w:val="000000" w:themeColor="text1"/>
                          <w:lang w:val="el-GR"/>
                        </w:rPr>
                        <w:t xml:space="preserve"> δίσκου σε </w:t>
                      </w:r>
                      <w:proofErr w:type="spellStart"/>
                      <w:r w:rsidR="008626D4">
                        <w:rPr>
                          <w:rFonts w:cs="Times New Roman"/>
                          <w:color w:val="000000" w:themeColor="text1"/>
                          <w:lang w:val="el-GR"/>
                        </w:rPr>
                        <w:t>τρυβλία</w:t>
                      </w:r>
                      <w:proofErr w:type="spellEnd"/>
                      <w:r w:rsidR="008626D4">
                        <w:rPr>
                          <w:rFonts w:cs="Times New Roman"/>
                          <w:color w:val="000000" w:themeColor="text1"/>
                          <w:lang w:val="el-GR"/>
                        </w:rPr>
                        <w:t xml:space="preserve"> που περιέχουν </w:t>
                      </w:r>
                      <w:r w:rsidR="008626D4">
                        <w:rPr>
                          <w:rFonts w:cs="Times New Roman"/>
                          <w:color w:val="000000" w:themeColor="text1"/>
                          <w:lang w:val="en-US"/>
                        </w:rPr>
                        <w:t>W</w:t>
                      </w:r>
                      <w:r w:rsidR="003E709A">
                        <w:rPr>
                          <w:rFonts w:cs="Times New Roman"/>
                          <w:color w:val="000000" w:themeColor="text1"/>
                          <w:lang w:val="en-US"/>
                        </w:rPr>
                        <w:t>ater</w:t>
                      </w:r>
                      <w:r w:rsidRPr="003E709A" w:rsidR="003E709A">
                        <w:rPr>
                          <w:rFonts w:cs="Times New Roman"/>
                          <w:color w:val="000000" w:themeColor="text1"/>
                          <w:lang w:val="el-GR"/>
                        </w:rPr>
                        <w:t xml:space="preserve"> </w:t>
                      </w:r>
                      <w:r w:rsidR="008626D4">
                        <w:rPr>
                          <w:rFonts w:cs="Times New Roman"/>
                          <w:color w:val="000000" w:themeColor="text1"/>
                          <w:lang w:val="en-US"/>
                        </w:rPr>
                        <w:t>A</w:t>
                      </w:r>
                      <w:r w:rsidR="003E709A">
                        <w:rPr>
                          <w:rFonts w:cs="Times New Roman"/>
                          <w:color w:val="000000" w:themeColor="text1"/>
                          <w:lang w:val="en-US"/>
                        </w:rPr>
                        <w:t>gar</w:t>
                      </w:r>
                      <w:r w:rsidRPr="003E709A" w:rsidR="003E709A">
                        <w:rPr>
                          <w:rFonts w:cs="Times New Roman"/>
                          <w:color w:val="000000" w:themeColor="text1"/>
                          <w:lang w:val="el-GR"/>
                        </w:rPr>
                        <w:t xml:space="preserve"> (</w:t>
                      </w:r>
                      <w:r w:rsidR="003E709A">
                        <w:rPr>
                          <w:rFonts w:cs="Times New Roman"/>
                          <w:color w:val="000000" w:themeColor="text1"/>
                          <w:lang w:val="en-US"/>
                        </w:rPr>
                        <w:t>WA</w:t>
                      </w:r>
                      <w:r w:rsidRPr="003E709A" w:rsidR="003E709A">
                        <w:rPr>
                          <w:rFonts w:cs="Times New Roman"/>
                          <w:color w:val="000000" w:themeColor="text1"/>
                          <w:lang w:val="el-GR"/>
                        </w:rPr>
                        <w:t>)</w:t>
                      </w:r>
                      <w:r w:rsidR="008626D4">
                        <w:rPr>
                          <w:rFonts w:cs="Times New Roman"/>
                          <w:color w:val="000000" w:themeColor="text1"/>
                          <w:lang w:val="el-GR"/>
                        </w:rPr>
                        <w:t xml:space="preserve"> με ενσωματωμένες συγκεντρώσεις 5, 10, 50</w:t>
                      </w:r>
                      <w:r w:rsidRPr="00545A10" w:rsidR="00545A10">
                        <w:rPr>
                          <w:rFonts w:cs="Times New Roman"/>
                          <w:color w:val="000000" w:themeColor="text1"/>
                          <w:lang w:val="el-GR"/>
                        </w:rPr>
                        <w:t>,</w:t>
                      </w:r>
                      <w:r w:rsidR="008626D4">
                        <w:rPr>
                          <w:rFonts w:cs="Times New Roman"/>
                          <w:color w:val="000000" w:themeColor="text1"/>
                          <w:lang w:val="el-GR"/>
                        </w:rPr>
                        <w:t xml:space="preserve"> 100</w:t>
                      </w:r>
                      <w:r w:rsidRPr="00545A10" w:rsidR="00545A10">
                        <w:rPr>
                          <w:rFonts w:cs="Times New Roman"/>
                          <w:color w:val="000000" w:themeColor="text1"/>
                          <w:lang w:val="el-GR"/>
                        </w:rPr>
                        <w:t xml:space="preserve"> </w:t>
                      </w:r>
                      <w:r w:rsidR="00545A10">
                        <w:rPr>
                          <w:rFonts w:cs="Times New Roman"/>
                          <w:color w:val="000000" w:themeColor="text1"/>
                          <w:lang w:val="el-GR"/>
                        </w:rPr>
                        <w:t>και 500</w:t>
                      </w:r>
                      <w:r w:rsidR="008626D4">
                        <w:rPr>
                          <w:rFonts w:cs="Times New Roman"/>
                          <w:color w:val="000000" w:themeColor="text1"/>
                          <w:lang w:val="en-US"/>
                        </w:rPr>
                        <w:t>ppm</w:t>
                      </w:r>
                      <w:r w:rsidR="008626D4">
                        <w:rPr>
                          <w:rFonts w:cs="Times New Roman"/>
                          <w:color w:val="000000" w:themeColor="text1"/>
                          <w:lang w:val="el-GR"/>
                        </w:rPr>
                        <w:t xml:space="preserve"> </w:t>
                      </w:r>
                      <w:proofErr w:type="spellStart"/>
                      <w:r w:rsidR="008626D4">
                        <w:rPr>
                          <w:rFonts w:cs="Times New Roman"/>
                          <w:color w:val="000000" w:themeColor="text1"/>
                          <w:lang w:val="el-GR"/>
                        </w:rPr>
                        <w:t>νανοσωματιδίων</w:t>
                      </w:r>
                      <w:proofErr w:type="spellEnd"/>
                      <w:r w:rsidR="008626D4">
                        <w:rPr>
                          <w:rFonts w:cs="Times New Roman"/>
                          <w:color w:val="000000" w:themeColor="text1"/>
                          <w:lang w:val="el-GR"/>
                        </w:rPr>
                        <w:t xml:space="preserve"> </w:t>
                      </w:r>
                      <w:proofErr w:type="spellStart"/>
                      <w:r w:rsidR="008626D4">
                        <w:rPr>
                          <w:rFonts w:cs="Times New Roman"/>
                          <w:color w:val="000000" w:themeColor="text1"/>
                          <w:lang w:val="el-GR"/>
                        </w:rPr>
                        <w:t>χιτοζάνης</w:t>
                      </w:r>
                      <w:proofErr w:type="spellEnd"/>
                      <w:r w:rsidR="008626D4">
                        <w:rPr>
                          <w:rFonts w:cs="Times New Roman"/>
                          <w:color w:val="000000" w:themeColor="text1"/>
                          <w:lang w:val="el-GR"/>
                        </w:rPr>
                        <w:t xml:space="preserve"> </w:t>
                      </w:r>
                      <w:r w:rsidRPr="00BE1849" w:rsidR="00BE1849">
                        <w:rPr>
                          <w:rFonts w:cs="Times New Roman"/>
                          <w:color w:val="000000" w:themeColor="text1"/>
                          <w:lang w:val="el-GR"/>
                        </w:rPr>
                        <w:t>συζευγμένο χαλκό (</w:t>
                      </w:r>
                      <w:proofErr w:type="spellStart"/>
                      <w:r w:rsidRPr="00BE1849" w:rsidR="00BE1849">
                        <w:rPr>
                          <w:rFonts w:cs="Times New Roman"/>
                          <w:color w:val="000000" w:themeColor="text1"/>
                          <w:lang w:val="el-GR"/>
                        </w:rPr>
                        <w:t>Cu-CNPs</w:t>
                      </w:r>
                      <w:proofErr w:type="spellEnd"/>
                      <w:r w:rsidRPr="00BE1849" w:rsidR="00BE1849">
                        <w:rPr>
                          <w:rFonts w:cs="Times New Roman"/>
                          <w:color w:val="000000" w:themeColor="text1"/>
                          <w:lang w:val="el-GR"/>
                        </w:rPr>
                        <w:t xml:space="preserve">), </w:t>
                      </w:r>
                      <w:proofErr w:type="spellStart"/>
                      <w:r w:rsidRPr="00BE1849" w:rsidR="00BE1849">
                        <w:rPr>
                          <w:rFonts w:cs="Times New Roman"/>
                          <w:color w:val="000000" w:themeColor="text1"/>
                          <w:lang w:val="el-GR"/>
                        </w:rPr>
                        <w:t>ιασμονικό</w:t>
                      </w:r>
                      <w:proofErr w:type="spellEnd"/>
                      <w:r w:rsidRPr="00BE1849" w:rsidR="00BE1849">
                        <w:rPr>
                          <w:rFonts w:cs="Times New Roman"/>
                          <w:color w:val="000000" w:themeColor="text1"/>
                          <w:lang w:val="el-GR"/>
                        </w:rPr>
                        <w:t xml:space="preserve"> οξύ (JA-</w:t>
                      </w:r>
                      <w:proofErr w:type="spellStart"/>
                      <w:r w:rsidRPr="00BE1849" w:rsidR="00BE1849">
                        <w:rPr>
                          <w:rFonts w:cs="Times New Roman"/>
                          <w:color w:val="000000" w:themeColor="text1"/>
                          <w:lang w:val="el-GR"/>
                        </w:rPr>
                        <w:t>CNPs</w:t>
                      </w:r>
                      <w:proofErr w:type="spellEnd"/>
                      <w:r w:rsidRPr="00BE1849" w:rsidR="00BE1849">
                        <w:rPr>
                          <w:rFonts w:cs="Times New Roman"/>
                          <w:color w:val="000000" w:themeColor="text1"/>
                          <w:lang w:val="el-GR"/>
                        </w:rPr>
                        <w:t>) ή συνδυασμό σαλικυλικού οξέος με χαλκό (</w:t>
                      </w:r>
                      <w:proofErr w:type="spellStart"/>
                      <w:r w:rsidRPr="00BE1849" w:rsidR="00BE1849">
                        <w:rPr>
                          <w:rFonts w:cs="Times New Roman"/>
                          <w:color w:val="000000" w:themeColor="text1"/>
                          <w:lang w:val="el-GR"/>
                        </w:rPr>
                        <w:t>Cu</w:t>
                      </w:r>
                      <w:proofErr w:type="spellEnd"/>
                      <w:r w:rsidRPr="004E4AAB" w:rsidR="004E4AAB">
                        <w:rPr>
                          <w:rFonts w:cs="Times New Roman"/>
                          <w:color w:val="000000" w:themeColor="text1"/>
                          <w:lang w:val="el-GR"/>
                        </w:rPr>
                        <w:t>/</w:t>
                      </w:r>
                      <w:r w:rsidR="004E4AAB">
                        <w:rPr>
                          <w:rFonts w:cs="Times New Roman"/>
                          <w:color w:val="000000" w:themeColor="text1"/>
                          <w:lang w:val="en-US"/>
                        </w:rPr>
                        <w:t>SA</w:t>
                      </w:r>
                      <w:r w:rsidRPr="00BE1849" w:rsidR="00BE1849">
                        <w:rPr>
                          <w:rFonts w:cs="Times New Roman"/>
                          <w:color w:val="000000" w:themeColor="text1"/>
                          <w:lang w:val="el-GR"/>
                        </w:rPr>
                        <w:t>-</w:t>
                      </w:r>
                      <w:proofErr w:type="spellStart"/>
                      <w:r w:rsidRPr="00BE1849" w:rsidR="00BE1849">
                        <w:rPr>
                          <w:rFonts w:cs="Times New Roman"/>
                          <w:color w:val="000000" w:themeColor="text1"/>
                          <w:lang w:val="el-GR"/>
                        </w:rPr>
                        <w:t>CNPs</w:t>
                      </w:r>
                      <w:proofErr w:type="spellEnd"/>
                      <w:r w:rsidRPr="00BE1849" w:rsidR="00BE1849">
                        <w:rPr>
                          <w:rFonts w:cs="Times New Roman"/>
                          <w:color w:val="000000" w:themeColor="text1"/>
                          <w:lang w:val="el-GR"/>
                        </w:rPr>
                        <w:t>)</w:t>
                      </w:r>
                      <w:r w:rsidR="00BE1849">
                        <w:rPr>
                          <w:rFonts w:cs="Times New Roman"/>
                          <w:color w:val="000000" w:themeColor="text1"/>
                          <w:lang w:val="el-GR"/>
                        </w:rPr>
                        <w:t>.</w:t>
                      </w:r>
                    </w:p>
                  </w:txbxContent>
                </v:textbox>
                <w10:wrap anchorx="margin"/>
              </v:shape>
            </w:pict>
          </mc:Fallback>
        </mc:AlternateContent>
      </w:r>
    </w:p>
    <w:p w:rsidR="00D50761" w:rsidRDefault="00D50761" w14:paraId="67F5B355" w14:textId="77777777">
      <w:pPr>
        <w:rPr>
          <w:i/>
          <w:iCs/>
          <w:lang w:val="el-GR"/>
        </w:rPr>
      </w:pPr>
    </w:p>
    <w:p w:rsidR="00D50761" w:rsidRDefault="00D50761" w14:paraId="56CA73D6" w14:textId="037CE59B">
      <w:pPr>
        <w:rPr>
          <w:i/>
          <w:iCs/>
          <w:lang w:val="el-GR"/>
        </w:rPr>
      </w:pPr>
    </w:p>
    <w:p w:rsidR="00D50761" w:rsidRDefault="00D50761" w14:paraId="0EA4CAA2" w14:textId="6691BC2B">
      <w:pPr>
        <w:rPr>
          <w:i/>
          <w:iCs/>
          <w:lang w:val="el-GR"/>
        </w:rPr>
      </w:pPr>
    </w:p>
    <w:p w:rsidR="00D50761" w:rsidRDefault="00D50761" w14:paraId="5162A89F" w14:textId="77777777">
      <w:pPr>
        <w:rPr>
          <w:i/>
          <w:iCs/>
          <w:lang w:val="el-GR"/>
        </w:rPr>
      </w:pPr>
    </w:p>
    <w:p w:rsidR="00D50761" w:rsidRDefault="00D50761" w14:paraId="7D692933" w14:textId="32416C26">
      <w:pPr>
        <w:rPr>
          <w:i/>
          <w:iCs/>
          <w:lang w:val="el-GR"/>
        </w:rPr>
      </w:pPr>
    </w:p>
    <w:p w:rsidR="00736BF5" w:rsidRDefault="00736BF5" w14:paraId="0C35E6FC" w14:textId="28F1D41D">
      <w:pPr>
        <w:rPr>
          <w:i/>
          <w:iCs/>
          <w:lang w:val="el-GR"/>
        </w:rPr>
      </w:pPr>
    </w:p>
    <w:p w:rsidRPr="00A70EDB" w:rsidR="009A63C0" w:rsidRDefault="009A63C0" w14:paraId="32736F57" w14:textId="781A510F">
      <w:pPr>
        <w:rPr>
          <w:i/>
          <w:iCs/>
          <w:lang w:val="el-GR"/>
        </w:rPr>
      </w:pPr>
    </w:p>
    <w:p w:rsidRPr="0096394F" w:rsidR="00AF3D63" w:rsidP="00AF3D63" w:rsidRDefault="00AF3D63" w14:paraId="5B182303" w14:textId="6421F8D7">
      <w:pPr>
        <w:jc w:val="both"/>
        <w:rPr>
          <w:b/>
          <w:bCs/>
          <w:i/>
          <w:iCs/>
          <w:lang w:val="el-GR"/>
        </w:rPr>
      </w:pPr>
      <w:r w:rsidRPr="0096394F">
        <w:rPr>
          <w:b/>
          <w:bCs/>
          <w:i/>
          <w:iCs/>
          <w:lang w:val="en-US"/>
        </w:rPr>
        <w:t>In</w:t>
      </w:r>
      <w:r w:rsidRPr="0096394F">
        <w:rPr>
          <w:b/>
          <w:bCs/>
          <w:i/>
          <w:iCs/>
          <w:lang w:val="el-GR"/>
        </w:rPr>
        <w:t xml:space="preserve"> </w:t>
      </w:r>
      <w:r w:rsidRPr="0096394F">
        <w:rPr>
          <w:b/>
          <w:bCs/>
          <w:i/>
          <w:iCs/>
          <w:lang w:val="en-US"/>
        </w:rPr>
        <w:t>planta</w:t>
      </w:r>
      <w:r w:rsidRPr="0096394F">
        <w:rPr>
          <w:b/>
          <w:bCs/>
          <w:i/>
          <w:iCs/>
          <w:lang w:val="el-GR"/>
        </w:rPr>
        <w:t xml:space="preserve"> </w:t>
      </w:r>
      <w:r w:rsidRPr="0096394F" w:rsidR="00871A91">
        <w:rPr>
          <w:b/>
          <w:bCs/>
          <w:i/>
          <w:iCs/>
          <w:lang w:val="el-GR"/>
        </w:rPr>
        <w:t>πειράματα</w:t>
      </w:r>
      <w:r w:rsidRPr="0096394F">
        <w:rPr>
          <w:b/>
          <w:bCs/>
          <w:i/>
          <w:iCs/>
          <w:lang w:val="el-GR"/>
        </w:rPr>
        <w:t xml:space="preserve"> στο </w:t>
      </w:r>
      <w:proofErr w:type="spellStart"/>
      <w:r w:rsidRPr="0096394F" w:rsidR="00871A91">
        <w:rPr>
          <w:b/>
          <w:bCs/>
          <w:i/>
          <w:iCs/>
          <w:lang w:val="el-GR"/>
        </w:rPr>
        <w:t>παθοσύστημα</w:t>
      </w:r>
      <w:proofErr w:type="spellEnd"/>
      <w:r w:rsidRPr="0096394F" w:rsidR="00871A91">
        <w:rPr>
          <w:b/>
          <w:bCs/>
          <w:i/>
          <w:iCs/>
          <w:lang w:val="el-GR"/>
        </w:rPr>
        <w:t xml:space="preserve"> </w:t>
      </w:r>
      <w:r w:rsidRPr="0096394F">
        <w:rPr>
          <w:b/>
          <w:bCs/>
          <w:i/>
          <w:iCs/>
          <w:lang w:val="el-GR"/>
        </w:rPr>
        <w:t xml:space="preserve"> μελιτζάνα – </w:t>
      </w:r>
      <w:r w:rsidRPr="0096394F">
        <w:rPr>
          <w:b/>
          <w:bCs/>
          <w:i/>
          <w:iCs/>
          <w:lang w:val="en-US"/>
        </w:rPr>
        <w:t>Verticillium</w:t>
      </w:r>
      <w:r w:rsidRPr="0096394F">
        <w:rPr>
          <w:b/>
          <w:bCs/>
          <w:i/>
          <w:iCs/>
          <w:lang w:val="el-GR"/>
        </w:rPr>
        <w:t xml:space="preserve"> </w:t>
      </w:r>
      <w:proofErr w:type="spellStart"/>
      <w:r w:rsidRPr="0096394F" w:rsidR="00871A91">
        <w:rPr>
          <w:b/>
          <w:bCs/>
          <w:i/>
          <w:iCs/>
          <w:lang w:val="en-US"/>
        </w:rPr>
        <w:t>dahliae</w:t>
      </w:r>
      <w:proofErr w:type="spellEnd"/>
    </w:p>
    <w:p w:rsidRPr="00871A91" w:rsidR="00871A91" w:rsidP="00AF3D63" w:rsidRDefault="00871A91" w14:paraId="68FF1F13" w14:textId="77777777">
      <w:pPr>
        <w:jc w:val="both"/>
        <w:rPr>
          <w:b/>
          <w:bCs/>
          <w:i/>
          <w:iCs/>
          <w:lang w:val="el-GR"/>
        </w:rPr>
      </w:pPr>
    </w:p>
    <w:p w:rsidRPr="00A33127" w:rsidR="00FE2331" w:rsidP="00964D79" w:rsidRDefault="00871A91" w14:paraId="690CE33C" w14:textId="0580237A">
      <w:pPr>
        <w:spacing w:line="276" w:lineRule="auto"/>
        <w:jc w:val="both"/>
        <w:rPr>
          <w:i/>
          <w:iCs/>
          <w:lang w:val="el-GR"/>
        </w:rPr>
      </w:pPr>
      <w:r w:rsidRPr="00871A91">
        <w:rPr>
          <w:lang w:val="el-GR"/>
        </w:rPr>
        <w:t xml:space="preserve">Τα </w:t>
      </w:r>
      <w:r>
        <w:rPr>
          <w:lang w:val="el-GR"/>
        </w:rPr>
        <w:t xml:space="preserve">αποτελέσματα </w:t>
      </w:r>
      <w:r w:rsidR="0096394F">
        <w:rPr>
          <w:lang w:val="el-GR"/>
        </w:rPr>
        <w:t xml:space="preserve">του πειράματος </w:t>
      </w:r>
      <w:proofErr w:type="spellStart"/>
      <w:r w:rsidR="004E74F7">
        <w:rPr>
          <w:lang w:val="el-GR"/>
        </w:rPr>
        <w:t>νανοσκευασμάτων</w:t>
      </w:r>
      <w:proofErr w:type="spellEnd"/>
      <w:r w:rsidR="004E74F7">
        <w:rPr>
          <w:lang w:val="el-GR"/>
        </w:rPr>
        <w:t xml:space="preserve"> </w:t>
      </w:r>
      <w:proofErr w:type="spellStart"/>
      <w:r w:rsidR="004E74F7">
        <w:rPr>
          <w:lang w:val="el-GR"/>
        </w:rPr>
        <w:t>χιτοζάνης</w:t>
      </w:r>
      <w:proofErr w:type="spellEnd"/>
      <w:r w:rsidR="004E74F7">
        <w:rPr>
          <w:lang w:val="el-GR"/>
        </w:rPr>
        <w:t xml:space="preserve">  συζευγμένων με </w:t>
      </w:r>
      <w:r w:rsidR="004E74F7">
        <w:rPr>
          <w:lang w:val="en-US"/>
        </w:rPr>
        <w:t>Cu</w:t>
      </w:r>
      <w:r w:rsidRPr="004E74F7" w:rsidR="004E74F7">
        <w:rPr>
          <w:lang w:val="el-GR"/>
        </w:rPr>
        <w:t xml:space="preserve"> </w:t>
      </w:r>
      <w:r w:rsidR="004E74F7">
        <w:rPr>
          <w:lang w:val="el-GR"/>
        </w:rPr>
        <w:t xml:space="preserve">ή </w:t>
      </w:r>
      <w:r w:rsidR="00946C82">
        <w:rPr>
          <w:lang w:val="en-US"/>
        </w:rPr>
        <w:t>Cu</w:t>
      </w:r>
      <w:r w:rsidRPr="00946C82" w:rsidR="00946C82">
        <w:rPr>
          <w:lang w:val="el-GR"/>
        </w:rPr>
        <w:t xml:space="preserve"> </w:t>
      </w:r>
      <w:r w:rsidR="00946C82">
        <w:rPr>
          <w:lang w:val="el-GR"/>
        </w:rPr>
        <w:t xml:space="preserve">και </w:t>
      </w:r>
      <w:proofErr w:type="spellStart"/>
      <w:r w:rsidR="00946C82">
        <w:rPr>
          <w:lang w:val="el-GR"/>
        </w:rPr>
        <w:t>σαλυκιλικό</w:t>
      </w:r>
      <w:proofErr w:type="spellEnd"/>
      <w:r w:rsidR="00946C82">
        <w:rPr>
          <w:lang w:val="el-GR"/>
        </w:rPr>
        <w:t xml:space="preserve"> οξύ παρουσιάζονται </w:t>
      </w:r>
      <w:r w:rsidR="00123901">
        <w:rPr>
          <w:lang w:val="el-GR"/>
        </w:rPr>
        <w:t xml:space="preserve">στο </w:t>
      </w:r>
      <w:r w:rsidR="00CD4D8C">
        <w:rPr>
          <w:b/>
          <w:bCs/>
          <w:lang w:val="el-GR"/>
        </w:rPr>
        <w:t>Γράφημα</w:t>
      </w:r>
      <w:r w:rsidRPr="00C305EB" w:rsidR="00CD4D8C">
        <w:rPr>
          <w:b/>
          <w:bCs/>
          <w:lang w:val="el-GR"/>
        </w:rPr>
        <w:t xml:space="preserve"> 3.7.1-</w:t>
      </w:r>
      <w:r w:rsidR="00CD4D8C">
        <w:rPr>
          <w:b/>
          <w:bCs/>
          <w:lang w:val="el-GR"/>
        </w:rPr>
        <w:t>12</w:t>
      </w:r>
      <w:r w:rsidR="00CD4D8C">
        <w:rPr>
          <w:rFonts w:cs="Times New Roman"/>
          <w:bCs/>
          <w:color w:val="000000" w:themeColor="text1"/>
          <w:lang w:val="el-GR"/>
        </w:rPr>
        <w:t xml:space="preserve">. Είναι εμφανές ότι τα </w:t>
      </w:r>
      <w:proofErr w:type="spellStart"/>
      <w:r w:rsidR="00CD4D8C">
        <w:rPr>
          <w:rFonts w:cs="Times New Roman"/>
          <w:bCs/>
          <w:color w:val="000000" w:themeColor="text1"/>
          <w:lang w:val="el-GR"/>
        </w:rPr>
        <w:t>νανοσωματίδια</w:t>
      </w:r>
      <w:proofErr w:type="spellEnd"/>
      <w:r w:rsidR="00CD4D8C">
        <w:rPr>
          <w:rFonts w:cs="Times New Roman"/>
          <w:bCs/>
          <w:color w:val="000000" w:themeColor="text1"/>
          <w:lang w:val="el-GR"/>
        </w:rPr>
        <w:t xml:space="preserve"> </w:t>
      </w:r>
      <w:proofErr w:type="spellStart"/>
      <w:r w:rsidR="00CD4D8C">
        <w:rPr>
          <w:rFonts w:cs="Times New Roman"/>
          <w:bCs/>
          <w:color w:val="000000" w:themeColor="text1"/>
          <w:lang w:val="el-GR"/>
        </w:rPr>
        <w:t>χιτοζάνης</w:t>
      </w:r>
      <w:proofErr w:type="spellEnd"/>
      <w:r w:rsidR="00CD4D8C">
        <w:rPr>
          <w:rFonts w:cs="Times New Roman"/>
          <w:bCs/>
          <w:color w:val="000000" w:themeColor="text1"/>
          <w:lang w:val="el-GR"/>
        </w:rPr>
        <w:t xml:space="preserve"> συζευγμένα με </w:t>
      </w:r>
      <w:r w:rsidR="00451421">
        <w:rPr>
          <w:rFonts w:cs="Times New Roman"/>
          <w:bCs/>
          <w:color w:val="000000" w:themeColor="text1"/>
          <w:lang w:val="en-US"/>
        </w:rPr>
        <w:t>Cu</w:t>
      </w:r>
      <w:r w:rsidRPr="00F710EF" w:rsidR="00F710EF">
        <w:rPr>
          <w:rFonts w:cs="Times New Roman"/>
          <w:bCs/>
          <w:color w:val="000000" w:themeColor="text1"/>
          <w:lang w:val="el-GR"/>
        </w:rPr>
        <w:t xml:space="preserve">, </w:t>
      </w:r>
      <w:r w:rsidR="00F710EF">
        <w:rPr>
          <w:rFonts w:cs="Times New Roman"/>
          <w:bCs/>
          <w:color w:val="000000" w:themeColor="text1"/>
          <w:lang w:val="en-US"/>
        </w:rPr>
        <w:t>SA</w:t>
      </w:r>
      <w:r w:rsidRPr="00F710EF" w:rsidR="00F710EF">
        <w:rPr>
          <w:rFonts w:cs="Times New Roman"/>
          <w:bCs/>
          <w:color w:val="000000" w:themeColor="text1"/>
          <w:lang w:val="el-GR"/>
        </w:rPr>
        <w:t xml:space="preserve"> </w:t>
      </w:r>
      <w:r w:rsidR="00636B1E">
        <w:rPr>
          <w:rFonts w:cs="Times New Roman"/>
          <w:bCs/>
          <w:color w:val="000000" w:themeColor="text1"/>
          <w:lang w:val="el-GR"/>
        </w:rPr>
        <w:t xml:space="preserve">ή </w:t>
      </w:r>
      <w:r w:rsidR="00636B1E">
        <w:rPr>
          <w:rFonts w:cs="Times New Roman"/>
          <w:bCs/>
          <w:color w:val="000000" w:themeColor="text1"/>
          <w:lang w:val="en-US"/>
        </w:rPr>
        <w:t>Cu</w:t>
      </w:r>
      <w:r w:rsidRPr="00292BE5" w:rsidR="00292BE5">
        <w:rPr>
          <w:rFonts w:cs="Times New Roman"/>
          <w:bCs/>
          <w:color w:val="000000" w:themeColor="text1"/>
          <w:lang w:val="el-GR"/>
        </w:rPr>
        <w:t>/</w:t>
      </w:r>
      <w:r w:rsidR="00292BE5">
        <w:rPr>
          <w:rFonts w:cs="Times New Roman"/>
          <w:bCs/>
          <w:color w:val="000000" w:themeColor="text1"/>
          <w:lang w:val="en-US"/>
        </w:rPr>
        <w:t>SA</w:t>
      </w:r>
      <w:r w:rsidRPr="00292BE5" w:rsidR="00292BE5">
        <w:rPr>
          <w:rFonts w:cs="Times New Roman"/>
          <w:bCs/>
          <w:color w:val="000000" w:themeColor="text1"/>
          <w:lang w:val="el-GR"/>
        </w:rPr>
        <w:t xml:space="preserve"> </w:t>
      </w:r>
      <w:r w:rsidR="00292BE5">
        <w:rPr>
          <w:rFonts w:cs="Times New Roman"/>
          <w:bCs/>
          <w:color w:val="000000" w:themeColor="text1"/>
          <w:lang w:val="el-GR"/>
        </w:rPr>
        <w:t>στις συγκεντρώσεις έως 1000</w:t>
      </w:r>
      <w:r w:rsidR="00292BE5">
        <w:rPr>
          <w:rFonts w:cs="Times New Roman"/>
          <w:bCs/>
          <w:color w:val="000000" w:themeColor="text1"/>
          <w:lang w:val="en-US"/>
        </w:rPr>
        <w:t>ppm</w:t>
      </w:r>
      <w:r w:rsidR="00B57EC5">
        <w:rPr>
          <w:rFonts w:cs="Times New Roman"/>
          <w:bCs/>
          <w:color w:val="000000" w:themeColor="text1"/>
          <w:lang w:val="el-GR"/>
        </w:rPr>
        <w:t xml:space="preserve"> δεν είχαν καμία επίδραση στο μύκητα </w:t>
      </w:r>
      <w:r w:rsidRPr="001A6E87" w:rsidR="00B57EC5">
        <w:rPr>
          <w:rFonts w:cs="Times New Roman"/>
          <w:bCs/>
          <w:i/>
          <w:iCs/>
          <w:color w:val="000000" w:themeColor="text1"/>
          <w:lang w:val="en-US"/>
        </w:rPr>
        <w:t>V</w:t>
      </w:r>
      <w:r w:rsidRPr="001A6E87" w:rsidR="00B57EC5">
        <w:rPr>
          <w:rFonts w:cs="Times New Roman"/>
          <w:bCs/>
          <w:i/>
          <w:iCs/>
          <w:color w:val="000000" w:themeColor="text1"/>
          <w:lang w:val="el-GR"/>
        </w:rPr>
        <w:t xml:space="preserve">. </w:t>
      </w:r>
      <w:proofErr w:type="spellStart"/>
      <w:r w:rsidRPr="001A6E87" w:rsidR="00A33127">
        <w:rPr>
          <w:rFonts w:cs="Times New Roman"/>
          <w:bCs/>
          <w:i/>
          <w:iCs/>
          <w:color w:val="000000" w:themeColor="text1"/>
          <w:lang w:val="en-US"/>
        </w:rPr>
        <w:t>dahlia</w:t>
      </w:r>
      <w:r w:rsidRPr="001A6E87" w:rsidR="001A6E87">
        <w:rPr>
          <w:rFonts w:cs="Times New Roman"/>
          <w:bCs/>
          <w:i/>
          <w:iCs/>
          <w:color w:val="000000" w:themeColor="text1"/>
          <w:lang w:val="en-US"/>
        </w:rPr>
        <w:t>e</w:t>
      </w:r>
      <w:proofErr w:type="spellEnd"/>
      <w:r w:rsidRPr="00A33127" w:rsidR="00A33127">
        <w:rPr>
          <w:rFonts w:cs="Times New Roman"/>
          <w:bCs/>
          <w:color w:val="000000" w:themeColor="text1"/>
          <w:lang w:val="el-GR"/>
        </w:rPr>
        <w:t xml:space="preserve">, </w:t>
      </w:r>
      <w:r w:rsidR="00A33127">
        <w:rPr>
          <w:rFonts w:cs="Times New Roman"/>
          <w:bCs/>
          <w:color w:val="000000" w:themeColor="text1"/>
          <w:lang w:val="el-GR"/>
        </w:rPr>
        <w:t>αν και καθυστέρησαν ελάχιστα την εξέλιξη της προσβολής</w:t>
      </w:r>
      <w:r w:rsidRPr="00F710EF" w:rsidR="00F710EF">
        <w:rPr>
          <w:rFonts w:cs="Times New Roman"/>
          <w:bCs/>
          <w:color w:val="000000" w:themeColor="text1"/>
          <w:lang w:val="el-GR"/>
        </w:rPr>
        <w:t xml:space="preserve"> (</w:t>
      </w:r>
      <w:r w:rsidR="00F710EF">
        <w:rPr>
          <w:rFonts w:cs="Times New Roman"/>
          <w:bCs/>
          <w:color w:val="000000" w:themeColor="text1"/>
          <w:lang w:val="el-GR"/>
        </w:rPr>
        <w:t>(</w:t>
      </w:r>
      <w:r w:rsidR="00F710EF">
        <w:rPr>
          <w:rFonts w:cs="Times New Roman"/>
          <w:bCs/>
          <w:color w:val="000000" w:themeColor="text1"/>
          <w:lang w:val="en-US"/>
        </w:rPr>
        <w:t>Cu</w:t>
      </w:r>
      <w:r w:rsidRPr="00B65182" w:rsidR="00F710EF">
        <w:rPr>
          <w:rFonts w:cs="Times New Roman"/>
          <w:bCs/>
          <w:color w:val="000000" w:themeColor="text1"/>
          <w:lang w:val="el-GR"/>
        </w:rPr>
        <w:t>-</w:t>
      </w:r>
      <w:r w:rsidR="00F710EF">
        <w:rPr>
          <w:rFonts w:cs="Times New Roman"/>
          <w:bCs/>
          <w:color w:val="000000" w:themeColor="text1"/>
          <w:lang w:val="en-US"/>
        </w:rPr>
        <w:t>CNPs</w:t>
      </w:r>
      <w:r w:rsidRPr="00B65182" w:rsidR="00F710EF">
        <w:rPr>
          <w:rFonts w:cs="Times New Roman"/>
          <w:bCs/>
          <w:color w:val="000000" w:themeColor="text1"/>
          <w:lang w:val="el-GR"/>
        </w:rPr>
        <w:t>)</w:t>
      </w:r>
      <w:r w:rsidR="00A33127">
        <w:rPr>
          <w:rFonts w:cs="Times New Roman"/>
          <w:bCs/>
          <w:color w:val="000000" w:themeColor="text1"/>
          <w:lang w:val="el-GR"/>
        </w:rPr>
        <w:t>.</w:t>
      </w:r>
    </w:p>
    <w:p w:rsidRPr="00A70EDB" w:rsidR="00FE2331" w:rsidRDefault="00123901" w14:paraId="0CC7887A" w14:textId="0B44E5F6">
      <w:pPr>
        <w:rPr>
          <w:i/>
          <w:iCs/>
          <w:lang w:val="el-GR"/>
        </w:rPr>
      </w:pPr>
      <w:r>
        <w:rPr>
          <w:noProof/>
        </w:rPr>
        <w:drawing>
          <wp:inline distT="0" distB="0" distL="0" distR="0" wp14:anchorId="6D36D313" wp14:editId="6B4C6F65">
            <wp:extent cx="5355433" cy="4452940"/>
            <wp:effectExtent l="0" t="0" r="17145" b="5080"/>
            <wp:docPr id="1286471219" name="Chart 1">
              <a:extLst xmlns:a="http://schemas.openxmlformats.org/drawingml/2006/main">
                <a:ext uri="{FF2B5EF4-FFF2-40B4-BE49-F238E27FC236}">
                  <a16:creationId xmlns:a16="http://schemas.microsoft.com/office/drawing/2014/main" id="{1ED7BE80-CB94-3038-5BE3-5A1934F2B8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9A63C0" w:rsidRDefault="009A63C0" w14:paraId="7411CA3D" w14:textId="556EAA0D">
      <w:pPr>
        <w:rPr>
          <w:i/>
          <w:iCs/>
          <w:lang w:val="el-GR"/>
        </w:rPr>
      </w:pPr>
    </w:p>
    <w:p w:rsidR="00A417BF" w:rsidRDefault="00A417BF" w14:paraId="54D070DE" w14:textId="77777777">
      <w:pPr>
        <w:rPr>
          <w:i/>
          <w:iCs/>
          <w:lang w:val="el-GR"/>
        </w:rPr>
      </w:pPr>
    </w:p>
    <w:p w:rsidRPr="007A192D" w:rsidR="00A417BF" w:rsidP="007A192D" w:rsidRDefault="00E97AF6" w14:paraId="33A34C3A" w14:textId="4BBB26E4">
      <w:pPr>
        <w:jc w:val="both"/>
        <w:rPr>
          <w:bCs/>
          <w:i/>
          <w:iCs/>
          <w:lang w:val="el-GR"/>
        </w:rPr>
      </w:pPr>
      <w:r>
        <w:rPr>
          <w:b/>
          <w:bCs/>
          <w:lang w:val="el-GR"/>
        </w:rPr>
        <w:t>Γράφημα</w:t>
      </w:r>
      <w:r w:rsidRPr="00C305EB">
        <w:rPr>
          <w:b/>
          <w:bCs/>
          <w:lang w:val="el-GR"/>
        </w:rPr>
        <w:t xml:space="preserve"> 3.7.1-</w:t>
      </w:r>
      <w:r w:rsidR="00A33127">
        <w:rPr>
          <w:b/>
          <w:bCs/>
          <w:lang w:val="el-GR"/>
        </w:rPr>
        <w:t>12</w:t>
      </w:r>
      <w:r w:rsidRPr="00A80298" w:rsidR="00A80298">
        <w:rPr>
          <w:rFonts w:cs="Times New Roman"/>
          <w:bCs/>
          <w:color w:val="000000" w:themeColor="text1"/>
          <w:lang w:val="el-GR"/>
        </w:rPr>
        <w:t>:</w:t>
      </w:r>
      <w:r w:rsidR="00A80298">
        <w:rPr>
          <w:rFonts w:cs="Times New Roman"/>
          <w:b/>
          <w:color w:val="000000" w:themeColor="text1"/>
          <w:lang w:val="el-GR"/>
        </w:rPr>
        <w:t xml:space="preserve"> </w:t>
      </w:r>
      <w:r w:rsidR="001A6E87">
        <w:rPr>
          <w:rFonts w:cs="Times New Roman"/>
          <w:bCs/>
          <w:color w:val="000000" w:themeColor="text1"/>
          <w:lang w:val="el-GR"/>
        </w:rPr>
        <w:t>Αποτελεσματικότητα</w:t>
      </w:r>
      <w:r w:rsidR="00B65182">
        <w:rPr>
          <w:rFonts w:cs="Times New Roman"/>
          <w:bCs/>
          <w:color w:val="000000" w:themeColor="text1"/>
          <w:lang w:val="el-GR"/>
        </w:rPr>
        <w:t xml:space="preserve"> εφαρμογής σκευασμάτων </w:t>
      </w:r>
      <w:proofErr w:type="spellStart"/>
      <w:r w:rsidR="00B65182">
        <w:rPr>
          <w:rFonts w:cs="Times New Roman"/>
          <w:bCs/>
          <w:color w:val="000000" w:themeColor="text1"/>
          <w:lang w:val="el-GR"/>
        </w:rPr>
        <w:t>νανοσωματιδίων</w:t>
      </w:r>
      <w:proofErr w:type="spellEnd"/>
      <w:r w:rsidR="00B65182">
        <w:rPr>
          <w:rFonts w:cs="Times New Roman"/>
          <w:bCs/>
          <w:color w:val="000000" w:themeColor="text1"/>
          <w:lang w:val="el-GR"/>
        </w:rPr>
        <w:t xml:space="preserve"> </w:t>
      </w:r>
      <w:proofErr w:type="spellStart"/>
      <w:r w:rsidR="00B65182">
        <w:rPr>
          <w:rFonts w:cs="Times New Roman"/>
          <w:bCs/>
          <w:color w:val="000000" w:themeColor="text1"/>
          <w:lang w:val="el-GR"/>
        </w:rPr>
        <w:t>χιτοζάνης</w:t>
      </w:r>
      <w:proofErr w:type="spellEnd"/>
      <w:r w:rsidR="00B65182">
        <w:rPr>
          <w:rFonts w:cs="Times New Roman"/>
          <w:bCs/>
          <w:color w:val="000000" w:themeColor="text1"/>
          <w:lang w:val="el-GR"/>
        </w:rPr>
        <w:t xml:space="preserve"> ελεύθερα (</w:t>
      </w:r>
      <w:r w:rsidR="00B65182">
        <w:rPr>
          <w:rFonts w:cs="Times New Roman"/>
          <w:bCs/>
          <w:color w:val="000000" w:themeColor="text1"/>
          <w:lang w:val="en-US"/>
        </w:rPr>
        <w:t>CNPs</w:t>
      </w:r>
      <w:r w:rsidRPr="00B65182" w:rsidR="00B65182">
        <w:rPr>
          <w:rFonts w:cs="Times New Roman"/>
          <w:bCs/>
          <w:color w:val="000000" w:themeColor="text1"/>
          <w:lang w:val="el-GR"/>
        </w:rPr>
        <w:t xml:space="preserve">) </w:t>
      </w:r>
      <w:r w:rsidR="00B65182">
        <w:rPr>
          <w:rFonts w:cs="Times New Roman"/>
          <w:bCs/>
          <w:color w:val="000000" w:themeColor="text1"/>
          <w:lang w:val="el-GR"/>
        </w:rPr>
        <w:t>ή με συζευγμένο χαλκό (</w:t>
      </w:r>
      <w:r w:rsidR="00B65182">
        <w:rPr>
          <w:rFonts w:cs="Times New Roman"/>
          <w:bCs/>
          <w:color w:val="000000" w:themeColor="text1"/>
          <w:lang w:val="en-US"/>
        </w:rPr>
        <w:t>Cu</w:t>
      </w:r>
      <w:r w:rsidRPr="00B65182" w:rsidR="00B65182">
        <w:rPr>
          <w:rFonts w:cs="Times New Roman"/>
          <w:bCs/>
          <w:color w:val="000000" w:themeColor="text1"/>
          <w:lang w:val="el-GR"/>
        </w:rPr>
        <w:t>-</w:t>
      </w:r>
      <w:r w:rsidR="00B65182">
        <w:rPr>
          <w:rFonts w:cs="Times New Roman"/>
          <w:bCs/>
          <w:color w:val="000000" w:themeColor="text1"/>
          <w:lang w:val="en-US"/>
        </w:rPr>
        <w:t>CNPs</w:t>
      </w:r>
      <w:r w:rsidRPr="00B65182" w:rsidR="00B65182">
        <w:rPr>
          <w:rFonts w:cs="Times New Roman"/>
          <w:bCs/>
          <w:color w:val="000000" w:themeColor="text1"/>
          <w:lang w:val="el-GR"/>
        </w:rPr>
        <w:t xml:space="preserve">), </w:t>
      </w:r>
      <w:r w:rsidR="00B65182">
        <w:rPr>
          <w:rFonts w:cs="Times New Roman"/>
          <w:bCs/>
          <w:color w:val="000000" w:themeColor="text1"/>
          <w:lang w:val="el-GR"/>
        </w:rPr>
        <w:t xml:space="preserve">συνδυασμό χαλκού και σαλικυλικού </w:t>
      </w:r>
      <w:r w:rsidR="007A192D">
        <w:rPr>
          <w:rFonts w:cs="Times New Roman"/>
          <w:bCs/>
          <w:color w:val="000000" w:themeColor="text1"/>
          <w:lang w:val="el-GR"/>
        </w:rPr>
        <w:t>οξέος (</w:t>
      </w:r>
      <w:r w:rsidR="007A192D">
        <w:rPr>
          <w:rFonts w:cs="Times New Roman"/>
          <w:bCs/>
          <w:color w:val="000000" w:themeColor="text1"/>
          <w:lang w:val="en-US"/>
        </w:rPr>
        <w:t>Cu</w:t>
      </w:r>
      <w:r w:rsidRPr="007A192D" w:rsidR="007A192D">
        <w:rPr>
          <w:rFonts w:cs="Times New Roman"/>
          <w:bCs/>
          <w:color w:val="000000" w:themeColor="text1"/>
          <w:lang w:val="el-GR"/>
        </w:rPr>
        <w:t>/</w:t>
      </w:r>
      <w:r w:rsidR="007A192D">
        <w:rPr>
          <w:rFonts w:cs="Times New Roman"/>
          <w:bCs/>
          <w:color w:val="000000" w:themeColor="text1"/>
          <w:lang w:val="en-US"/>
        </w:rPr>
        <w:t>SA</w:t>
      </w:r>
      <w:r w:rsidRPr="007A192D" w:rsidR="007A192D">
        <w:rPr>
          <w:rFonts w:cs="Times New Roman"/>
          <w:bCs/>
          <w:color w:val="000000" w:themeColor="text1"/>
          <w:lang w:val="el-GR"/>
        </w:rPr>
        <w:t>-</w:t>
      </w:r>
      <w:r w:rsidR="007A192D">
        <w:rPr>
          <w:rFonts w:cs="Times New Roman"/>
          <w:bCs/>
          <w:color w:val="000000" w:themeColor="text1"/>
          <w:lang w:val="en-US"/>
        </w:rPr>
        <w:t>CNPs</w:t>
      </w:r>
      <w:r w:rsidRPr="007A192D" w:rsidR="007A192D">
        <w:rPr>
          <w:rFonts w:cs="Times New Roman"/>
          <w:bCs/>
          <w:color w:val="000000" w:themeColor="text1"/>
          <w:lang w:val="el-GR"/>
        </w:rPr>
        <w:t xml:space="preserve">) </w:t>
      </w:r>
      <w:r w:rsidR="007A192D">
        <w:rPr>
          <w:rFonts w:cs="Times New Roman"/>
          <w:bCs/>
          <w:color w:val="000000" w:themeColor="text1"/>
          <w:lang w:val="el-GR"/>
        </w:rPr>
        <w:t>ή σαλικυλικό οξύ (</w:t>
      </w:r>
      <w:r w:rsidR="007A192D">
        <w:rPr>
          <w:rFonts w:cs="Times New Roman"/>
          <w:bCs/>
          <w:color w:val="000000" w:themeColor="text1"/>
          <w:lang w:val="en-US"/>
        </w:rPr>
        <w:t>SA</w:t>
      </w:r>
      <w:r w:rsidRPr="007A192D" w:rsidR="007A192D">
        <w:rPr>
          <w:rFonts w:cs="Times New Roman"/>
          <w:bCs/>
          <w:color w:val="000000" w:themeColor="text1"/>
          <w:lang w:val="el-GR"/>
        </w:rPr>
        <w:t>/</w:t>
      </w:r>
      <w:r w:rsidR="007A192D">
        <w:rPr>
          <w:rFonts w:cs="Times New Roman"/>
          <w:bCs/>
          <w:color w:val="000000" w:themeColor="text1"/>
          <w:lang w:val="en-US"/>
        </w:rPr>
        <w:t>CNPs</w:t>
      </w:r>
      <w:r w:rsidRPr="007A192D" w:rsidR="007A192D">
        <w:rPr>
          <w:rFonts w:cs="Times New Roman"/>
          <w:bCs/>
          <w:color w:val="000000" w:themeColor="text1"/>
          <w:lang w:val="el-GR"/>
        </w:rPr>
        <w:t xml:space="preserve">), </w:t>
      </w:r>
      <w:r w:rsidR="007A192D">
        <w:rPr>
          <w:rFonts w:cs="Times New Roman"/>
          <w:bCs/>
          <w:color w:val="000000" w:themeColor="text1"/>
          <w:lang w:val="el-GR"/>
        </w:rPr>
        <w:t xml:space="preserve">σε φυτά μελιτζάνας ενάντια στο μύκητα </w:t>
      </w:r>
      <w:r w:rsidRPr="007A192D" w:rsidR="007A192D">
        <w:rPr>
          <w:rFonts w:cs="Times New Roman"/>
          <w:bCs/>
          <w:i/>
          <w:iCs/>
          <w:color w:val="000000" w:themeColor="text1"/>
          <w:lang w:val="en-US"/>
        </w:rPr>
        <w:t>Verticillium</w:t>
      </w:r>
      <w:r w:rsidRPr="007A192D" w:rsidR="007A192D">
        <w:rPr>
          <w:rFonts w:cs="Times New Roman"/>
          <w:bCs/>
          <w:i/>
          <w:iCs/>
          <w:color w:val="000000" w:themeColor="text1"/>
          <w:lang w:val="el-GR"/>
        </w:rPr>
        <w:t xml:space="preserve"> </w:t>
      </w:r>
      <w:proofErr w:type="spellStart"/>
      <w:r w:rsidRPr="007A192D" w:rsidR="007A192D">
        <w:rPr>
          <w:rFonts w:cs="Times New Roman"/>
          <w:bCs/>
          <w:i/>
          <w:iCs/>
          <w:color w:val="000000" w:themeColor="text1"/>
          <w:lang w:val="en-US"/>
        </w:rPr>
        <w:t>dahliae</w:t>
      </w:r>
      <w:proofErr w:type="spellEnd"/>
      <w:r w:rsidRPr="007A192D" w:rsidR="007A192D">
        <w:rPr>
          <w:rFonts w:cs="Times New Roman"/>
          <w:bCs/>
          <w:color w:val="000000" w:themeColor="text1"/>
          <w:lang w:val="el-GR"/>
        </w:rPr>
        <w:t xml:space="preserve"> (</w:t>
      </w:r>
      <w:proofErr w:type="spellStart"/>
      <w:r w:rsidR="007A192D">
        <w:rPr>
          <w:rFonts w:cs="Times New Roman"/>
          <w:bCs/>
          <w:color w:val="000000" w:themeColor="text1"/>
          <w:lang w:val="en-US"/>
        </w:rPr>
        <w:t>Vd</w:t>
      </w:r>
      <w:proofErr w:type="spellEnd"/>
      <w:r w:rsidRPr="007A192D" w:rsidR="007A192D">
        <w:rPr>
          <w:rFonts w:cs="Times New Roman"/>
          <w:bCs/>
          <w:color w:val="000000" w:themeColor="text1"/>
          <w:lang w:val="el-GR"/>
        </w:rPr>
        <w:t xml:space="preserve">). </w:t>
      </w:r>
    </w:p>
    <w:p w:rsidR="00A417BF" w:rsidRDefault="00A417BF" w14:paraId="7B42057F" w14:textId="77777777">
      <w:pPr>
        <w:rPr>
          <w:i/>
          <w:iCs/>
          <w:lang w:val="el-GR"/>
        </w:rPr>
      </w:pPr>
    </w:p>
    <w:p w:rsidRPr="00335E1B" w:rsidR="00E97AF6" w:rsidP="00964D79" w:rsidRDefault="00E97AF6" w14:paraId="3A0677E6" w14:textId="438EC57D">
      <w:pPr>
        <w:spacing w:line="276" w:lineRule="auto"/>
        <w:jc w:val="both"/>
        <w:rPr>
          <w:b/>
          <w:bCs/>
          <w:i/>
          <w:iCs/>
          <w:lang w:val="el-GR"/>
        </w:rPr>
      </w:pPr>
      <w:r w:rsidRPr="00335E1B">
        <w:rPr>
          <w:b/>
          <w:bCs/>
          <w:i/>
          <w:iCs/>
          <w:lang w:val="en-US"/>
        </w:rPr>
        <w:t>In</w:t>
      </w:r>
      <w:r w:rsidRPr="00335E1B">
        <w:rPr>
          <w:b/>
          <w:bCs/>
          <w:i/>
          <w:iCs/>
          <w:lang w:val="el-GR"/>
        </w:rPr>
        <w:t xml:space="preserve"> </w:t>
      </w:r>
      <w:r w:rsidRPr="00335E1B">
        <w:rPr>
          <w:b/>
          <w:bCs/>
          <w:i/>
          <w:iCs/>
          <w:lang w:val="en-US"/>
        </w:rPr>
        <w:t>planta</w:t>
      </w:r>
      <w:r w:rsidRPr="00335E1B">
        <w:rPr>
          <w:b/>
          <w:bCs/>
          <w:i/>
          <w:iCs/>
          <w:lang w:val="el-GR"/>
        </w:rPr>
        <w:t xml:space="preserve"> </w:t>
      </w:r>
      <w:proofErr w:type="spellStart"/>
      <w:r w:rsidRPr="00335E1B">
        <w:rPr>
          <w:b/>
          <w:bCs/>
          <w:i/>
          <w:iCs/>
          <w:lang w:val="el-GR"/>
        </w:rPr>
        <w:t>βιοδοκιμές</w:t>
      </w:r>
      <w:proofErr w:type="spellEnd"/>
      <w:r w:rsidRPr="00335E1B">
        <w:rPr>
          <w:b/>
          <w:bCs/>
          <w:i/>
          <w:iCs/>
          <w:lang w:val="el-GR"/>
        </w:rPr>
        <w:t xml:space="preserve"> στα συστήματα τομάτα – </w:t>
      </w:r>
      <w:proofErr w:type="spellStart"/>
      <w:r w:rsidRPr="00335E1B">
        <w:rPr>
          <w:rFonts w:cstheme="minorHAnsi"/>
          <w:b/>
          <w:bCs/>
          <w:i/>
          <w:lang w:val="en-US"/>
        </w:rPr>
        <w:t>Ralstonia</w:t>
      </w:r>
      <w:proofErr w:type="spellEnd"/>
      <w:r w:rsidRPr="00335E1B">
        <w:rPr>
          <w:rFonts w:cstheme="minorHAnsi"/>
          <w:b/>
          <w:bCs/>
          <w:i/>
          <w:lang w:val="el-GR"/>
        </w:rPr>
        <w:t xml:space="preserve"> </w:t>
      </w:r>
      <w:r w:rsidRPr="00335E1B">
        <w:rPr>
          <w:rFonts w:cstheme="minorHAnsi"/>
          <w:b/>
          <w:bCs/>
          <w:i/>
          <w:lang w:val="en-US"/>
        </w:rPr>
        <w:t>solanacearum</w:t>
      </w:r>
      <w:r w:rsidRPr="00335E1B">
        <w:rPr>
          <w:rFonts w:cstheme="minorHAnsi"/>
          <w:b/>
          <w:bCs/>
          <w:i/>
          <w:lang w:val="el-GR"/>
        </w:rPr>
        <w:t xml:space="preserve"> </w:t>
      </w:r>
      <w:r w:rsidRPr="00335E1B">
        <w:rPr>
          <w:rFonts w:cstheme="minorHAnsi"/>
          <w:b/>
          <w:bCs/>
          <w:lang w:val="el-GR"/>
        </w:rPr>
        <w:t>(</w:t>
      </w:r>
      <w:r w:rsidRPr="00335E1B">
        <w:rPr>
          <w:rFonts w:cstheme="minorHAnsi"/>
          <w:b/>
          <w:bCs/>
        </w:rPr>
        <w:t>Rs</w:t>
      </w:r>
      <w:r w:rsidRPr="00335E1B">
        <w:rPr>
          <w:rFonts w:cstheme="minorHAnsi"/>
          <w:b/>
          <w:bCs/>
          <w:lang w:val="el-GR"/>
        </w:rPr>
        <w:t>) και τομάτα-</w:t>
      </w:r>
      <w:r w:rsidRPr="00335E1B">
        <w:rPr>
          <w:rFonts w:cstheme="minorHAnsi"/>
          <w:b/>
          <w:bCs/>
          <w:i/>
          <w:lang w:val="el-GR"/>
        </w:rPr>
        <w:t xml:space="preserve"> </w:t>
      </w:r>
      <w:proofErr w:type="spellStart"/>
      <w:r w:rsidRPr="00335E1B">
        <w:rPr>
          <w:rFonts w:cstheme="minorHAnsi"/>
          <w:b/>
          <w:bCs/>
          <w:i/>
          <w:lang w:val="en-US"/>
        </w:rPr>
        <w:t>Clavibacter</w:t>
      </w:r>
      <w:proofErr w:type="spellEnd"/>
      <w:r w:rsidRPr="00335E1B">
        <w:rPr>
          <w:rFonts w:cstheme="minorHAnsi"/>
          <w:b/>
          <w:bCs/>
          <w:i/>
          <w:lang w:val="el-GR"/>
        </w:rPr>
        <w:t xml:space="preserve"> </w:t>
      </w:r>
      <w:proofErr w:type="spellStart"/>
      <w:r w:rsidRPr="00335E1B">
        <w:rPr>
          <w:rFonts w:cstheme="minorHAnsi"/>
          <w:b/>
          <w:bCs/>
          <w:i/>
          <w:lang w:val="en-US"/>
        </w:rPr>
        <w:t>michiganensis</w:t>
      </w:r>
      <w:proofErr w:type="spellEnd"/>
      <w:r w:rsidRPr="00335E1B">
        <w:rPr>
          <w:rFonts w:cstheme="minorHAnsi"/>
          <w:b/>
          <w:bCs/>
          <w:i/>
          <w:lang w:val="el-GR"/>
        </w:rPr>
        <w:t xml:space="preserve"> </w:t>
      </w:r>
      <w:r w:rsidRPr="00335E1B">
        <w:rPr>
          <w:rFonts w:cstheme="minorHAnsi"/>
          <w:b/>
          <w:bCs/>
          <w:lang w:val="el-GR"/>
        </w:rPr>
        <w:t>(</w:t>
      </w:r>
      <w:proofErr w:type="spellStart"/>
      <w:r w:rsidRPr="00335E1B">
        <w:rPr>
          <w:rFonts w:cstheme="minorHAnsi"/>
          <w:b/>
          <w:bCs/>
          <w:lang w:val="en-US"/>
        </w:rPr>
        <w:t>Cmm</w:t>
      </w:r>
      <w:proofErr w:type="spellEnd"/>
      <w:r w:rsidRPr="00335E1B">
        <w:rPr>
          <w:rFonts w:cstheme="minorHAnsi"/>
          <w:b/>
          <w:bCs/>
          <w:lang w:val="el-GR"/>
        </w:rPr>
        <w:t>)</w:t>
      </w:r>
    </w:p>
    <w:p w:rsidRPr="008271ED" w:rsidR="00001FF9" w:rsidP="00964D79" w:rsidRDefault="00001FF9" w14:paraId="36710811" w14:textId="77777777">
      <w:pPr>
        <w:spacing w:line="276" w:lineRule="auto"/>
        <w:rPr>
          <w:lang w:val="el"/>
        </w:rPr>
      </w:pPr>
    </w:p>
    <w:p w:rsidRPr="008271ED" w:rsidR="008271ED" w:rsidP="00964D79" w:rsidRDefault="008271ED" w14:paraId="1D0C2582" w14:textId="77777777">
      <w:pPr>
        <w:spacing w:line="276" w:lineRule="auto"/>
        <w:rPr>
          <w:i/>
          <w:iCs/>
          <w:lang w:val="el-GR"/>
        </w:rPr>
      </w:pPr>
      <w:r w:rsidRPr="008271ED">
        <w:rPr>
          <w:i/>
          <w:iCs/>
          <w:lang w:val="el-GR"/>
        </w:rPr>
        <w:t xml:space="preserve">In </w:t>
      </w:r>
      <w:proofErr w:type="spellStart"/>
      <w:r w:rsidRPr="008271ED">
        <w:rPr>
          <w:i/>
          <w:iCs/>
          <w:lang w:val="el-GR"/>
        </w:rPr>
        <w:t>vitro</w:t>
      </w:r>
      <w:proofErr w:type="spellEnd"/>
      <w:r w:rsidRPr="008271ED">
        <w:rPr>
          <w:i/>
          <w:iCs/>
          <w:lang w:val="el-GR"/>
        </w:rPr>
        <w:t xml:space="preserve"> δοκιμές</w:t>
      </w:r>
    </w:p>
    <w:p w:rsidRPr="008271ED" w:rsidR="00001FF9" w:rsidP="00964D79" w:rsidRDefault="008271ED" w14:paraId="61CA08A0" w14:textId="7607B042">
      <w:pPr>
        <w:spacing w:line="276" w:lineRule="auto"/>
        <w:jc w:val="both"/>
        <w:rPr>
          <w:lang w:val="el-GR"/>
        </w:rPr>
      </w:pPr>
      <w:r w:rsidRPr="008271ED">
        <w:rPr>
          <w:lang w:val="el-GR"/>
        </w:rPr>
        <w:t xml:space="preserve">Τα αποτελέσματα έδειξαν ότι το </w:t>
      </w:r>
      <w:proofErr w:type="spellStart"/>
      <w:r w:rsidRPr="008271ED">
        <w:rPr>
          <w:lang w:val="el-GR"/>
        </w:rPr>
        <w:t>νανοσκεύασμα</w:t>
      </w:r>
      <w:proofErr w:type="spellEnd"/>
      <w:r w:rsidRPr="008271ED">
        <w:rPr>
          <w:lang w:val="el-GR"/>
        </w:rPr>
        <w:t xml:space="preserve"> </w:t>
      </w:r>
      <w:proofErr w:type="spellStart"/>
      <w:r w:rsidRPr="008271ED">
        <w:rPr>
          <w:lang w:val="el-GR"/>
        </w:rPr>
        <w:t>χιτοζάνης</w:t>
      </w:r>
      <w:proofErr w:type="spellEnd"/>
      <w:r w:rsidRPr="008271ED">
        <w:rPr>
          <w:lang w:val="el-GR"/>
        </w:rPr>
        <w:t xml:space="preserve"> συζευγμένο με </w:t>
      </w:r>
      <w:proofErr w:type="spellStart"/>
      <w:r w:rsidRPr="008271ED">
        <w:rPr>
          <w:lang w:val="el-GR"/>
        </w:rPr>
        <w:t>Cu</w:t>
      </w:r>
      <w:proofErr w:type="spellEnd"/>
      <w:r w:rsidRPr="008271ED">
        <w:rPr>
          <w:lang w:val="el-GR"/>
        </w:rPr>
        <w:t xml:space="preserve">, υπό τις συνθήκες της δοκιμής, είχε την ικανότητα να παρεμποδίζει την ανάπτυξη των </w:t>
      </w:r>
      <w:proofErr w:type="spellStart"/>
      <w:r w:rsidRPr="008271ED">
        <w:rPr>
          <w:lang w:val="el-GR"/>
        </w:rPr>
        <w:t>βακτηριακών</w:t>
      </w:r>
      <w:proofErr w:type="spellEnd"/>
      <w:r w:rsidRPr="008271ED">
        <w:rPr>
          <w:lang w:val="el-GR"/>
        </w:rPr>
        <w:t xml:space="preserve"> στελεχών που χρησιμοποιήθηκαν, τόσο του </w:t>
      </w:r>
      <w:proofErr w:type="spellStart"/>
      <w:r w:rsidRPr="008271ED">
        <w:rPr>
          <w:lang w:val="el-GR"/>
        </w:rPr>
        <w:t>Rs</w:t>
      </w:r>
      <w:proofErr w:type="spellEnd"/>
      <w:r w:rsidRPr="008271ED">
        <w:rPr>
          <w:lang w:val="el-GR"/>
        </w:rPr>
        <w:t xml:space="preserve"> όσο και του </w:t>
      </w:r>
      <w:proofErr w:type="spellStart"/>
      <w:r w:rsidRPr="008271ED">
        <w:rPr>
          <w:lang w:val="el-GR"/>
        </w:rPr>
        <w:t>Cmm</w:t>
      </w:r>
      <w:proofErr w:type="spellEnd"/>
      <w:r w:rsidRPr="008271ED">
        <w:rPr>
          <w:lang w:val="el-GR"/>
        </w:rPr>
        <w:t xml:space="preserve">, καθότι καταγράφηκε παρεμποδιστική ζώνη της </w:t>
      </w:r>
      <w:proofErr w:type="spellStart"/>
      <w:r w:rsidRPr="008271ED">
        <w:rPr>
          <w:lang w:val="el-GR"/>
        </w:rPr>
        <w:t>βακτηριακής</w:t>
      </w:r>
      <w:proofErr w:type="spellEnd"/>
      <w:r w:rsidRPr="008271ED">
        <w:rPr>
          <w:lang w:val="el-GR"/>
        </w:rPr>
        <w:t xml:space="preserve"> ανάπτυξης στο θρεπτικό υπόστρωμα. Δεν παρατηρήθηκε διαφοροποίηση της δράσης του </w:t>
      </w:r>
      <w:proofErr w:type="spellStart"/>
      <w:r w:rsidRPr="008271ED">
        <w:rPr>
          <w:lang w:val="el-GR"/>
        </w:rPr>
        <w:t>νανοσκευάσματος</w:t>
      </w:r>
      <w:proofErr w:type="spellEnd"/>
      <w:r w:rsidRPr="008271ED">
        <w:rPr>
          <w:lang w:val="el-GR"/>
        </w:rPr>
        <w:t xml:space="preserve"> στα στελέχη του ιδίου παθογόνου βακτηρίου. Βάσει των ως άνω αποτελεσμάτων, επιλέχθηκε ένα στέλεχος </w:t>
      </w:r>
      <w:proofErr w:type="spellStart"/>
      <w:r w:rsidRPr="008271ED">
        <w:rPr>
          <w:lang w:val="el-GR"/>
        </w:rPr>
        <w:t>Rs</w:t>
      </w:r>
      <w:proofErr w:type="spellEnd"/>
      <w:r w:rsidRPr="008271ED">
        <w:rPr>
          <w:lang w:val="el-GR"/>
        </w:rPr>
        <w:t xml:space="preserve"> και ένα στέλεχος </w:t>
      </w:r>
      <w:proofErr w:type="spellStart"/>
      <w:r w:rsidRPr="008271ED">
        <w:rPr>
          <w:lang w:val="el-GR"/>
        </w:rPr>
        <w:t>Cmm</w:t>
      </w:r>
      <w:proofErr w:type="spellEnd"/>
      <w:r w:rsidRPr="008271ED">
        <w:rPr>
          <w:lang w:val="el-GR"/>
        </w:rPr>
        <w:t xml:space="preserve"> για περαιτέρω πειραματισμό σε φυτά τομάτας (</w:t>
      </w:r>
      <w:r w:rsidRPr="008271ED">
        <w:rPr>
          <w:i/>
          <w:iCs/>
          <w:lang w:val="el-GR"/>
        </w:rPr>
        <w:t xml:space="preserve">in </w:t>
      </w:r>
      <w:proofErr w:type="spellStart"/>
      <w:r w:rsidRPr="008271ED">
        <w:rPr>
          <w:i/>
          <w:iCs/>
          <w:lang w:val="el-GR"/>
        </w:rPr>
        <w:t>planta</w:t>
      </w:r>
      <w:proofErr w:type="spellEnd"/>
      <w:r w:rsidRPr="008271ED">
        <w:rPr>
          <w:lang w:val="el-GR"/>
        </w:rPr>
        <w:t xml:space="preserve"> δοκιμές).</w:t>
      </w:r>
    </w:p>
    <w:p w:rsidR="00C2441F" w:rsidP="00964D79" w:rsidRDefault="00C2441F" w14:paraId="03D76022" w14:textId="77777777">
      <w:pPr>
        <w:spacing w:line="276" w:lineRule="auto"/>
        <w:rPr>
          <w:i/>
          <w:iCs/>
          <w:lang w:val="el-GR"/>
        </w:rPr>
      </w:pPr>
      <w:r w:rsidRPr="00C2441F">
        <w:rPr>
          <w:i/>
          <w:iCs/>
          <w:lang w:val="el-GR"/>
        </w:rPr>
        <w:t xml:space="preserve">in </w:t>
      </w:r>
      <w:proofErr w:type="spellStart"/>
      <w:r w:rsidRPr="00C2441F">
        <w:rPr>
          <w:i/>
          <w:iCs/>
          <w:lang w:val="el-GR"/>
        </w:rPr>
        <w:t>planta</w:t>
      </w:r>
      <w:proofErr w:type="spellEnd"/>
      <w:r w:rsidRPr="00C2441F">
        <w:rPr>
          <w:i/>
          <w:iCs/>
          <w:lang w:val="el-GR"/>
        </w:rPr>
        <w:t xml:space="preserve"> δοκιμές</w:t>
      </w:r>
    </w:p>
    <w:p w:rsidR="00C2441F" w:rsidP="00964D79" w:rsidRDefault="00C2441F" w14:paraId="4A590D80" w14:textId="77777777">
      <w:pPr>
        <w:spacing w:line="276" w:lineRule="auto"/>
        <w:rPr>
          <w:i/>
          <w:iCs/>
          <w:lang w:val="el-GR"/>
        </w:rPr>
      </w:pPr>
    </w:p>
    <w:p w:rsidRPr="002A3E08" w:rsidR="002A3E08" w:rsidP="00964D79" w:rsidRDefault="002A3E08" w14:paraId="10547829" w14:textId="4003C8AF">
      <w:pPr>
        <w:spacing w:line="276" w:lineRule="auto"/>
        <w:rPr>
          <w:i/>
          <w:iCs/>
          <w:lang w:val="el-GR"/>
        </w:rPr>
      </w:pPr>
      <w:r>
        <w:rPr>
          <w:i/>
          <w:iCs/>
          <w:lang w:val="en-US"/>
        </w:rPr>
        <w:t>In</w:t>
      </w:r>
      <w:r w:rsidRPr="002A3E08">
        <w:rPr>
          <w:i/>
          <w:iCs/>
          <w:lang w:val="el-GR"/>
        </w:rPr>
        <w:t xml:space="preserve"> </w:t>
      </w:r>
      <w:r>
        <w:rPr>
          <w:i/>
          <w:iCs/>
          <w:lang w:val="en-US"/>
        </w:rPr>
        <w:t>planta</w:t>
      </w:r>
      <w:r w:rsidRPr="002A3E08">
        <w:rPr>
          <w:i/>
          <w:iCs/>
          <w:lang w:val="el-GR"/>
        </w:rPr>
        <w:t xml:space="preserve"> </w:t>
      </w:r>
      <w:r>
        <w:rPr>
          <w:i/>
          <w:iCs/>
          <w:lang w:val="el-GR"/>
        </w:rPr>
        <w:t>δοκιμές</w:t>
      </w:r>
    </w:p>
    <w:p w:rsidRPr="002A3E08" w:rsidR="00C2441F" w:rsidP="00964D79" w:rsidRDefault="00C2441F" w14:paraId="788FBCD5" w14:textId="77777777">
      <w:pPr>
        <w:spacing w:line="276" w:lineRule="auto"/>
        <w:rPr>
          <w:i/>
          <w:iCs/>
          <w:lang w:val="el-GR"/>
        </w:rPr>
      </w:pPr>
      <w:r w:rsidRPr="002A3E08">
        <w:rPr>
          <w:i/>
          <w:iCs/>
          <w:lang w:val="el-GR"/>
        </w:rPr>
        <w:t>1</w:t>
      </w:r>
      <w:r w:rsidRPr="00C2441F">
        <w:rPr>
          <w:i/>
          <w:iCs/>
          <w:lang w:val="el-GR"/>
        </w:rPr>
        <w:t>η</w:t>
      </w:r>
      <w:r w:rsidRPr="002A3E08">
        <w:rPr>
          <w:i/>
          <w:iCs/>
          <w:lang w:val="el-GR"/>
        </w:rPr>
        <w:t xml:space="preserve"> </w:t>
      </w:r>
      <w:r w:rsidRPr="00C2441F">
        <w:rPr>
          <w:i/>
          <w:iCs/>
          <w:lang w:val="el-GR"/>
        </w:rPr>
        <w:t>δοκιμή</w:t>
      </w:r>
    </w:p>
    <w:p w:rsidRPr="00C2441F" w:rsidR="00C2441F" w:rsidP="00964D79" w:rsidRDefault="00C2441F" w14:paraId="3D4C3855" w14:textId="233BCBBA">
      <w:pPr>
        <w:spacing w:line="276" w:lineRule="auto"/>
        <w:jc w:val="both"/>
        <w:rPr>
          <w:lang w:val="el-GR"/>
        </w:rPr>
      </w:pPr>
      <w:r w:rsidRPr="00C2441F">
        <w:rPr>
          <w:lang w:val="el-GR"/>
        </w:rPr>
        <w:t xml:space="preserve">Τα αποτελέσματα της διαγνωστικής δοκιμής του </w:t>
      </w:r>
      <w:proofErr w:type="spellStart"/>
      <w:r w:rsidRPr="00C2441F">
        <w:rPr>
          <w:lang w:val="el-GR"/>
        </w:rPr>
        <w:t>ανοσοφθορισμού</w:t>
      </w:r>
      <w:proofErr w:type="spellEnd"/>
      <w:r w:rsidRPr="00C2441F">
        <w:rPr>
          <w:lang w:val="el-GR"/>
        </w:rPr>
        <w:t xml:space="preserve"> κατά την πρώτη in </w:t>
      </w:r>
      <w:proofErr w:type="spellStart"/>
      <w:r w:rsidRPr="00C2441F">
        <w:rPr>
          <w:lang w:val="el-GR"/>
        </w:rPr>
        <w:t>planta</w:t>
      </w:r>
      <w:proofErr w:type="spellEnd"/>
      <w:r w:rsidRPr="00C2441F">
        <w:rPr>
          <w:lang w:val="el-GR"/>
        </w:rPr>
        <w:t xml:space="preserve"> δοκιμής έδειξαν ότι τα φυτά τομάτας που δέχτηκαν επέμβαση με </w:t>
      </w:r>
      <w:proofErr w:type="spellStart"/>
      <w:r w:rsidRPr="00C2441F">
        <w:rPr>
          <w:lang w:val="el-GR"/>
        </w:rPr>
        <w:t>Cmm</w:t>
      </w:r>
      <w:proofErr w:type="spellEnd"/>
      <w:r w:rsidRPr="00C2441F">
        <w:rPr>
          <w:lang w:val="el-GR"/>
        </w:rPr>
        <w:t>, μολύνθηκαν σε ποσοστό: 1) 100% όταν είχε προηγηθεί επέμβαση μόνο με H</w:t>
      </w:r>
      <w:r w:rsidRPr="008A2A5C">
        <w:rPr>
          <w:vertAlign w:val="subscript"/>
          <w:lang w:val="el-GR"/>
        </w:rPr>
        <w:t>2</w:t>
      </w:r>
      <w:r w:rsidRPr="00C2441F">
        <w:rPr>
          <w:lang w:val="el-GR"/>
        </w:rPr>
        <w:t xml:space="preserve">O, 2) 40-80% όταν είχε προηγηθεί επέμβαση με </w:t>
      </w:r>
      <w:proofErr w:type="spellStart"/>
      <w:r w:rsidRPr="00C2441F">
        <w:rPr>
          <w:lang w:val="el-GR"/>
        </w:rPr>
        <w:t>νανοσκεύασμα</w:t>
      </w:r>
      <w:proofErr w:type="spellEnd"/>
      <w:r w:rsidRPr="00C2441F">
        <w:rPr>
          <w:lang w:val="el-GR"/>
        </w:rPr>
        <w:t xml:space="preserve"> </w:t>
      </w:r>
      <w:proofErr w:type="spellStart"/>
      <w:r w:rsidRPr="00C2441F">
        <w:rPr>
          <w:lang w:val="el-GR"/>
        </w:rPr>
        <w:t>χιτοζάνης</w:t>
      </w:r>
      <w:proofErr w:type="spellEnd"/>
      <w:r w:rsidRPr="00C2441F">
        <w:rPr>
          <w:lang w:val="el-GR"/>
        </w:rPr>
        <w:t xml:space="preserve"> (δύο συγκεντρώσεις), και 3) 20-40% όταν είχε προηγηθεί επέμβαση με </w:t>
      </w:r>
      <w:proofErr w:type="spellStart"/>
      <w:r w:rsidRPr="00C2441F">
        <w:rPr>
          <w:lang w:val="el-GR"/>
        </w:rPr>
        <w:t>νανοσκεύασμα</w:t>
      </w:r>
      <w:proofErr w:type="spellEnd"/>
      <w:r w:rsidRPr="00C2441F">
        <w:rPr>
          <w:lang w:val="el-GR"/>
        </w:rPr>
        <w:t xml:space="preserve"> </w:t>
      </w:r>
      <w:proofErr w:type="spellStart"/>
      <w:r w:rsidRPr="00C2441F">
        <w:rPr>
          <w:lang w:val="el-GR"/>
        </w:rPr>
        <w:t>χιτοζάνης</w:t>
      </w:r>
      <w:proofErr w:type="spellEnd"/>
      <w:r w:rsidRPr="00C2441F">
        <w:rPr>
          <w:lang w:val="el-GR"/>
        </w:rPr>
        <w:t xml:space="preserve"> συζευγμένης με χαλκό (δύο συγκεντρώσεις). Σε ό,τι αφορά στα φυτά τομάτας που δέχτηκαν επέμβαση με </w:t>
      </w:r>
      <w:proofErr w:type="spellStart"/>
      <w:r w:rsidRPr="00C2441F">
        <w:rPr>
          <w:lang w:val="el-GR"/>
        </w:rPr>
        <w:t>Rs</w:t>
      </w:r>
      <w:proofErr w:type="spellEnd"/>
      <w:r w:rsidRPr="00C2441F">
        <w:rPr>
          <w:lang w:val="el-GR"/>
        </w:rPr>
        <w:t xml:space="preserve">, η διαγνωστική δοκιμή του </w:t>
      </w:r>
      <w:proofErr w:type="spellStart"/>
      <w:r w:rsidRPr="00C2441F">
        <w:rPr>
          <w:lang w:val="el-GR"/>
        </w:rPr>
        <w:t>ανοσοφθορισμού</w:t>
      </w:r>
      <w:proofErr w:type="spellEnd"/>
      <w:r w:rsidRPr="00C2441F">
        <w:rPr>
          <w:lang w:val="el-GR"/>
        </w:rPr>
        <w:t xml:space="preserve"> (</w:t>
      </w:r>
      <w:r w:rsidRPr="008A2A5C">
        <w:rPr>
          <w:b/>
          <w:bCs/>
          <w:lang w:val="el-GR"/>
        </w:rPr>
        <w:t>Εικόνα 3.7.1</w:t>
      </w:r>
      <w:r w:rsidRPr="008A2A5C" w:rsidR="008A2A5C">
        <w:rPr>
          <w:b/>
          <w:bCs/>
          <w:lang w:val="el-GR"/>
        </w:rPr>
        <w:t>-1</w:t>
      </w:r>
      <w:r w:rsidR="002A3E08">
        <w:rPr>
          <w:b/>
          <w:bCs/>
          <w:lang w:val="el-GR"/>
        </w:rPr>
        <w:t>3</w:t>
      </w:r>
      <w:r w:rsidRPr="00C2441F">
        <w:rPr>
          <w:lang w:val="el-GR"/>
        </w:rPr>
        <w:t xml:space="preserve">) δεν έδωσε θετικό αποτέλεσμα για κανένα φυτό, ανεξαρτήτως αν είχε δεχτεί επέμβαση με </w:t>
      </w:r>
      <w:proofErr w:type="spellStart"/>
      <w:r w:rsidRPr="00C2441F">
        <w:rPr>
          <w:lang w:val="el-GR"/>
        </w:rPr>
        <w:t>νανοσκεύασμα</w:t>
      </w:r>
      <w:proofErr w:type="spellEnd"/>
      <w:r w:rsidRPr="00C2441F">
        <w:rPr>
          <w:lang w:val="el-GR"/>
        </w:rPr>
        <w:t xml:space="preserve"> ή Η</w:t>
      </w:r>
      <w:r w:rsidRPr="008A2A5C">
        <w:rPr>
          <w:vertAlign w:val="subscript"/>
          <w:lang w:val="el-GR"/>
        </w:rPr>
        <w:t>2</w:t>
      </w:r>
      <w:r w:rsidRPr="00C2441F">
        <w:rPr>
          <w:lang w:val="el-GR"/>
        </w:rPr>
        <w:t xml:space="preserve">Ο. Το γεγονός αυτό μπορεί να αποδοθεί σε παράγοντες όπως: μη επαρκές πλήγωμα των ριζών, χρησιμοποιούμενη ποικιλία τομάτας με κάποιο βαθμό ανθεκτικότητας στο </w:t>
      </w:r>
      <w:proofErr w:type="spellStart"/>
      <w:r w:rsidRPr="00C2441F">
        <w:rPr>
          <w:lang w:val="el-GR"/>
        </w:rPr>
        <w:t>Rs</w:t>
      </w:r>
      <w:proofErr w:type="spellEnd"/>
      <w:r w:rsidRPr="00C2441F">
        <w:rPr>
          <w:lang w:val="el-GR"/>
        </w:rPr>
        <w:t xml:space="preserve"> που απαιτεί μεγαλύτερο χρονικό διάστημα των 20 ημερών για να εκδηλώσει τη μόλυνση. </w:t>
      </w:r>
    </w:p>
    <w:p w:rsidRPr="00C2441F" w:rsidR="00C2441F" w:rsidP="00964D79" w:rsidRDefault="00C2441F" w14:paraId="3019DF95" w14:textId="650DAE6E">
      <w:pPr>
        <w:spacing w:line="276" w:lineRule="auto"/>
        <w:jc w:val="both"/>
        <w:rPr>
          <w:lang w:val="el-GR"/>
        </w:rPr>
      </w:pPr>
      <w:r w:rsidRPr="00C2441F">
        <w:rPr>
          <w:lang w:val="el-GR"/>
        </w:rPr>
        <w:t xml:space="preserve">Επίσης, σε ό,τι αφορά στην πιλοτική δοκιμή των επεμβάσεων με τα </w:t>
      </w:r>
      <w:proofErr w:type="spellStart"/>
      <w:r w:rsidRPr="00C2441F">
        <w:rPr>
          <w:lang w:val="el-GR"/>
        </w:rPr>
        <w:t>νανοσκευάσματα</w:t>
      </w:r>
      <w:proofErr w:type="spellEnd"/>
      <w:r w:rsidRPr="00C2441F">
        <w:rPr>
          <w:lang w:val="el-GR"/>
        </w:rPr>
        <w:t xml:space="preserve"> σε νεαρά </w:t>
      </w:r>
      <w:proofErr w:type="spellStart"/>
      <w:r w:rsidRPr="00C2441F">
        <w:rPr>
          <w:lang w:val="el-GR"/>
        </w:rPr>
        <w:t>σπορόφυτα</w:t>
      </w:r>
      <w:proofErr w:type="spellEnd"/>
      <w:r w:rsidRPr="00C2441F">
        <w:rPr>
          <w:lang w:val="el-GR"/>
        </w:rPr>
        <w:t xml:space="preserve"> τομάτας και πιπεριάς 10 έως 15 ημερών, τα αποτελέσματα που ελήφθησαν είχαν ως ακολούθως: α) Σε ό,τι αφορά στα </w:t>
      </w:r>
      <w:proofErr w:type="spellStart"/>
      <w:r w:rsidRPr="00C2441F">
        <w:rPr>
          <w:lang w:val="el-GR"/>
        </w:rPr>
        <w:t>σπορόφυτα</w:t>
      </w:r>
      <w:proofErr w:type="spellEnd"/>
      <w:r w:rsidRPr="00C2441F">
        <w:rPr>
          <w:lang w:val="el-GR"/>
        </w:rPr>
        <w:t xml:space="preserve"> τομάτας, η δοκιμή του </w:t>
      </w:r>
      <w:proofErr w:type="spellStart"/>
      <w:r w:rsidRPr="00C2441F">
        <w:rPr>
          <w:lang w:val="el-GR"/>
        </w:rPr>
        <w:t>ανοσοφθορισμού</w:t>
      </w:r>
      <w:proofErr w:type="spellEnd"/>
      <w:r w:rsidRPr="00C2441F">
        <w:rPr>
          <w:lang w:val="el-GR"/>
        </w:rPr>
        <w:t xml:space="preserve"> έδειξε την παρουσία των βακτηρίων </w:t>
      </w:r>
      <w:proofErr w:type="spellStart"/>
      <w:r w:rsidRPr="00C2441F">
        <w:rPr>
          <w:lang w:val="el-GR"/>
        </w:rPr>
        <w:t>Rs</w:t>
      </w:r>
      <w:proofErr w:type="spellEnd"/>
      <w:r w:rsidRPr="00C2441F">
        <w:rPr>
          <w:lang w:val="el-GR"/>
        </w:rPr>
        <w:t xml:space="preserve"> και </w:t>
      </w:r>
      <w:proofErr w:type="spellStart"/>
      <w:r w:rsidRPr="00C2441F">
        <w:rPr>
          <w:lang w:val="el-GR"/>
        </w:rPr>
        <w:t>Cmm</w:t>
      </w:r>
      <w:proofErr w:type="spellEnd"/>
      <w:r w:rsidRPr="00C2441F">
        <w:rPr>
          <w:lang w:val="el-GR"/>
        </w:rPr>
        <w:t xml:space="preserve">, ανεξαρτήτως αν τα φυτά είχαν δεχτεί ή όχι επέμβαση με ένα από τα δύο </w:t>
      </w:r>
      <w:proofErr w:type="spellStart"/>
      <w:r w:rsidRPr="00C2441F">
        <w:rPr>
          <w:lang w:val="el-GR"/>
        </w:rPr>
        <w:t>νανοσκευάσματα</w:t>
      </w:r>
      <w:proofErr w:type="spellEnd"/>
      <w:r w:rsidRPr="00C2441F">
        <w:rPr>
          <w:lang w:val="el-GR"/>
        </w:rPr>
        <w:t xml:space="preserve">. Σε ό,τι αφορά στα </w:t>
      </w:r>
      <w:proofErr w:type="spellStart"/>
      <w:r w:rsidRPr="00C2441F">
        <w:rPr>
          <w:lang w:val="el-GR"/>
        </w:rPr>
        <w:t>σπορόφυτα</w:t>
      </w:r>
      <w:proofErr w:type="spellEnd"/>
      <w:r w:rsidRPr="00C2441F">
        <w:rPr>
          <w:lang w:val="el-GR"/>
        </w:rPr>
        <w:t xml:space="preserve"> πιπεριάς, η δοκιμή </w:t>
      </w:r>
      <w:proofErr w:type="spellStart"/>
      <w:r w:rsidRPr="00C2441F">
        <w:rPr>
          <w:lang w:val="el-GR"/>
        </w:rPr>
        <w:t>ανοσοφθορισμού</w:t>
      </w:r>
      <w:proofErr w:type="spellEnd"/>
      <w:r w:rsidRPr="00C2441F">
        <w:rPr>
          <w:lang w:val="el-GR"/>
        </w:rPr>
        <w:t xml:space="preserve"> έδειξε την απουσία των βακτηρίων </w:t>
      </w:r>
      <w:proofErr w:type="spellStart"/>
      <w:r w:rsidRPr="00C2441F">
        <w:rPr>
          <w:lang w:val="el-GR"/>
        </w:rPr>
        <w:t>Rs</w:t>
      </w:r>
      <w:proofErr w:type="spellEnd"/>
      <w:r w:rsidRPr="00C2441F">
        <w:rPr>
          <w:lang w:val="el-GR"/>
        </w:rPr>
        <w:t xml:space="preserve"> και </w:t>
      </w:r>
      <w:proofErr w:type="spellStart"/>
      <w:r w:rsidRPr="00C2441F">
        <w:rPr>
          <w:lang w:val="el-GR"/>
        </w:rPr>
        <w:t>Cmm</w:t>
      </w:r>
      <w:proofErr w:type="spellEnd"/>
      <w:r w:rsidRPr="00C2441F">
        <w:rPr>
          <w:lang w:val="el-GR"/>
        </w:rPr>
        <w:t xml:space="preserve"> ακόμη και όταν δεν είχε γίνει επέμβαση με </w:t>
      </w:r>
      <w:proofErr w:type="spellStart"/>
      <w:r w:rsidRPr="00C2441F">
        <w:rPr>
          <w:lang w:val="el-GR"/>
        </w:rPr>
        <w:t>νανοσκεύασμα</w:t>
      </w:r>
      <w:proofErr w:type="spellEnd"/>
      <w:r w:rsidRPr="00C2441F">
        <w:rPr>
          <w:lang w:val="el-GR"/>
        </w:rPr>
        <w:t xml:space="preserve">, γεγονός που υποδηλώνει ότι ο τρόπος της τεχνητής μόλυνσης </w:t>
      </w:r>
      <w:r w:rsidRPr="002A3E08" w:rsidR="002A3E08">
        <w:rPr>
          <w:lang w:val="el-GR"/>
        </w:rPr>
        <w:t xml:space="preserve">φυτών πιπεριάς με </w:t>
      </w:r>
      <w:proofErr w:type="spellStart"/>
      <w:r w:rsidRPr="002A3E08" w:rsidR="002A3E08">
        <w:rPr>
          <w:lang w:val="el-GR"/>
        </w:rPr>
        <w:t>ριζοπότισμα</w:t>
      </w:r>
      <w:proofErr w:type="spellEnd"/>
      <w:r w:rsidRPr="002A3E08" w:rsidR="002A3E08">
        <w:rPr>
          <w:lang w:val="el-GR"/>
        </w:rPr>
        <w:t xml:space="preserve"> δεν είναι κατάλληλος</w:t>
      </w:r>
      <w:r w:rsidRPr="00C2441F">
        <w:rPr>
          <w:lang w:val="el-GR"/>
        </w:rPr>
        <w:t xml:space="preserve">. Για το λόγο αυτό, τα πειράματα επικεντρώθηκαν σε φυτά τομάτας στις επόμενες in </w:t>
      </w:r>
      <w:proofErr w:type="spellStart"/>
      <w:r w:rsidRPr="00C2441F">
        <w:rPr>
          <w:lang w:val="el-GR"/>
        </w:rPr>
        <w:t>planta</w:t>
      </w:r>
      <w:proofErr w:type="spellEnd"/>
      <w:r w:rsidRPr="00C2441F">
        <w:rPr>
          <w:lang w:val="el-GR"/>
        </w:rPr>
        <w:t xml:space="preserve"> δοκιμές. </w:t>
      </w:r>
    </w:p>
    <w:p w:rsidRPr="00C2441F" w:rsidR="00C2441F" w:rsidP="00C2441F" w:rsidRDefault="009A119C" w14:paraId="6BA334A3" w14:textId="7AA72856">
      <w:pPr>
        <w:rPr>
          <w:lang w:val="el-GR"/>
        </w:rPr>
      </w:pPr>
      <w:r>
        <w:rPr>
          <w:noProof/>
          <w:lang w:val="el-GR"/>
        </w:rPr>
        <w:drawing>
          <wp:inline distT="0" distB="0" distL="0" distR="0" wp14:anchorId="57C20E06" wp14:editId="1F6B83AC">
            <wp:extent cx="2334895" cy="1731645"/>
            <wp:effectExtent l="0" t="0" r="8255" b="1905"/>
            <wp:docPr id="41908555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34895" cy="1731645"/>
                    </a:xfrm>
                    <a:prstGeom prst="rect">
                      <a:avLst/>
                    </a:prstGeom>
                    <a:noFill/>
                  </pic:spPr>
                </pic:pic>
              </a:graphicData>
            </a:graphic>
          </wp:inline>
        </w:drawing>
      </w:r>
    </w:p>
    <w:p w:rsidRPr="00C2441F" w:rsidR="00C2441F" w:rsidP="00C2441F" w:rsidRDefault="00C2441F" w14:paraId="6F27456D" w14:textId="77777777">
      <w:pPr>
        <w:rPr>
          <w:i/>
          <w:iCs/>
          <w:lang w:val="el-GR"/>
        </w:rPr>
      </w:pPr>
      <w:r w:rsidRPr="00C2441F">
        <w:rPr>
          <w:i/>
          <w:iCs/>
          <w:lang w:val="el-GR"/>
        </w:rPr>
        <w:t xml:space="preserve"> </w:t>
      </w:r>
    </w:p>
    <w:p w:rsidRPr="00C2441F" w:rsidR="00C2441F" w:rsidP="009A119C" w:rsidRDefault="00C2441F" w14:paraId="509F5C4F" w14:textId="44E20BD7">
      <w:pPr>
        <w:jc w:val="both"/>
        <w:rPr>
          <w:i/>
          <w:iCs/>
          <w:lang w:val="el-GR"/>
        </w:rPr>
      </w:pPr>
      <w:r w:rsidRPr="00895E73">
        <w:rPr>
          <w:b/>
          <w:bCs/>
          <w:lang w:val="el-GR"/>
        </w:rPr>
        <w:t>Εικόνα 3.7.1</w:t>
      </w:r>
      <w:r w:rsidRPr="00895E73" w:rsidR="008A2A5C">
        <w:rPr>
          <w:b/>
          <w:bCs/>
          <w:lang w:val="el-GR"/>
        </w:rPr>
        <w:t>-1</w:t>
      </w:r>
      <w:r w:rsidR="002A3E08">
        <w:rPr>
          <w:b/>
          <w:bCs/>
          <w:lang w:val="el-GR"/>
        </w:rPr>
        <w:t>3</w:t>
      </w:r>
      <w:r w:rsidRPr="00895E73">
        <w:rPr>
          <w:lang w:val="el-GR"/>
        </w:rPr>
        <w:t>:</w:t>
      </w:r>
      <w:r w:rsidRPr="00C2441F">
        <w:rPr>
          <w:i/>
          <w:iCs/>
          <w:lang w:val="el-GR"/>
        </w:rPr>
        <w:t xml:space="preserve"> Ανίχνευση του βακτηρίου </w:t>
      </w:r>
      <w:proofErr w:type="spellStart"/>
      <w:r w:rsidRPr="00C2441F">
        <w:rPr>
          <w:i/>
          <w:iCs/>
          <w:lang w:val="el-GR"/>
        </w:rPr>
        <w:t>Rs</w:t>
      </w:r>
      <w:proofErr w:type="spellEnd"/>
      <w:r w:rsidRPr="00C2441F">
        <w:rPr>
          <w:i/>
          <w:iCs/>
          <w:lang w:val="el-GR"/>
        </w:rPr>
        <w:t xml:space="preserve"> με έμμεσο </w:t>
      </w:r>
      <w:proofErr w:type="spellStart"/>
      <w:r w:rsidRPr="00C2441F">
        <w:rPr>
          <w:i/>
          <w:iCs/>
          <w:lang w:val="el-GR"/>
        </w:rPr>
        <w:t>ανοσoφθορισμό</w:t>
      </w:r>
      <w:proofErr w:type="spellEnd"/>
      <w:r w:rsidRPr="00C2441F">
        <w:rPr>
          <w:i/>
          <w:iCs/>
          <w:lang w:val="el-GR"/>
        </w:rPr>
        <w:t xml:space="preserve"> (μικροσκόπιο </w:t>
      </w:r>
      <w:proofErr w:type="spellStart"/>
      <w:r w:rsidRPr="00C2441F">
        <w:rPr>
          <w:i/>
          <w:iCs/>
          <w:lang w:val="el-GR"/>
        </w:rPr>
        <w:t>επιφθορισμού</w:t>
      </w:r>
      <w:proofErr w:type="spellEnd"/>
      <w:r w:rsidRPr="00C2441F">
        <w:rPr>
          <w:i/>
          <w:iCs/>
          <w:lang w:val="el-GR"/>
        </w:rPr>
        <w:t xml:space="preserve">, 400Χ), θετικός μάρτυρας. </w:t>
      </w:r>
    </w:p>
    <w:p w:rsidR="00001FF9" w:rsidRDefault="00001FF9" w14:paraId="57AEB5EB" w14:textId="77777777">
      <w:pPr>
        <w:rPr>
          <w:i/>
          <w:iCs/>
          <w:lang w:val="el-GR"/>
        </w:rPr>
      </w:pPr>
    </w:p>
    <w:p w:rsidRPr="00ED5186" w:rsidR="00ED5186" w:rsidP="00964D79" w:rsidRDefault="00ED5186" w14:paraId="77943065" w14:textId="77777777">
      <w:pPr>
        <w:spacing w:line="276" w:lineRule="auto"/>
        <w:rPr>
          <w:i/>
          <w:iCs/>
          <w:lang w:val="el-GR"/>
        </w:rPr>
      </w:pPr>
      <w:r w:rsidRPr="00ED5186">
        <w:rPr>
          <w:i/>
          <w:iCs/>
          <w:lang w:val="el-GR"/>
        </w:rPr>
        <w:t>2η δοκιμή</w:t>
      </w:r>
    </w:p>
    <w:p w:rsidRPr="00ED5186" w:rsidR="00001FF9" w:rsidP="00964D79" w:rsidRDefault="00ED5186" w14:paraId="7C9EF621" w14:textId="0B118D0E">
      <w:pPr>
        <w:spacing w:line="276" w:lineRule="auto"/>
        <w:jc w:val="both"/>
        <w:rPr>
          <w:lang w:val="el-GR"/>
        </w:rPr>
      </w:pPr>
      <w:r w:rsidRPr="00ED5186">
        <w:rPr>
          <w:lang w:val="el-GR"/>
        </w:rPr>
        <w:t xml:space="preserve">Τα αποτελέσματα των τεχνητών μολύνσεων της δεύτερης δοκιμής, μετά τις 15 μέρες από τη μόλυνση, έδειξαν τα ακόλουθα: 1) όλα τα φυτά τομάτας που είχαν μολυνθεί με </w:t>
      </w:r>
      <w:proofErr w:type="spellStart"/>
      <w:r w:rsidRPr="00ED5186">
        <w:rPr>
          <w:lang w:val="el-GR"/>
        </w:rPr>
        <w:t>Rs</w:t>
      </w:r>
      <w:proofErr w:type="spellEnd"/>
      <w:r w:rsidRPr="00ED5186">
        <w:rPr>
          <w:lang w:val="el-GR"/>
        </w:rPr>
        <w:t>, εκδήλωσαν ορατή μάρανση. Η προσβολή των φυτών αυτών, ανεξαρτήτως επέμβασης (</w:t>
      </w:r>
      <w:proofErr w:type="spellStart"/>
      <w:r w:rsidRPr="00ED5186">
        <w:rPr>
          <w:lang w:val="el-GR"/>
        </w:rPr>
        <w:t>χιτοζάνη</w:t>
      </w:r>
      <w:proofErr w:type="spellEnd"/>
      <w:r w:rsidRPr="00ED5186">
        <w:rPr>
          <w:lang w:val="el-GR"/>
        </w:rPr>
        <w:t xml:space="preserve"> ή </w:t>
      </w:r>
      <w:proofErr w:type="spellStart"/>
      <w:r w:rsidRPr="00ED5186">
        <w:rPr>
          <w:lang w:val="el-GR"/>
        </w:rPr>
        <w:t>χιτοζάνη</w:t>
      </w:r>
      <w:proofErr w:type="spellEnd"/>
      <w:r w:rsidRPr="00ED5186">
        <w:rPr>
          <w:lang w:val="el-GR"/>
        </w:rPr>
        <w:t xml:space="preserve">-χαλκός ή νερό), επιβεβαιώθηκε βάσει διαγνωστικής δοκιμής IF. 2) η μακροσκοπική παρατήρηση συμπτωμάτων στα μολυσμένα φυτά τομάτας με </w:t>
      </w:r>
      <w:proofErr w:type="spellStart"/>
      <w:r w:rsidRPr="00ED5186">
        <w:rPr>
          <w:lang w:val="el-GR"/>
        </w:rPr>
        <w:t>Cmm</w:t>
      </w:r>
      <w:proofErr w:type="spellEnd"/>
      <w:r w:rsidRPr="00ED5186">
        <w:rPr>
          <w:lang w:val="el-GR"/>
        </w:rPr>
        <w:t xml:space="preserve">, ήταν σχετικά δυσχερής, λόγω του ότι τα συμπτώματα μοιάζουν με γήρανση των φύλλων. Βάσει της διαγνωστικής δοκιμής IF, σχεδόν το σύνολο των φυτών προσβλήθηκαν από το </w:t>
      </w:r>
      <w:proofErr w:type="spellStart"/>
      <w:r w:rsidRPr="00ED5186">
        <w:rPr>
          <w:lang w:val="el-GR"/>
        </w:rPr>
        <w:t>Cmm</w:t>
      </w:r>
      <w:proofErr w:type="spellEnd"/>
      <w:r w:rsidRPr="00ED5186">
        <w:rPr>
          <w:lang w:val="el-GR"/>
        </w:rPr>
        <w:t xml:space="preserve"> ανεξαρτήτως επέμβασης (</w:t>
      </w:r>
      <w:proofErr w:type="spellStart"/>
      <w:r w:rsidRPr="00ED5186">
        <w:rPr>
          <w:lang w:val="el-GR"/>
        </w:rPr>
        <w:t>χιτοζάνη</w:t>
      </w:r>
      <w:proofErr w:type="spellEnd"/>
      <w:r w:rsidRPr="00ED5186">
        <w:rPr>
          <w:lang w:val="el-GR"/>
        </w:rPr>
        <w:t xml:space="preserve"> ή </w:t>
      </w:r>
      <w:proofErr w:type="spellStart"/>
      <w:r w:rsidRPr="00ED5186">
        <w:rPr>
          <w:lang w:val="el-GR"/>
        </w:rPr>
        <w:t>χιτοζάνη</w:t>
      </w:r>
      <w:proofErr w:type="spellEnd"/>
      <w:r w:rsidRPr="00ED5186">
        <w:rPr>
          <w:lang w:val="el-GR"/>
        </w:rPr>
        <w:t xml:space="preserve">-χαλκός ή νερό). 3) τα φυτά τα οποία είχαν δεχτεί επέμβαση μόνο με τα </w:t>
      </w:r>
      <w:proofErr w:type="spellStart"/>
      <w:r w:rsidRPr="00ED5186">
        <w:rPr>
          <w:lang w:val="el-GR"/>
        </w:rPr>
        <w:t>νανοσκευάσματα</w:t>
      </w:r>
      <w:proofErr w:type="spellEnd"/>
      <w:r w:rsidRPr="00ED5186">
        <w:rPr>
          <w:lang w:val="el-GR"/>
        </w:rPr>
        <w:t xml:space="preserve"> (</w:t>
      </w:r>
      <w:proofErr w:type="spellStart"/>
      <w:r w:rsidRPr="00ED5186">
        <w:rPr>
          <w:lang w:val="el-GR"/>
        </w:rPr>
        <w:t>χιτοζάνη</w:t>
      </w:r>
      <w:proofErr w:type="spellEnd"/>
      <w:r w:rsidRPr="00ED5186">
        <w:rPr>
          <w:lang w:val="el-GR"/>
        </w:rPr>
        <w:t xml:space="preserve"> ή </w:t>
      </w:r>
      <w:proofErr w:type="spellStart"/>
      <w:r w:rsidRPr="00ED5186">
        <w:rPr>
          <w:lang w:val="el-GR"/>
        </w:rPr>
        <w:t>χιτοζάνη</w:t>
      </w:r>
      <w:proofErr w:type="spellEnd"/>
      <w:r w:rsidRPr="00ED5186">
        <w:rPr>
          <w:lang w:val="el-GR"/>
        </w:rPr>
        <w:t xml:space="preserve">-χαλκό) ή με νερό δεν εμφάνισαν κανένα σύμπτωμα (π.χ. τοξικότητας), και η διαγνωστική δοκιμή IF για τυχόν παρουσία των βακτηρίων </w:t>
      </w:r>
      <w:proofErr w:type="spellStart"/>
      <w:r w:rsidRPr="00ED5186">
        <w:rPr>
          <w:lang w:val="el-GR"/>
        </w:rPr>
        <w:t>Rs</w:t>
      </w:r>
      <w:proofErr w:type="spellEnd"/>
      <w:r w:rsidRPr="00ED5186">
        <w:rPr>
          <w:lang w:val="el-GR"/>
        </w:rPr>
        <w:t xml:space="preserve"> και </w:t>
      </w:r>
      <w:proofErr w:type="spellStart"/>
      <w:r w:rsidRPr="00ED5186">
        <w:rPr>
          <w:lang w:val="el-GR"/>
        </w:rPr>
        <w:t>Cmm</w:t>
      </w:r>
      <w:proofErr w:type="spellEnd"/>
      <w:r w:rsidRPr="00ED5186">
        <w:rPr>
          <w:lang w:val="el-GR"/>
        </w:rPr>
        <w:t xml:space="preserve"> έδωσε αρνητικά αποτελέσματα. 4) η τεχνητή μόλυνση φυτών τομάτας με </w:t>
      </w:r>
      <w:proofErr w:type="spellStart"/>
      <w:r w:rsidRPr="00ED5186">
        <w:rPr>
          <w:lang w:val="el-GR"/>
        </w:rPr>
        <w:t>Rs</w:t>
      </w:r>
      <w:proofErr w:type="spellEnd"/>
      <w:r w:rsidRPr="00ED5186">
        <w:rPr>
          <w:lang w:val="el-GR"/>
        </w:rPr>
        <w:t xml:space="preserve"> ή </w:t>
      </w:r>
      <w:proofErr w:type="spellStart"/>
      <w:r w:rsidRPr="00ED5186">
        <w:rPr>
          <w:lang w:val="el-GR"/>
        </w:rPr>
        <w:t>Cmm</w:t>
      </w:r>
      <w:proofErr w:type="spellEnd"/>
      <w:r w:rsidRPr="00ED5186">
        <w:rPr>
          <w:lang w:val="el-GR"/>
        </w:rPr>
        <w:t xml:space="preserve"> χωρίς τραυματισμό του ριζικού τους συστήματος ήταν επιτυχής</w:t>
      </w:r>
      <w:r w:rsidRPr="00ED5186">
        <w:rPr>
          <w:i/>
          <w:iCs/>
          <w:lang w:val="el-GR"/>
        </w:rPr>
        <w:t>.</w:t>
      </w:r>
    </w:p>
    <w:p w:rsidR="00001FF9" w:rsidP="00964D79" w:rsidRDefault="00001FF9" w14:paraId="5AF7A245" w14:textId="77777777">
      <w:pPr>
        <w:spacing w:line="276" w:lineRule="auto"/>
        <w:rPr>
          <w:i/>
          <w:iCs/>
          <w:lang w:val="el-GR"/>
        </w:rPr>
      </w:pPr>
    </w:p>
    <w:p w:rsidRPr="00326C85" w:rsidR="00326C85" w:rsidP="00964D79" w:rsidRDefault="00326C85" w14:paraId="644D5168" w14:textId="659BE8C1">
      <w:pPr>
        <w:spacing w:line="276" w:lineRule="auto"/>
        <w:rPr>
          <w:i/>
          <w:iCs/>
          <w:lang w:val="el-GR"/>
        </w:rPr>
      </w:pPr>
      <w:r>
        <w:rPr>
          <w:i/>
          <w:iCs/>
          <w:lang w:val="el-GR"/>
        </w:rPr>
        <w:t>3</w:t>
      </w:r>
      <w:r w:rsidRPr="00ED5186">
        <w:rPr>
          <w:i/>
          <w:iCs/>
          <w:lang w:val="el-GR"/>
        </w:rPr>
        <w:t>η δοκιμή</w:t>
      </w:r>
    </w:p>
    <w:p w:rsidRPr="00326C85" w:rsidR="00001FF9" w:rsidP="00964D79" w:rsidRDefault="00326C85" w14:paraId="7FD2C2D0" w14:textId="55378209">
      <w:pPr>
        <w:spacing w:line="276" w:lineRule="auto"/>
        <w:jc w:val="both"/>
        <w:rPr>
          <w:lang w:val="el-GR"/>
        </w:rPr>
      </w:pPr>
      <w:r w:rsidRPr="00326C85">
        <w:rPr>
          <w:lang w:val="el-GR"/>
        </w:rPr>
        <w:t>Τα αποτελέσματα των τεχνητών μολύνσεων της τρίτης δοκιμής, μετά τις 15 μέρες από τη μόλυνση (</w:t>
      </w:r>
      <w:r w:rsidRPr="002A3E08" w:rsidR="002A3E08">
        <w:rPr>
          <w:b/>
          <w:bCs/>
          <w:lang w:val="el-GR"/>
        </w:rPr>
        <w:t xml:space="preserve">Εικόνα </w:t>
      </w:r>
      <w:r w:rsidRPr="008A2A5C" w:rsidR="002A3E08">
        <w:rPr>
          <w:rFonts w:cstheme="minorHAnsi"/>
          <w:b/>
          <w:lang w:val="el-GR"/>
        </w:rPr>
        <w:t>3.7.1</w:t>
      </w:r>
      <w:r w:rsidR="002A3E08">
        <w:rPr>
          <w:rFonts w:cstheme="minorHAnsi"/>
          <w:b/>
          <w:lang w:val="el-GR"/>
        </w:rPr>
        <w:t>-1</w:t>
      </w:r>
      <w:r w:rsidR="002A3E08">
        <w:rPr>
          <w:rFonts w:cstheme="minorHAnsi"/>
          <w:b/>
          <w:lang w:val="el-GR"/>
        </w:rPr>
        <w:t>4</w:t>
      </w:r>
      <w:r w:rsidRPr="00326C85">
        <w:rPr>
          <w:lang w:val="el-GR"/>
        </w:rPr>
        <w:t xml:space="preserve">) , έδειξαν τα ακόλουθα: 1) Τα φυτά τομάτας που είχαν μολυνθεί με </w:t>
      </w:r>
      <w:proofErr w:type="spellStart"/>
      <w:r w:rsidRPr="00326C85">
        <w:rPr>
          <w:lang w:val="el-GR"/>
        </w:rPr>
        <w:t>Rs</w:t>
      </w:r>
      <w:proofErr w:type="spellEnd"/>
      <w:r w:rsidRPr="00326C85">
        <w:rPr>
          <w:lang w:val="el-GR"/>
        </w:rPr>
        <w:t xml:space="preserve">, ξεκίνησαν να εκδηλώνουν συμπτώματα μάρανσης στις 5 μέρες μετά τη μόλυνση. Στα φυτά που είχαν δεχτεί χειρισμό με </w:t>
      </w:r>
      <w:proofErr w:type="spellStart"/>
      <w:r w:rsidRPr="00326C85">
        <w:rPr>
          <w:lang w:val="el-GR"/>
        </w:rPr>
        <w:t>νανοσκεύασμα</w:t>
      </w:r>
      <w:proofErr w:type="spellEnd"/>
      <w:r w:rsidRPr="00326C85">
        <w:rPr>
          <w:lang w:val="el-GR"/>
        </w:rPr>
        <w:t>, η εξέλιξη των συμπτωμάτων ήταν πιο αργή, αλλά στις 15 μέρες όλα τα φυτά, ανεξαρτήτως επέμβασης (</w:t>
      </w:r>
      <w:proofErr w:type="spellStart"/>
      <w:r w:rsidRPr="00326C85">
        <w:rPr>
          <w:lang w:val="el-GR"/>
        </w:rPr>
        <w:t>χιτοζάνη</w:t>
      </w:r>
      <w:proofErr w:type="spellEnd"/>
      <w:r w:rsidRPr="00326C85">
        <w:rPr>
          <w:lang w:val="el-GR"/>
        </w:rPr>
        <w:t xml:space="preserve"> ή </w:t>
      </w:r>
      <w:proofErr w:type="spellStart"/>
      <w:r w:rsidRPr="00326C85">
        <w:rPr>
          <w:lang w:val="el-GR"/>
        </w:rPr>
        <w:t>χιτοζάνη</w:t>
      </w:r>
      <w:proofErr w:type="spellEnd"/>
      <w:r w:rsidRPr="00326C85">
        <w:rPr>
          <w:lang w:val="el-GR"/>
        </w:rPr>
        <w:t xml:space="preserve">-χαλκός ή νερό), είχαν εμφανίσει συμπτώματα μάρανσης. Η προσβολή των φυτών αυτών επιβεβαιώθηκε βάσει διαγνωστικής δοκιμής IF. 2) Κανένα από τα μολυσμένα με </w:t>
      </w:r>
      <w:proofErr w:type="spellStart"/>
      <w:r w:rsidRPr="00326C85">
        <w:rPr>
          <w:lang w:val="el-GR"/>
        </w:rPr>
        <w:t>Cmm</w:t>
      </w:r>
      <w:proofErr w:type="spellEnd"/>
      <w:r w:rsidRPr="00326C85">
        <w:rPr>
          <w:lang w:val="el-GR"/>
        </w:rPr>
        <w:t xml:space="preserve"> φυτά δεν έδειξε συμπτώματα προσβολής κατά τη μακροσκοπική εξέταση. Ωστόσο, η διαγνωστική δοκιμή IF έδειξε την παρουσία του </w:t>
      </w:r>
      <w:proofErr w:type="spellStart"/>
      <w:r w:rsidRPr="00326C85">
        <w:rPr>
          <w:lang w:val="el-GR"/>
        </w:rPr>
        <w:t>Cmm</w:t>
      </w:r>
      <w:proofErr w:type="spellEnd"/>
      <w:r w:rsidRPr="00326C85">
        <w:rPr>
          <w:lang w:val="el-GR"/>
        </w:rPr>
        <w:t xml:space="preserve"> σχεδόν σε όλα τα τεχνητώς μολυσμένα με </w:t>
      </w:r>
      <w:proofErr w:type="spellStart"/>
      <w:r w:rsidRPr="00326C85">
        <w:rPr>
          <w:lang w:val="el-GR"/>
        </w:rPr>
        <w:t>Cmm</w:t>
      </w:r>
      <w:proofErr w:type="spellEnd"/>
      <w:r w:rsidRPr="00326C85">
        <w:rPr>
          <w:lang w:val="el-GR"/>
        </w:rPr>
        <w:t xml:space="preserve"> φυτά (ποσοστό μόλυνσης: 60% σε εκείνα που δέχτηκαν επέμβαση </w:t>
      </w:r>
      <w:proofErr w:type="spellStart"/>
      <w:r w:rsidRPr="00326C85">
        <w:rPr>
          <w:lang w:val="el-GR"/>
        </w:rPr>
        <w:t>Ch+Cu</w:t>
      </w:r>
      <w:proofErr w:type="spellEnd"/>
      <w:r w:rsidRPr="00326C85">
        <w:rPr>
          <w:lang w:val="el-GR"/>
        </w:rPr>
        <w:t xml:space="preserve"> 1:10, 80% σε εκείνα που δέχτηκαν επέμβαση </w:t>
      </w:r>
      <w:proofErr w:type="spellStart"/>
      <w:r w:rsidRPr="00326C85">
        <w:rPr>
          <w:lang w:val="el-GR"/>
        </w:rPr>
        <w:t>Ch</w:t>
      </w:r>
      <w:proofErr w:type="spellEnd"/>
      <w:r w:rsidRPr="00326C85">
        <w:rPr>
          <w:lang w:val="el-GR"/>
        </w:rPr>
        <w:t xml:space="preserve"> 1:10 ή </w:t>
      </w:r>
      <w:proofErr w:type="spellStart"/>
      <w:r w:rsidRPr="00326C85">
        <w:rPr>
          <w:lang w:val="el-GR"/>
        </w:rPr>
        <w:t>Ch</w:t>
      </w:r>
      <w:proofErr w:type="spellEnd"/>
      <w:r w:rsidRPr="00326C85">
        <w:rPr>
          <w:lang w:val="el-GR"/>
        </w:rPr>
        <w:t xml:space="preserve"> 1:25 ή </w:t>
      </w:r>
      <w:proofErr w:type="spellStart"/>
      <w:r w:rsidRPr="00326C85">
        <w:rPr>
          <w:lang w:val="el-GR"/>
        </w:rPr>
        <w:t>Ch+Cu</w:t>
      </w:r>
      <w:proofErr w:type="spellEnd"/>
      <w:r w:rsidRPr="00326C85">
        <w:rPr>
          <w:lang w:val="el-GR"/>
        </w:rPr>
        <w:t xml:space="preserve"> 1:25, 100% σε εκείνα που είχαν δεχτεί επέμβαση μόνο με νερό). Τέλος, τα φυτά τα οποία είχαν δεχτεί επέμβαση μόνο με τα </w:t>
      </w:r>
      <w:proofErr w:type="spellStart"/>
      <w:r w:rsidRPr="00326C85">
        <w:rPr>
          <w:lang w:val="el-GR"/>
        </w:rPr>
        <w:t>νανοσκευάσματα</w:t>
      </w:r>
      <w:proofErr w:type="spellEnd"/>
      <w:r w:rsidRPr="00326C85">
        <w:rPr>
          <w:lang w:val="el-GR"/>
        </w:rPr>
        <w:t xml:space="preserve"> (</w:t>
      </w:r>
      <w:proofErr w:type="spellStart"/>
      <w:r w:rsidRPr="00326C85">
        <w:rPr>
          <w:lang w:val="el-GR"/>
        </w:rPr>
        <w:t>χιτοζάνη</w:t>
      </w:r>
      <w:proofErr w:type="spellEnd"/>
      <w:r w:rsidRPr="00326C85">
        <w:rPr>
          <w:lang w:val="el-GR"/>
        </w:rPr>
        <w:t xml:space="preserve"> ή </w:t>
      </w:r>
      <w:proofErr w:type="spellStart"/>
      <w:r w:rsidRPr="00326C85">
        <w:rPr>
          <w:lang w:val="el-GR"/>
        </w:rPr>
        <w:t>χιτοζάνη</w:t>
      </w:r>
      <w:proofErr w:type="spellEnd"/>
      <w:r w:rsidRPr="00326C85">
        <w:rPr>
          <w:lang w:val="el-GR"/>
        </w:rPr>
        <w:t xml:space="preserve">-χαλκό) ή με νερό, δεν εμφάνισαν κανένα σύμπτωμα μη φυσιολογικής ανάπτυξης (π.χ. τοξικότητας), και η διαγνωστική δοκιμή IF για τυχόν παρουσία των βακτηρίων </w:t>
      </w:r>
      <w:proofErr w:type="spellStart"/>
      <w:r w:rsidRPr="00326C85">
        <w:rPr>
          <w:lang w:val="el-GR"/>
        </w:rPr>
        <w:t>Rs</w:t>
      </w:r>
      <w:proofErr w:type="spellEnd"/>
      <w:r w:rsidRPr="00326C85">
        <w:rPr>
          <w:lang w:val="el-GR"/>
        </w:rPr>
        <w:t xml:space="preserve"> και </w:t>
      </w:r>
      <w:proofErr w:type="spellStart"/>
      <w:r w:rsidRPr="00326C85">
        <w:rPr>
          <w:lang w:val="el-GR"/>
        </w:rPr>
        <w:t>Cmm</w:t>
      </w:r>
      <w:proofErr w:type="spellEnd"/>
      <w:r w:rsidRPr="00326C85">
        <w:rPr>
          <w:lang w:val="el-GR"/>
        </w:rPr>
        <w:t xml:space="preserve"> έδωσε αρνητικά αποτελέσματα.</w:t>
      </w:r>
    </w:p>
    <w:p w:rsidR="00001FF9" w:rsidRDefault="00001FF9" w14:paraId="3C5D612D" w14:textId="77777777">
      <w:pPr>
        <w:rPr>
          <w:i/>
          <w:iCs/>
          <w:lang w:val="el-GR"/>
        </w:rPr>
      </w:pPr>
    </w:p>
    <w:p w:rsidR="00001FF9" w:rsidRDefault="00001FF9" w14:paraId="5F6F5043" w14:textId="77777777">
      <w:pPr>
        <w:rPr>
          <w:i/>
          <w:iCs/>
          <w:lang w:val="el-GR"/>
        </w:rPr>
      </w:pPr>
    </w:p>
    <w:p w:rsidR="00001FF9" w:rsidRDefault="00435998" w14:paraId="25089681" w14:textId="5004816C">
      <w:pPr>
        <w:rPr>
          <w:i/>
          <w:iCs/>
          <w:lang w:val="el-GR"/>
        </w:rPr>
      </w:pPr>
      <w:r>
        <w:rPr>
          <w:i/>
          <w:iCs/>
          <w:noProof/>
          <w:lang w:val="el-GR"/>
        </w:rPr>
        <w:drawing>
          <wp:inline distT="0" distB="0" distL="0" distR="0" wp14:anchorId="6E5E0650" wp14:editId="1B2B7562">
            <wp:extent cx="6005368" cy="2717800"/>
            <wp:effectExtent l="0" t="0" r="0" b="6350"/>
            <wp:docPr id="107202565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14462" cy="2721916"/>
                    </a:xfrm>
                    <a:prstGeom prst="rect">
                      <a:avLst/>
                    </a:prstGeom>
                    <a:noFill/>
                  </pic:spPr>
                </pic:pic>
              </a:graphicData>
            </a:graphic>
          </wp:inline>
        </w:drawing>
      </w:r>
    </w:p>
    <w:p w:rsidR="00001FF9" w:rsidRDefault="00001FF9" w14:paraId="0FCF5696" w14:textId="77777777">
      <w:pPr>
        <w:rPr>
          <w:i/>
          <w:iCs/>
          <w:lang w:val="el-GR"/>
        </w:rPr>
      </w:pPr>
    </w:p>
    <w:p w:rsidRPr="0014448E" w:rsidR="007162E4" w:rsidRDefault="007162E4" w14:paraId="387E2608" w14:textId="77777777">
      <w:pPr>
        <w:rPr>
          <w:i/>
          <w:iCs/>
          <w:lang w:val="el-GR"/>
        </w:rPr>
      </w:pPr>
    </w:p>
    <w:p w:rsidRPr="001A0BEC" w:rsidR="001A0BEC" w:rsidP="001A0BEC" w:rsidRDefault="001A0BEC" w14:paraId="010105A9" w14:textId="6FECB3B7">
      <w:pPr>
        <w:jc w:val="both"/>
        <w:rPr>
          <w:rFonts w:cstheme="minorHAnsi"/>
          <w:lang w:val="el-GR"/>
        </w:rPr>
      </w:pPr>
      <w:r w:rsidRPr="008A2A5C">
        <w:rPr>
          <w:rFonts w:cstheme="minorHAnsi"/>
          <w:b/>
          <w:bCs/>
          <w:lang w:val="el-GR"/>
        </w:rPr>
        <w:t xml:space="preserve">Εικόνα </w:t>
      </w:r>
      <w:r w:rsidRPr="008A2A5C">
        <w:rPr>
          <w:rFonts w:cstheme="minorHAnsi"/>
          <w:b/>
          <w:lang w:val="el-GR"/>
        </w:rPr>
        <w:t>3.7.1</w:t>
      </w:r>
      <w:r w:rsidR="008A2A5C">
        <w:rPr>
          <w:rFonts w:cstheme="minorHAnsi"/>
          <w:b/>
          <w:lang w:val="el-GR"/>
        </w:rPr>
        <w:t>-1</w:t>
      </w:r>
      <w:r w:rsidR="002A3E08">
        <w:rPr>
          <w:rFonts w:cstheme="minorHAnsi"/>
          <w:b/>
          <w:lang w:val="el-GR"/>
        </w:rPr>
        <w:t>4</w:t>
      </w:r>
      <w:r w:rsidR="008A2A5C">
        <w:rPr>
          <w:rFonts w:cstheme="minorHAnsi"/>
          <w:bCs/>
          <w:lang w:val="el-GR"/>
        </w:rPr>
        <w:t>:</w:t>
      </w:r>
      <w:r w:rsidRPr="001A0BEC">
        <w:rPr>
          <w:rFonts w:cstheme="minorHAnsi"/>
          <w:b/>
          <w:lang w:val="el-GR"/>
        </w:rPr>
        <w:t xml:space="preserve"> </w:t>
      </w:r>
      <w:proofErr w:type="spellStart"/>
      <w:r w:rsidRPr="001A0BEC">
        <w:rPr>
          <w:rFonts w:cstheme="minorHAnsi"/>
          <w:lang w:val="el-GR"/>
        </w:rPr>
        <w:t>Βιοδοκιμές</w:t>
      </w:r>
      <w:proofErr w:type="spellEnd"/>
      <w:r w:rsidRPr="00065BB3">
        <w:rPr>
          <w:rFonts w:cstheme="minorHAnsi"/>
          <w:lang w:val="el-GR"/>
        </w:rPr>
        <w:t xml:space="preserve"> </w:t>
      </w:r>
      <w:r w:rsidRPr="001A0BEC">
        <w:rPr>
          <w:rFonts w:cstheme="minorHAnsi"/>
          <w:lang w:val="el-GR"/>
        </w:rPr>
        <w:t xml:space="preserve">για την εκτίμηση της </w:t>
      </w:r>
      <w:proofErr w:type="spellStart"/>
      <w:r w:rsidRPr="001A0BEC">
        <w:rPr>
          <w:rFonts w:cstheme="minorHAnsi"/>
          <w:lang w:val="el-GR"/>
        </w:rPr>
        <w:t>φυτοπροστατευτικής</w:t>
      </w:r>
      <w:proofErr w:type="spellEnd"/>
      <w:r w:rsidRPr="001A0BEC">
        <w:rPr>
          <w:rFonts w:cstheme="minorHAnsi"/>
          <w:lang w:val="el-GR"/>
        </w:rPr>
        <w:t xml:space="preserve"> δράσης </w:t>
      </w:r>
      <w:proofErr w:type="spellStart"/>
      <w:r w:rsidRPr="001A0BEC">
        <w:rPr>
          <w:rFonts w:cstheme="minorHAnsi"/>
          <w:lang w:val="el-GR"/>
        </w:rPr>
        <w:t>νανοσκευασμάτων</w:t>
      </w:r>
      <w:proofErr w:type="spellEnd"/>
      <w:r w:rsidRPr="001A0BEC">
        <w:rPr>
          <w:rFonts w:cstheme="minorHAnsi"/>
          <w:lang w:val="el-GR"/>
        </w:rPr>
        <w:t xml:space="preserve"> </w:t>
      </w:r>
      <w:proofErr w:type="spellStart"/>
      <w:r w:rsidRPr="001A0BEC">
        <w:rPr>
          <w:rFonts w:cstheme="minorHAnsi"/>
          <w:lang w:val="el-GR"/>
        </w:rPr>
        <w:t>χιτοζάνης</w:t>
      </w:r>
      <w:proofErr w:type="spellEnd"/>
      <w:r w:rsidRPr="001A0BEC">
        <w:rPr>
          <w:rFonts w:cstheme="minorHAnsi"/>
          <w:lang w:val="el-GR"/>
        </w:rPr>
        <w:t xml:space="preserve"> και </w:t>
      </w:r>
      <w:proofErr w:type="spellStart"/>
      <w:r w:rsidRPr="001A0BEC">
        <w:rPr>
          <w:rFonts w:cstheme="minorHAnsi"/>
          <w:lang w:val="el-GR"/>
        </w:rPr>
        <w:t>χιτοζάνης</w:t>
      </w:r>
      <w:proofErr w:type="spellEnd"/>
      <w:r w:rsidRPr="001A0BEC">
        <w:rPr>
          <w:rFonts w:cstheme="minorHAnsi"/>
          <w:lang w:val="el-GR"/>
        </w:rPr>
        <w:t xml:space="preserve"> σε συνδυασμό με χλωριούχο χαλκό, σε φυτά τομάτας. Ενδεικτικές φωτογραφίες με συμπτώματα προσβολής από τα </w:t>
      </w:r>
      <w:proofErr w:type="spellStart"/>
      <w:r w:rsidRPr="001A0BEC">
        <w:rPr>
          <w:rFonts w:cstheme="minorHAnsi"/>
          <w:lang w:val="el-GR"/>
        </w:rPr>
        <w:t>φυτοπαθογόνα</w:t>
      </w:r>
      <w:proofErr w:type="spellEnd"/>
      <w:r w:rsidRPr="001A0BEC">
        <w:rPr>
          <w:rFonts w:cstheme="minorHAnsi"/>
          <w:lang w:val="el-GR"/>
        </w:rPr>
        <w:t xml:space="preserve"> βακτήρια </w:t>
      </w:r>
      <w:proofErr w:type="spellStart"/>
      <w:r w:rsidRPr="00372241">
        <w:rPr>
          <w:rFonts w:cstheme="minorHAnsi"/>
          <w:i/>
          <w:iCs/>
          <w:lang w:val="en-US"/>
        </w:rPr>
        <w:t>Ralstonia</w:t>
      </w:r>
      <w:proofErr w:type="spellEnd"/>
      <w:r w:rsidRPr="00065BB3">
        <w:rPr>
          <w:rFonts w:cstheme="minorHAnsi"/>
          <w:i/>
          <w:iCs/>
          <w:lang w:val="el-GR"/>
        </w:rPr>
        <w:t xml:space="preserve"> </w:t>
      </w:r>
      <w:r w:rsidRPr="00372241">
        <w:rPr>
          <w:rFonts w:cstheme="minorHAnsi"/>
          <w:i/>
          <w:iCs/>
          <w:lang w:val="en-US"/>
        </w:rPr>
        <w:t>solanacearum</w:t>
      </w:r>
      <w:r w:rsidRPr="00065BB3">
        <w:rPr>
          <w:rFonts w:cstheme="minorHAnsi"/>
          <w:i/>
          <w:iCs/>
          <w:lang w:val="el-GR"/>
        </w:rPr>
        <w:t xml:space="preserve"> </w:t>
      </w:r>
      <w:r w:rsidRPr="00065BB3">
        <w:rPr>
          <w:rFonts w:cstheme="minorHAnsi"/>
          <w:lang w:val="el-GR"/>
        </w:rPr>
        <w:t>(</w:t>
      </w:r>
      <w:r w:rsidRPr="00372241">
        <w:rPr>
          <w:rFonts w:cstheme="minorHAnsi"/>
          <w:lang w:val="en-US"/>
        </w:rPr>
        <w:t>Rs</w:t>
      </w:r>
      <w:r w:rsidRPr="00065BB3">
        <w:rPr>
          <w:rFonts w:cstheme="minorHAnsi"/>
          <w:lang w:val="el-GR"/>
        </w:rPr>
        <w:t xml:space="preserve">) </w:t>
      </w:r>
      <w:r w:rsidRPr="001A0BEC">
        <w:rPr>
          <w:rFonts w:cstheme="minorHAnsi"/>
          <w:lang w:val="el-GR"/>
        </w:rPr>
        <w:t xml:space="preserve">και </w:t>
      </w:r>
      <w:proofErr w:type="spellStart"/>
      <w:r w:rsidRPr="00372241">
        <w:rPr>
          <w:rFonts w:cstheme="minorHAnsi"/>
          <w:i/>
          <w:iCs/>
          <w:lang w:val="en-US"/>
        </w:rPr>
        <w:t>Clavibacter</w:t>
      </w:r>
      <w:proofErr w:type="spellEnd"/>
      <w:r w:rsidRPr="00065BB3">
        <w:rPr>
          <w:rFonts w:cstheme="minorHAnsi"/>
          <w:i/>
          <w:iCs/>
          <w:lang w:val="el-GR"/>
        </w:rPr>
        <w:t xml:space="preserve"> </w:t>
      </w:r>
      <w:proofErr w:type="spellStart"/>
      <w:r w:rsidRPr="00372241">
        <w:rPr>
          <w:rFonts w:cstheme="minorHAnsi"/>
          <w:i/>
          <w:iCs/>
          <w:lang w:val="en-US"/>
        </w:rPr>
        <w:t>michiganensis</w:t>
      </w:r>
      <w:proofErr w:type="spellEnd"/>
      <w:r w:rsidRPr="00065BB3">
        <w:rPr>
          <w:rFonts w:cstheme="minorHAnsi"/>
          <w:i/>
          <w:iCs/>
          <w:lang w:val="el-GR"/>
        </w:rPr>
        <w:t xml:space="preserve"> </w:t>
      </w:r>
      <w:r w:rsidRPr="00065BB3">
        <w:rPr>
          <w:rFonts w:cstheme="minorHAnsi"/>
          <w:lang w:val="el-GR"/>
        </w:rPr>
        <w:t>(</w:t>
      </w:r>
      <w:proofErr w:type="spellStart"/>
      <w:r>
        <w:rPr>
          <w:rFonts w:cstheme="minorHAnsi"/>
          <w:lang w:val="en-US"/>
        </w:rPr>
        <w:t>Cmm</w:t>
      </w:r>
      <w:proofErr w:type="spellEnd"/>
      <w:r w:rsidRPr="00065BB3">
        <w:rPr>
          <w:rFonts w:cstheme="minorHAnsi"/>
          <w:lang w:val="el-GR"/>
        </w:rPr>
        <w:t xml:space="preserve">) </w:t>
      </w:r>
      <w:r w:rsidRPr="001A0BEC">
        <w:rPr>
          <w:rFonts w:cstheme="minorHAnsi"/>
          <w:lang w:val="el-GR"/>
        </w:rPr>
        <w:t>σε φυτά τομάτας στα οποία είχε εφαρμοστεί σκεύασμα</w:t>
      </w:r>
      <w:r w:rsidRPr="00065BB3">
        <w:rPr>
          <w:rFonts w:cstheme="minorHAnsi"/>
          <w:lang w:val="el-GR"/>
        </w:rPr>
        <w:t xml:space="preserve">: </w:t>
      </w:r>
      <w:r w:rsidRPr="001A0BEC">
        <w:rPr>
          <w:rFonts w:cstheme="minorHAnsi"/>
          <w:lang w:val="el-GR"/>
        </w:rPr>
        <w:t xml:space="preserve">α)  </w:t>
      </w:r>
      <w:proofErr w:type="spellStart"/>
      <w:r w:rsidRPr="001A0BEC">
        <w:rPr>
          <w:rFonts w:cstheme="minorHAnsi"/>
          <w:lang w:val="el-GR"/>
        </w:rPr>
        <w:t>χιτοζάνης</w:t>
      </w:r>
      <w:proofErr w:type="spellEnd"/>
      <w:r w:rsidRPr="001A0BEC">
        <w:rPr>
          <w:rFonts w:cstheme="minorHAnsi"/>
          <w:lang w:val="el-GR"/>
        </w:rPr>
        <w:t xml:space="preserve"> </w:t>
      </w:r>
      <w:r w:rsidRPr="00065BB3">
        <w:rPr>
          <w:rFonts w:cstheme="minorHAnsi"/>
          <w:lang w:val="el-GR"/>
        </w:rPr>
        <w:t>(</w:t>
      </w:r>
      <w:r w:rsidRPr="00372241">
        <w:rPr>
          <w:rFonts w:cstheme="minorHAnsi"/>
          <w:lang w:val="en-US"/>
        </w:rPr>
        <w:t>chitosan</w:t>
      </w:r>
      <w:r w:rsidRPr="00065BB3">
        <w:rPr>
          <w:rFonts w:cstheme="minorHAnsi"/>
          <w:lang w:val="el-GR"/>
        </w:rPr>
        <w:t xml:space="preserve">) </w:t>
      </w:r>
      <w:r w:rsidRPr="001A0BEC">
        <w:rPr>
          <w:rFonts w:cstheme="minorHAnsi"/>
          <w:lang w:val="el-GR"/>
        </w:rPr>
        <w:t>1%</w:t>
      </w:r>
      <w:r w:rsidRPr="00065BB3">
        <w:rPr>
          <w:rFonts w:cstheme="minorHAnsi"/>
          <w:lang w:val="el-GR"/>
        </w:rPr>
        <w:t xml:space="preserve"> (</w:t>
      </w:r>
      <w:r w:rsidRPr="00372241">
        <w:rPr>
          <w:rFonts w:cstheme="minorHAnsi"/>
          <w:lang w:val="en-US"/>
        </w:rPr>
        <w:t>w</w:t>
      </w:r>
      <w:r w:rsidRPr="00065BB3">
        <w:rPr>
          <w:rFonts w:cstheme="minorHAnsi"/>
          <w:lang w:val="el-GR"/>
        </w:rPr>
        <w:t>/</w:t>
      </w:r>
      <w:r w:rsidRPr="00372241">
        <w:rPr>
          <w:rFonts w:cstheme="minorHAnsi"/>
          <w:lang w:val="en-US"/>
        </w:rPr>
        <w:t>v</w:t>
      </w:r>
      <w:r w:rsidRPr="00065BB3">
        <w:rPr>
          <w:rFonts w:cstheme="minorHAnsi"/>
          <w:lang w:val="el-GR"/>
        </w:rPr>
        <w:t xml:space="preserve">) </w:t>
      </w:r>
      <w:r w:rsidRPr="001A0BEC">
        <w:rPr>
          <w:rFonts w:cstheme="minorHAnsi"/>
          <w:lang w:val="el-GR"/>
        </w:rPr>
        <w:t xml:space="preserve">σε αραίωση 1:10 και 1:25, β) </w:t>
      </w:r>
      <w:proofErr w:type="spellStart"/>
      <w:r w:rsidRPr="001A0BEC">
        <w:rPr>
          <w:rFonts w:cstheme="minorHAnsi"/>
          <w:lang w:val="el-GR"/>
        </w:rPr>
        <w:t>χιτοζάνης</w:t>
      </w:r>
      <w:proofErr w:type="spellEnd"/>
      <w:r w:rsidRPr="001A0BEC">
        <w:rPr>
          <w:rFonts w:cstheme="minorHAnsi"/>
          <w:lang w:val="el-GR"/>
        </w:rPr>
        <w:t xml:space="preserve"> 1%</w:t>
      </w:r>
      <w:r w:rsidRPr="00065BB3">
        <w:rPr>
          <w:rFonts w:cstheme="minorHAnsi"/>
          <w:lang w:val="el-GR"/>
        </w:rPr>
        <w:t xml:space="preserve"> </w:t>
      </w:r>
      <w:r w:rsidRPr="001A0BEC">
        <w:rPr>
          <w:rFonts w:cstheme="minorHAnsi"/>
          <w:lang w:val="el-GR"/>
        </w:rPr>
        <w:t xml:space="preserve">σε συνδυασμό με </w:t>
      </w:r>
      <w:proofErr w:type="spellStart"/>
      <w:r w:rsidRPr="00372241">
        <w:rPr>
          <w:rFonts w:cstheme="minorHAnsi"/>
          <w:lang w:val="en-US"/>
        </w:rPr>
        <w:t>CuCl</w:t>
      </w:r>
      <w:proofErr w:type="spellEnd"/>
      <w:r w:rsidRPr="001A0BEC">
        <w:rPr>
          <w:rFonts w:cstheme="minorHAnsi"/>
          <w:vertAlign w:val="subscript"/>
          <w:lang w:val="el-GR"/>
        </w:rPr>
        <w:t>2</w:t>
      </w:r>
      <w:r w:rsidRPr="001A0BEC">
        <w:rPr>
          <w:rFonts w:cstheme="minorHAnsi"/>
          <w:lang w:val="el-GR"/>
        </w:rPr>
        <w:t xml:space="preserve"> 1% (</w:t>
      </w:r>
      <w:r w:rsidRPr="00372241">
        <w:rPr>
          <w:rFonts w:cstheme="minorHAnsi"/>
          <w:lang w:val="en-US"/>
        </w:rPr>
        <w:t>w</w:t>
      </w:r>
      <w:r w:rsidRPr="001A0BEC">
        <w:rPr>
          <w:rFonts w:cstheme="minorHAnsi"/>
          <w:lang w:val="el-GR"/>
        </w:rPr>
        <w:t>/</w:t>
      </w:r>
      <w:r w:rsidRPr="00372241">
        <w:rPr>
          <w:rFonts w:cstheme="minorHAnsi"/>
          <w:lang w:val="en-US"/>
        </w:rPr>
        <w:t>v</w:t>
      </w:r>
      <w:r w:rsidRPr="00065BB3">
        <w:rPr>
          <w:rFonts w:cstheme="minorHAnsi"/>
          <w:lang w:val="el-GR"/>
        </w:rPr>
        <w:t>) (</w:t>
      </w:r>
      <w:r w:rsidRPr="00372241">
        <w:rPr>
          <w:rFonts w:cstheme="minorHAnsi"/>
          <w:lang w:val="en-US"/>
        </w:rPr>
        <w:t>chitosan</w:t>
      </w:r>
      <w:r w:rsidRPr="00065BB3">
        <w:rPr>
          <w:rFonts w:cstheme="minorHAnsi"/>
          <w:lang w:val="el-GR"/>
        </w:rPr>
        <w:t>+</w:t>
      </w:r>
      <w:r w:rsidRPr="00372241">
        <w:rPr>
          <w:rFonts w:cstheme="minorHAnsi"/>
          <w:lang w:val="en-US"/>
        </w:rPr>
        <w:t>Cu</w:t>
      </w:r>
      <w:r w:rsidRPr="00065BB3">
        <w:rPr>
          <w:rFonts w:cstheme="minorHAnsi"/>
          <w:lang w:val="el-GR"/>
        </w:rPr>
        <w:t xml:space="preserve">) </w:t>
      </w:r>
      <w:r w:rsidRPr="001A0BEC">
        <w:rPr>
          <w:rFonts w:cstheme="minorHAnsi"/>
          <w:lang w:val="el-GR"/>
        </w:rPr>
        <w:t>σε αραίωση 1:10 και 1:25</w:t>
      </w:r>
      <w:r w:rsidRPr="00065BB3">
        <w:rPr>
          <w:rFonts w:cstheme="minorHAnsi"/>
          <w:lang w:val="el-GR"/>
        </w:rPr>
        <w:t xml:space="preserve">. </w:t>
      </w:r>
      <w:r w:rsidRPr="001A0BEC">
        <w:rPr>
          <w:rFonts w:cstheme="minorHAnsi"/>
          <w:lang w:val="el-GR"/>
        </w:rPr>
        <w:t>γ) νερό (</w:t>
      </w:r>
      <w:r w:rsidRPr="00372241">
        <w:rPr>
          <w:rFonts w:cstheme="minorHAnsi"/>
          <w:lang w:val="en-US"/>
        </w:rPr>
        <w:t>H</w:t>
      </w:r>
      <w:r w:rsidRPr="008A2A5C">
        <w:rPr>
          <w:rFonts w:cstheme="minorHAnsi"/>
          <w:vertAlign w:val="subscript"/>
          <w:lang w:val="el-GR"/>
        </w:rPr>
        <w:t>2</w:t>
      </w:r>
      <w:r w:rsidRPr="00372241">
        <w:rPr>
          <w:rFonts w:cstheme="minorHAnsi"/>
          <w:lang w:val="en-US"/>
        </w:rPr>
        <w:t>O</w:t>
      </w:r>
      <w:r w:rsidRPr="00065BB3">
        <w:rPr>
          <w:rFonts w:cstheme="minorHAnsi"/>
          <w:lang w:val="el-GR"/>
        </w:rPr>
        <w:t xml:space="preserve">) </w:t>
      </w:r>
      <w:r w:rsidRPr="001A0BEC">
        <w:rPr>
          <w:rFonts w:cstheme="minorHAnsi"/>
          <w:lang w:val="el-GR"/>
        </w:rPr>
        <w:t xml:space="preserve">(μάρτυρες). </w:t>
      </w:r>
    </w:p>
    <w:p w:rsidRPr="0014448E" w:rsidR="007A192D" w:rsidRDefault="007A192D" w14:paraId="26373239" w14:textId="77777777">
      <w:pPr>
        <w:rPr>
          <w:i/>
          <w:iCs/>
          <w:lang w:val="el-GR"/>
        </w:rPr>
      </w:pPr>
    </w:p>
    <w:p w:rsidRPr="00EF6A3F" w:rsidR="00EF6A3F" w:rsidP="00964D79" w:rsidRDefault="00EF6A3F" w14:paraId="5FBDF71B" w14:textId="77777777">
      <w:pPr>
        <w:spacing w:line="276" w:lineRule="auto"/>
        <w:rPr>
          <w:i/>
          <w:iCs/>
          <w:lang w:val="el-GR"/>
        </w:rPr>
      </w:pPr>
      <w:r w:rsidRPr="00EF6A3F">
        <w:rPr>
          <w:i/>
          <w:iCs/>
          <w:lang w:val="el-GR"/>
        </w:rPr>
        <w:t>4η δοκιμή</w:t>
      </w:r>
    </w:p>
    <w:p w:rsidRPr="005B36BF" w:rsidR="007A192D" w:rsidP="00964D79" w:rsidRDefault="00EF6A3F" w14:paraId="2DA13D37" w14:textId="6B89F944">
      <w:pPr>
        <w:spacing w:line="276" w:lineRule="auto"/>
        <w:jc w:val="both"/>
        <w:rPr>
          <w:lang w:val="el-GR"/>
        </w:rPr>
      </w:pPr>
      <w:r w:rsidRPr="00EF6A3F">
        <w:rPr>
          <w:lang w:val="el-GR"/>
        </w:rPr>
        <w:t xml:space="preserve">Τα αποτελέσματα των τεχνητών μολύνσεων της τέταρτης δοκιμής, μετά τις 15 μέρες από τη μόλυνση, έδειξαν τα ακόλουθα: 1) Κανένα από τα τεχνητώς μολυσμένα φυτά με </w:t>
      </w:r>
      <w:proofErr w:type="spellStart"/>
      <w:r w:rsidRPr="00EF6A3F">
        <w:rPr>
          <w:lang w:val="el-GR"/>
        </w:rPr>
        <w:t>Rs</w:t>
      </w:r>
      <w:proofErr w:type="spellEnd"/>
      <w:r w:rsidRPr="00EF6A3F">
        <w:rPr>
          <w:lang w:val="el-GR"/>
        </w:rPr>
        <w:t xml:space="preserve"> ή </w:t>
      </w:r>
      <w:proofErr w:type="spellStart"/>
      <w:r w:rsidRPr="00EF6A3F">
        <w:rPr>
          <w:lang w:val="el-GR"/>
        </w:rPr>
        <w:t>Cmm</w:t>
      </w:r>
      <w:proofErr w:type="spellEnd"/>
      <w:r w:rsidRPr="00EF6A3F">
        <w:rPr>
          <w:lang w:val="el-GR"/>
        </w:rPr>
        <w:t xml:space="preserve"> δεν έδειξε συμπτώματα προσβολής κατά τη μακροσκοπική εξέταση. Ωστόσο, η διαγνωστική δοκιμή IF έδειξε την παρουσία του </w:t>
      </w:r>
      <w:proofErr w:type="spellStart"/>
      <w:r w:rsidRPr="00EF6A3F">
        <w:rPr>
          <w:lang w:val="el-GR"/>
        </w:rPr>
        <w:t>Cmm</w:t>
      </w:r>
      <w:proofErr w:type="spellEnd"/>
      <w:r w:rsidRPr="00EF6A3F">
        <w:rPr>
          <w:lang w:val="el-GR"/>
        </w:rPr>
        <w:t xml:space="preserve"> ή του </w:t>
      </w:r>
      <w:proofErr w:type="spellStart"/>
      <w:r w:rsidRPr="00EF6A3F">
        <w:rPr>
          <w:lang w:val="el-GR"/>
        </w:rPr>
        <w:t>Rs</w:t>
      </w:r>
      <w:proofErr w:type="spellEnd"/>
      <w:r w:rsidRPr="00EF6A3F">
        <w:rPr>
          <w:lang w:val="el-GR"/>
        </w:rPr>
        <w:t xml:space="preserve"> σε όλα τα τεχνητώς μολυσμένα με </w:t>
      </w:r>
      <w:proofErr w:type="spellStart"/>
      <w:r w:rsidRPr="00EF6A3F">
        <w:rPr>
          <w:lang w:val="el-GR"/>
        </w:rPr>
        <w:t>Cmm</w:t>
      </w:r>
      <w:proofErr w:type="spellEnd"/>
      <w:r w:rsidRPr="00EF6A3F">
        <w:rPr>
          <w:lang w:val="el-GR"/>
        </w:rPr>
        <w:t xml:space="preserve"> ή </w:t>
      </w:r>
      <w:proofErr w:type="spellStart"/>
      <w:r w:rsidRPr="00EF6A3F">
        <w:rPr>
          <w:lang w:val="el-GR"/>
        </w:rPr>
        <w:t>Rs</w:t>
      </w:r>
      <w:proofErr w:type="spellEnd"/>
      <w:r w:rsidRPr="00EF6A3F">
        <w:rPr>
          <w:lang w:val="el-GR"/>
        </w:rPr>
        <w:t xml:space="preserve"> φυτά, αντίστοιχα. 2) Τα φυτά τα οποία είχαν δεχτεί επέμβαση μόνο με τα </w:t>
      </w:r>
      <w:proofErr w:type="spellStart"/>
      <w:r w:rsidRPr="00EF6A3F">
        <w:rPr>
          <w:lang w:val="el-GR"/>
        </w:rPr>
        <w:t>νανοσκευάσματα</w:t>
      </w:r>
      <w:proofErr w:type="spellEnd"/>
      <w:r w:rsidRPr="00EF6A3F">
        <w:rPr>
          <w:lang w:val="el-GR"/>
        </w:rPr>
        <w:t xml:space="preserve"> (</w:t>
      </w:r>
      <w:proofErr w:type="spellStart"/>
      <w:r w:rsidRPr="00EF6A3F">
        <w:rPr>
          <w:lang w:val="el-GR"/>
        </w:rPr>
        <w:t>χιτοζάνη</w:t>
      </w:r>
      <w:proofErr w:type="spellEnd"/>
      <w:r w:rsidRPr="00EF6A3F">
        <w:rPr>
          <w:lang w:val="el-GR"/>
        </w:rPr>
        <w:t xml:space="preserve"> ή </w:t>
      </w:r>
      <w:proofErr w:type="spellStart"/>
      <w:r w:rsidRPr="00EF6A3F">
        <w:rPr>
          <w:lang w:val="el-GR"/>
        </w:rPr>
        <w:t>χιτοζάνη</w:t>
      </w:r>
      <w:proofErr w:type="spellEnd"/>
      <w:r w:rsidRPr="00EF6A3F">
        <w:rPr>
          <w:lang w:val="el-GR"/>
        </w:rPr>
        <w:t xml:space="preserve">-χαλκό) ή με νερό, δεν εμφάνισαν κανένα σύμπτωμα μη φυσιολογικής ανάπτυξης (π.χ. τοξικότητας), και η διαγνωστική δοκιμή IF για τυχόν παρουσία των βακτηρίων </w:t>
      </w:r>
      <w:proofErr w:type="spellStart"/>
      <w:r w:rsidRPr="00EF6A3F">
        <w:rPr>
          <w:lang w:val="el-GR"/>
        </w:rPr>
        <w:t>Rs</w:t>
      </w:r>
      <w:proofErr w:type="spellEnd"/>
      <w:r w:rsidRPr="00EF6A3F">
        <w:rPr>
          <w:lang w:val="el-GR"/>
        </w:rPr>
        <w:t xml:space="preserve"> και </w:t>
      </w:r>
      <w:proofErr w:type="spellStart"/>
      <w:r w:rsidRPr="00EF6A3F">
        <w:rPr>
          <w:lang w:val="el-GR"/>
        </w:rPr>
        <w:t>Cmm</w:t>
      </w:r>
      <w:proofErr w:type="spellEnd"/>
      <w:r w:rsidRPr="00EF6A3F">
        <w:rPr>
          <w:lang w:val="el-GR"/>
        </w:rPr>
        <w:t xml:space="preserve"> έδωσε αρνητικά αποτελέσματα.</w:t>
      </w:r>
    </w:p>
    <w:p w:rsidRPr="0014448E" w:rsidR="007A192D" w:rsidP="00964D79" w:rsidRDefault="007A192D" w14:paraId="706C142C" w14:textId="77777777">
      <w:pPr>
        <w:spacing w:line="276" w:lineRule="auto"/>
        <w:rPr>
          <w:i/>
          <w:iCs/>
          <w:lang w:val="el-GR"/>
        </w:rPr>
      </w:pPr>
    </w:p>
    <w:p w:rsidRPr="005B36BF" w:rsidR="005B36BF" w:rsidP="00964D79" w:rsidRDefault="005B36BF" w14:paraId="0D6BF14E" w14:textId="77777777">
      <w:pPr>
        <w:spacing w:line="276" w:lineRule="auto"/>
        <w:rPr>
          <w:i/>
          <w:iCs/>
          <w:lang w:val="el-GR"/>
        </w:rPr>
      </w:pPr>
      <w:r w:rsidRPr="005B36BF">
        <w:rPr>
          <w:i/>
          <w:iCs/>
          <w:lang w:val="el-GR"/>
        </w:rPr>
        <w:t>5η δοκιμή</w:t>
      </w:r>
    </w:p>
    <w:p w:rsidRPr="008A2A5C" w:rsidR="007A192D" w:rsidP="00964D79" w:rsidRDefault="005B36BF" w14:paraId="6D472901" w14:textId="25E0DDB4">
      <w:pPr>
        <w:spacing w:line="276" w:lineRule="auto"/>
        <w:jc w:val="both"/>
        <w:rPr>
          <w:lang w:val="el-GR"/>
        </w:rPr>
      </w:pPr>
      <w:r w:rsidRPr="008A2A5C">
        <w:rPr>
          <w:lang w:val="el-GR"/>
        </w:rPr>
        <w:t xml:space="preserve">Κατά την πέμπτη δοκιμή για την ποσοτικοποίηση του </w:t>
      </w:r>
      <w:proofErr w:type="spellStart"/>
      <w:r w:rsidRPr="008A2A5C">
        <w:rPr>
          <w:lang w:val="el-GR"/>
        </w:rPr>
        <w:t>βακτηριακού</w:t>
      </w:r>
      <w:proofErr w:type="spellEnd"/>
      <w:r w:rsidRPr="008A2A5C">
        <w:rPr>
          <w:lang w:val="el-GR"/>
        </w:rPr>
        <w:t xml:space="preserve"> πληθυσμού χρησιμοποιήθηκαν εξειδικευμένες μέθοδοι </w:t>
      </w:r>
      <w:proofErr w:type="spellStart"/>
      <w:r w:rsidRPr="008A2A5C">
        <w:rPr>
          <w:lang w:val="el-GR"/>
        </w:rPr>
        <w:t>real-time</w:t>
      </w:r>
      <w:proofErr w:type="spellEnd"/>
      <w:r w:rsidRPr="008A2A5C">
        <w:rPr>
          <w:lang w:val="el-GR"/>
        </w:rPr>
        <w:t xml:space="preserve"> PCR για τα δύο βακτήρια στόχους. (</w:t>
      </w:r>
      <w:r w:rsidRPr="008A2A5C">
        <w:rPr>
          <w:b/>
          <w:bCs/>
          <w:lang w:val="el-GR"/>
        </w:rPr>
        <w:t>Εικόνα 3.7.1</w:t>
      </w:r>
      <w:r w:rsidRPr="008A2A5C" w:rsidR="008A2A5C">
        <w:rPr>
          <w:b/>
          <w:bCs/>
          <w:lang w:val="el-GR"/>
        </w:rPr>
        <w:t>-1</w:t>
      </w:r>
      <w:r w:rsidR="002A3E08">
        <w:rPr>
          <w:b/>
          <w:bCs/>
          <w:lang w:val="el-GR"/>
        </w:rPr>
        <w:t>5</w:t>
      </w:r>
      <w:r w:rsidRPr="008A2A5C">
        <w:rPr>
          <w:lang w:val="el-GR"/>
        </w:rPr>
        <w:t>).</w:t>
      </w:r>
    </w:p>
    <w:p w:rsidRPr="0014448E" w:rsidR="007A192D" w:rsidRDefault="00410744" w14:paraId="51709F57" w14:textId="334EC8A2">
      <w:pPr>
        <w:rPr>
          <w:i/>
          <w:iCs/>
          <w:lang w:val="el-GR"/>
        </w:rPr>
      </w:pPr>
      <w:r>
        <w:rPr>
          <w:i/>
          <w:iCs/>
          <w:noProof/>
          <w:lang w:val="el-GR"/>
        </w:rPr>
        <w:drawing>
          <wp:anchor distT="0" distB="0" distL="114300" distR="114300" simplePos="0" relativeHeight="251658275" behindDoc="0" locked="0" layoutInCell="1" allowOverlap="1" wp14:anchorId="52215890" wp14:editId="620CBF4F">
            <wp:simplePos x="0" y="0"/>
            <wp:positionH relativeFrom="column">
              <wp:posOffset>3258088</wp:posOffset>
            </wp:positionH>
            <wp:positionV relativeFrom="paragraph">
              <wp:posOffset>258083</wp:posOffset>
            </wp:positionV>
            <wp:extent cx="2145600" cy="1206000"/>
            <wp:effectExtent l="0" t="0" r="7620" b="0"/>
            <wp:wrapSquare wrapText="left"/>
            <wp:docPr id="61464442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45600" cy="1206000"/>
                    </a:xfrm>
                    <a:prstGeom prst="rect">
                      <a:avLst/>
                    </a:prstGeom>
                    <a:noFill/>
                  </pic:spPr>
                </pic:pic>
              </a:graphicData>
            </a:graphic>
            <wp14:sizeRelH relativeFrom="margin">
              <wp14:pctWidth>0</wp14:pctWidth>
            </wp14:sizeRelH>
            <wp14:sizeRelV relativeFrom="margin">
              <wp14:pctHeight>0</wp14:pctHeight>
            </wp14:sizeRelV>
          </wp:anchor>
        </w:drawing>
      </w:r>
      <w:r w:rsidRPr="00ED4ABC">
        <w:rPr>
          <w:rFonts w:cstheme="minorHAnsi"/>
          <w:noProof/>
          <w:color w:val="000000" w:themeColor="text1"/>
          <w:lang w:val="en-US"/>
        </w:rPr>
        <mc:AlternateContent>
          <mc:Choice Requires="wps">
            <w:drawing>
              <wp:anchor distT="45720" distB="45720" distL="114300" distR="114300" simplePos="0" relativeHeight="251658274" behindDoc="0" locked="0" layoutInCell="1" allowOverlap="1" wp14:anchorId="74B8016B" wp14:editId="0A6694A9">
                <wp:simplePos x="0" y="0"/>
                <wp:positionH relativeFrom="margin">
                  <wp:align>left</wp:align>
                </wp:positionH>
                <wp:positionV relativeFrom="paragraph">
                  <wp:posOffset>168774</wp:posOffset>
                </wp:positionV>
                <wp:extent cx="2971165" cy="1404620"/>
                <wp:effectExtent l="0" t="0" r="63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165" cy="1404620"/>
                        </a:xfrm>
                        <a:prstGeom prst="rect">
                          <a:avLst/>
                        </a:prstGeom>
                        <a:solidFill>
                          <a:srgbClr val="FFFFFF"/>
                        </a:solidFill>
                        <a:ln w="9525">
                          <a:noFill/>
                          <a:miter lim="800000"/>
                          <a:headEnd/>
                          <a:tailEnd/>
                        </a:ln>
                      </wps:spPr>
                      <wps:txbx>
                        <w:txbxContent>
                          <w:p w:rsidRPr="00487BF2" w:rsidR="00487BF2" w:rsidP="00964D79" w:rsidRDefault="00487BF2" w14:paraId="2B555361" w14:textId="6FE0FAAE">
                            <w:pPr>
                              <w:spacing w:line="276" w:lineRule="auto"/>
                              <w:jc w:val="both"/>
                              <w:rPr>
                                <w:lang w:val="el-GR"/>
                              </w:rPr>
                            </w:pPr>
                            <w:r w:rsidRPr="00487BF2">
                              <w:rPr>
                                <w:rFonts w:cstheme="minorHAnsi"/>
                                <w:color w:val="000000" w:themeColor="text1"/>
                                <w:lang w:val="el-GR"/>
                              </w:rPr>
                              <w:t xml:space="preserve">Τα αποτελέσματα αναλύθηκαν για τη σχετική ποσοτικοποίηση του πληθυσμού του </w:t>
                            </w:r>
                            <w:r>
                              <w:rPr>
                                <w:rFonts w:cstheme="minorHAnsi"/>
                                <w:color w:val="000000" w:themeColor="text1"/>
                                <w:lang w:val="en-US"/>
                              </w:rPr>
                              <w:t>Rs</w:t>
                            </w:r>
                            <w:r w:rsidRPr="00065BB3">
                              <w:rPr>
                                <w:rFonts w:cstheme="minorHAnsi"/>
                                <w:color w:val="000000" w:themeColor="text1"/>
                                <w:lang w:val="el-GR"/>
                              </w:rPr>
                              <w:t xml:space="preserve"> </w:t>
                            </w:r>
                            <w:r w:rsidRPr="00487BF2">
                              <w:rPr>
                                <w:rFonts w:cstheme="minorHAnsi"/>
                                <w:color w:val="000000" w:themeColor="text1"/>
                                <w:lang w:val="el-GR"/>
                              </w:rPr>
                              <w:t>στους φυτικούς ιστούς μετά τις επεμβάσεις με τα δύο νανοσκευάσματα σε σχέση με τα φυτά στα οποία δεν έγιναν επεμβάσεις αυτές (</w:t>
                            </w:r>
                            <w:r w:rsidRPr="008A2A5C">
                              <w:rPr>
                                <w:rFonts w:cstheme="minorHAnsi"/>
                                <w:b/>
                                <w:color w:val="000000" w:themeColor="text1"/>
                                <w:lang w:val="el-GR"/>
                              </w:rPr>
                              <w:t>Εικόνα</w:t>
                            </w:r>
                            <w:r w:rsidRPr="008A2A5C">
                              <w:rPr>
                                <w:rFonts w:cstheme="minorHAnsi"/>
                                <w:color w:val="000000" w:themeColor="text1"/>
                                <w:lang w:val="el-GR"/>
                              </w:rPr>
                              <w:t xml:space="preserve"> </w:t>
                            </w:r>
                            <w:r w:rsidRPr="008A2A5C">
                              <w:rPr>
                                <w:rFonts w:cstheme="minorHAnsi"/>
                                <w:b/>
                                <w:lang w:val="el-GR"/>
                              </w:rPr>
                              <w:t>3.7.1</w:t>
                            </w:r>
                            <w:r w:rsidRPr="008A2A5C" w:rsidR="008A2A5C">
                              <w:rPr>
                                <w:rFonts w:cstheme="minorHAnsi"/>
                                <w:b/>
                                <w:lang w:val="el-GR"/>
                              </w:rPr>
                              <w:t>-1</w:t>
                            </w:r>
                            <w:r w:rsidR="002A3E08">
                              <w:rPr>
                                <w:rFonts w:cstheme="minorHAnsi"/>
                                <w:b/>
                                <w:lang w:val="el-GR"/>
                              </w:rPr>
                              <w:t>6</w:t>
                            </w:r>
                            <w:r w:rsidRPr="008A2A5C">
                              <w:rPr>
                                <w:rFonts w:cstheme="minorHAnsi"/>
                                <w:color w:val="000000" w:themeColor="text1"/>
                                <w:lang w:val="el-GR"/>
                              </w:rPr>
                              <w:t>). Κατασκευάστηκαν οι καμπύλες αναφοράς (</w:t>
                            </w:r>
                            <w:r w:rsidRPr="008A2A5C">
                              <w:rPr>
                                <w:rFonts w:cstheme="minorHAnsi"/>
                                <w:b/>
                                <w:color w:val="000000" w:themeColor="text1"/>
                                <w:lang w:val="el-GR"/>
                              </w:rPr>
                              <w:t>Εικόνα</w:t>
                            </w:r>
                            <w:r w:rsidRPr="008A2A5C">
                              <w:rPr>
                                <w:rFonts w:cstheme="minorHAnsi"/>
                                <w:color w:val="000000" w:themeColor="text1"/>
                                <w:lang w:val="el-GR"/>
                              </w:rPr>
                              <w:t xml:space="preserve"> </w:t>
                            </w:r>
                            <w:r w:rsidRPr="008A2A5C">
                              <w:rPr>
                                <w:rFonts w:cstheme="minorHAnsi"/>
                                <w:b/>
                                <w:lang w:val="el-GR"/>
                              </w:rPr>
                              <w:t>3.7.1</w:t>
                            </w:r>
                            <w:r w:rsidRPr="008A2A5C" w:rsidR="008A2A5C">
                              <w:rPr>
                                <w:rFonts w:cstheme="minorHAnsi"/>
                                <w:b/>
                                <w:lang w:val="el-GR"/>
                              </w:rPr>
                              <w:t>-1</w:t>
                            </w:r>
                            <w:r w:rsidR="002A3E08">
                              <w:rPr>
                                <w:rFonts w:cstheme="minorHAnsi"/>
                                <w:b/>
                                <w:lang w:val="el-GR"/>
                              </w:rPr>
                              <w:t>7</w:t>
                            </w:r>
                            <w:r w:rsidRPr="008A2A5C">
                              <w:rPr>
                                <w:rFonts w:cstheme="minorHAnsi"/>
                                <w:color w:val="000000" w:themeColor="text1"/>
                                <w:lang w:val="el-GR"/>
                              </w:rPr>
                              <w:t xml:space="preserve">) και υπολογίστηκε ο λόγος </w:t>
                            </w:r>
                            <w:r w:rsidRPr="008A2A5C">
                              <w:rPr>
                                <w:rFonts w:cstheme="minorHAnsi"/>
                                <w:color w:val="000000" w:themeColor="text1"/>
                                <w:lang w:val="en-US"/>
                              </w:rPr>
                              <w:t>RQ</w:t>
                            </w:r>
                            <w:r w:rsidRPr="008A2A5C">
                              <w:rPr>
                                <w:rFonts w:cstheme="minorHAnsi"/>
                                <w:color w:val="000000" w:themeColor="text1"/>
                                <w:lang w:val="el-GR"/>
                              </w:rPr>
                              <w:t xml:space="preserve"> της μεθόδου </w:t>
                            </w:r>
                            <w:r w:rsidRPr="008A2A5C">
                              <w:rPr>
                                <w:rFonts w:cstheme="minorHAnsi"/>
                                <w:color w:val="000000" w:themeColor="text1"/>
                                <w:lang w:val="en-US"/>
                              </w:rPr>
                              <w:t>Pfaffl</w:t>
                            </w:r>
                            <w:r w:rsidRPr="008A2A5C">
                              <w:rPr>
                                <w:rFonts w:cstheme="minorHAnsi"/>
                                <w:color w:val="000000" w:themeColor="text1"/>
                                <w:lang w:val="el-GR"/>
                              </w:rPr>
                              <w:t xml:space="preserve"> (</w:t>
                            </w:r>
                            <w:r w:rsidRPr="008A2A5C">
                              <w:rPr>
                                <w:rFonts w:cstheme="minorHAnsi"/>
                                <w:b/>
                                <w:color w:val="000000" w:themeColor="text1"/>
                                <w:lang w:val="el-GR"/>
                              </w:rPr>
                              <w:t>Πίνακα</w:t>
                            </w:r>
                            <w:r w:rsidRPr="008A2A5C">
                              <w:rPr>
                                <w:rFonts w:cstheme="minorHAnsi"/>
                                <w:b/>
                                <w:lang w:val="el-GR"/>
                              </w:rPr>
                              <w:t>ς 3.7.1.</w:t>
                            </w:r>
                            <w:r w:rsidRPr="004F6DF8" w:rsidR="00F04E19">
                              <w:rPr>
                                <w:rFonts w:cstheme="minorHAnsi"/>
                                <w:b/>
                                <w:lang w:val="el-GR"/>
                              </w:rPr>
                              <w:t>4</w:t>
                            </w:r>
                            <w:r w:rsidRPr="008A2A5C">
                              <w:rPr>
                                <w:rFonts w:cstheme="minorHAnsi"/>
                                <w:color w:val="000000" w:themeColor="text1"/>
                                <w:lang w:val="el-GR"/>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w14:anchorId="6D30BF3B">
              <v:shape id="Text Box 2" style="position:absolute;margin-left:0;margin-top:13.3pt;width:233.95pt;height:110.6pt;z-index:25165827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spid="_x0000_s106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" w14:anchorId="74B8016B">
                <v:textbox style="mso-fit-shape-to-text:t">
                  <w:txbxContent>
                    <w:p w:rsidRPr="00487BF2" w:rsidR="00487BF2" w:rsidP="00964D79" w:rsidRDefault="00487BF2" w14:paraId="137F9B6B" w14:textId="6FE0FAAE">
                      <w:pPr>
                        <w:spacing w:line="276" w:lineRule="auto"/>
                        <w:jc w:val="both"/>
                        <w:rPr>
                          <w:lang w:val="el-GR"/>
                        </w:rPr>
                      </w:pPr>
                      <w:r w:rsidRPr="00487BF2">
                        <w:rPr>
                          <w:rFonts w:cstheme="minorHAnsi"/>
                          <w:color w:val="000000" w:themeColor="text1"/>
                          <w:lang w:val="el-GR"/>
                        </w:rPr>
                        <w:t xml:space="preserve">Τα αποτελέσματα αναλύθηκαν για τη σχετική ποσοτικοποίηση του πληθυσμού του </w:t>
                      </w:r>
                      <w:r>
                        <w:rPr>
                          <w:rFonts w:cstheme="minorHAnsi"/>
                          <w:color w:val="000000" w:themeColor="text1"/>
                          <w:lang w:val="en-US"/>
                        </w:rPr>
                        <w:t>Rs</w:t>
                      </w:r>
                      <w:r w:rsidRPr="00065BB3">
                        <w:rPr>
                          <w:rFonts w:cstheme="minorHAnsi"/>
                          <w:color w:val="000000" w:themeColor="text1"/>
                          <w:lang w:val="el-GR"/>
                        </w:rPr>
                        <w:t xml:space="preserve"> </w:t>
                      </w:r>
                      <w:r w:rsidRPr="00487BF2">
                        <w:rPr>
                          <w:rFonts w:cstheme="minorHAnsi"/>
                          <w:color w:val="000000" w:themeColor="text1"/>
                          <w:lang w:val="el-GR"/>
                        </w:rPr>
                        <w:t>στους φυτικούς ιστούς μετά τις επεμβάσεις με τα δύο νανοσκευάσματα σε σχέση με τα φυτά στα οποία δεν έγιναν επεμβάσεις αυτές (</w:t>
                      </w:r>
                      <w:r w:rsidRPr="008A2A5C">
                        <w:rPr>
                          <w:rFonts w:cstheme="minorHAnsi"/>
                          <w:b/>
                          <w:color w:val="000000" w:themeColor="text1"/>
                          <w:lang w:val="el-GR"/>
                        </w:rPr>
                        <w:t>Εικόνα</w:t>
                      </w:r>
                      <w:r w:rsidRPr="008A2A5C">
                        <w:rPr>
                          <w:rFonts w:cstheme="minorHAnsi"/>
                          <w:color w:val="000000" w:themeColor="text1"/>
                          <w:lang w:val="el-GR"/>
                        </w:rPr>
                        <w:t xml:space="preserve"> </w:t>
                      </w:r>
                      <w:r w:rsidRPr="008A2A5C">
                        <w:rPr>
                          <w:rFonts w:cstheme="minorHAnsi"/>
                          <w:b/>
                          <w:lang w:val="el-GR"/>
                        </w:rPr>
                        <w:t>3.7.1</w:t>
                      </w:r>
                      <w:r w:rsidRPr="008A2A5C" w:rsidR="008A2A5C">
                        <w:rPr>
                          <w:rFonts w:cstheme="minorHAnsi"/>
                          <w:b/>
                          <w:lang w:val="el-GR"/>
                        </w:rPr>
                        <w:t>-1</w:t>
                      </w:r>
                      <w:r w:rsidR="002A3E08">
                        <w:rPr>
                          <w:rFonts w:cstheme="minorHAnsi"/>
                          <w:b/>
                          <w:lang w:val="el-GR"/>
                        </w:rPr>
                        <w:t>6</w:t>
                      </w:r>
                      <w:r w:rsidRPr="008A2A5C">
                        <w:rPr>
                          <w:rFonts w:cstheme="minorHAnsi"/>
                          <w:color w:val="000000" w:themeColor="text1"/>
                          <w:lang w:val="el-GR"/>
                        </w:rPr>
                        <w:t>). Κατασκευάστηκαν οι καμπύλες αναφοράς (</w:t>
                      </w:r>
                      <w:r w:rsidRPr="008A2A5C">
                        <w:rPr>
                          <w:rFonts w:cstheme="minorHAnsi"/>
                          <w:b/>
                          <w:color w:val="000000" w:themeColor="text1"/>
                          <w:lang w:val="el-GR"/>
                        </w:rPr>
                        <w:t>Εικόνα</w:t>
                      </w:r>
                      <w:r w:rsidRPr="008A2A5C">
                        <w:rPr>
                          <w:rFonts w:cstheme="minorHAnsi"/>
                          <w:color w:val="000000" w:themeColor="text1"/>
                          <w:lang w:val="el-GR"/>
                        </w:rPr>
                        <w:t xml:space="preserve"> </w:t>
                      </w:r>
                      <w:r w:rsidRPr="008A2A5C">
                        <w:rPr>
                          <w:rFonts w:cstheme="minorHAnsi"/>
                          <w:b/>
                          <w:lang w:val="el-GR"/>
                        </w:rPr>
                        <w:t>3.7.1</w:t>
                      </w:r>
                      <w:r w:rsidRPr="008A2A5C" w:rsidR="008A2A5C">
                        <w:rPr>
                          <w:rFonts w:cstheme="minorHAnsi"/>
                          <w:b/>
                          <w:lang w:val="el-GR"/>
                        </w:rPr>
                        <w:t>-1</w:t>
                      </w:r>
                      <w:r w:rsidR="002A3E08">
                        <w:rPr>
                          <w:rFonts w:cstheme="minorHAnsi"/>
                          <w:b/>
                          <w:lang w:val="el-GR"/>
                        </w:rPr>
                        <w:t>7</w:t>
                      </w:r>
                      <w:r w:rsidRPr="008A2A5C">
                        <w:rPr>
                          <w:rFonts w:cstheme="minorHAnsi"/>
                          <w:color w:val="000000" w:themeColor="text1"/>
                          <w:lang w:val="el-GR"/>
                        </w:rPr>
                        <w:t xml:space="preserve">) και υπολογίστηκε ο λόγος </w:t>
                      </w:r>
                      <w:r w:rsidRPr="008A2A5C">
                        <w:rPr>
                          <w:rFonts w:cstheme="minorHAnsi"/>
                          <w:color w:val="000000" w:themeColor="text1"/>
                          <w:lang w:val="en-US"/>
                        </w:rPr>
                        <w:t>RQ</w:t>
                      </w:r>
                      <w:r w:rsidRPr="008A2A5C">
                        <w:rPr>
                          <w:rFonts w:cstheme="minorHAnsi"/>
                          <w:color w:val="000000" w:themeColor="text1"/>
                          <w:lang w:val="el-GR"/>
                        </w:rPr>
                        <w:t xml:space="preserve"> της μεθόδου </w:t>
                      </w:r>
                      <w:r w:rsidRPr="008A2A5C">
                        <w:rPr>
                          <w:rFonts w:cstheme="minorHAnsi"/>
                          <w:color w:val="000000" w:themeColor="text1"/>
                          <w:lang w:val="en-US"/>
                        </w:rPr>
                        <w:t>Pfaffl</w:t>
                      </w:r>
                      <w:r w:rsidRPr="008A2A5C">
                        <w:rPr>
                          <w:rFonts w:cstheme="minorHAnsi"/>
                          <w:color w:val="000000" w:themeColor="text1"/>
                          <w:lang w:val="el-GR"/>
                        </w:rPr>
                        <w:t xml:space="preserve"> (</w:t>
                      </w:r>
                      <w:r w:rsidRPr="008A2A5C">
                        <w:rPr>
                          <w:rFonts w:cstheme="minorHAnsi"/>
                          <w:b/>
                          <w:color w:val="000000" w:themeColor="text1"/>
                          <w:lang w:val="el-GR"/>
                        </w:rPr>
                        <w:t>Πίνακα</w:t>
                      </w:r>
                      <w:r w:rsidRPr="008A2A5C">
                        <w:rPr>
                          <w:rFonts w:cstheme="minorHAnsi"/>
                          <w:b/>
                          <w:lang w:val="el-GR"/>
                        </w:rPr>
                        <w:t>ς 3.7.1.</w:t>
                      </w:r>
                      <w:r w:rsidRPr="004F6DF8" w:rsidR="00F04E19">
                        <w:rPr>
                          <w:rFonts w:cstheme="minorHAnsi"/>
                          <w:b/>
                          <w:lang w:val="el-GR"/>
                        </w:rPr>
                        <w:t>4</w:t>
                      </w:r>
                      <w:r w:rsidRPr="008A2A5C">
                        <w:rPr>
                          <w:rFonts w:cstheme="minorHAnsi"/>
                          <w:color w:val="000000" w:themeColor="text1"/>
                          <w:lang w:val="el-GR"/>
                        </w:rPr>
                        <w:t>).</w:t>
                      </w:r>
                    </w:p>
                  </w:txbxContent>
                </v:textbox>
                <w10:wrap type="square" anchorx="margin"/>
              </v:shape>
            </w:pict>
          </mc:Fallback>
        </mc:AlternateContent>
      </w:r>
    </w:p>
    <w:p w:rsidRPr="0014448E" w:rsidR="007A192D" w:rsidRDefault="007A192D" w14:paraId="05220C9C" w14:textId="26D422FB">
      <w:pPr>
        <w:rPr>
          <w:i/>
          <w:iCs/>
          <w:lang w:val="el-GR"/>
        </w:rPr>
      </w:pPr>
    </w:p>
    <w:p w:rsidRPr="0014448E" w:rsidR="007A192D" w:rsidRDefault="00AD2F17" w14:paraId="130C7854" w14:textId="622D3BCB">
      <w:pPr>
        <w:rPr>
          <w:i/>
          <w:iCs/>
          <w:lang w:val="el-GR"/>
        </w:rPr>
      </w:pPr>
      <w:r>
        <w:rPr>
          <w:i/>
          <w:iCs/>
          <w:noProof/>
          <w:lang w:val="el-GR"/>
        </w:rPr>
        <mc:AlternateContent>
          <mc:Choice Requires="wps">
            <w:drawing>
              <wp:anchor distT="0" distB="0" distL="114300" distR="114300" simplePos="0" relativeHeight="251658276" behindDoc="0" locked="0" layoutInCell="1" allowOverlap="1" wp14:anchorId="7C5BC8F6" wp14:editId="1FB4014D">
                <wp:simplePos x="0" y="0"/>
                <wp:positionH relativeFrom="column">
                  <wp:posOffset>3033371</wp:posOffset>
                </wp:positionH>
                <wp:positionV relativeFrom="paragraph">
                  <wp:posOffset>8343</wp:posOffset>
                </wp:positionV>
                <wp:extent cx="3119378" cy="468775"/>
                <wp:effectExtent l="0" t="0" r="0" b="7620"/>
                <wp:wrapNone/>
                <wp:docPr id="1336794569" name="Text Box 36"/>
                <wp:cNvGraphicFramePr/>
                <a:graphic xmlns:a="http://schemas.openxmlformats.org/drawingml/2006/main">
                  <a:graphicData uri="http://schemas.microsoft.com/office/word/2010/wordprocessingShape">
                    <wps:wsp>
                      <wps:cNvSpPr txBox="1"/>
                      <wps:spPr>
                        <a:xfrm>
                          <a:off x="0" y="0"/>
                          <a:ext cx="3119378" cy="468775"/>
                        </a:xfrm>
                        <a:prstGeom prst="rect">
                          <a:avLst/>
                        </a:prstGeom>
                        <a:noFill/>
                        <a:ln w="6350">
                          <a:noFill/>
                        </a:ln>
                      </wps:spPr>
                      <wps:txbx>
                        <w:txbxContent>
                          <w:p w:rsidRPr="00AD2F17" w:rsidR="00AD2F17" w:rsidP="00AD2F17" w:rsidRDefault="00AD2F17" w14:paraId="439DBE54" w14:textId="036B0E12">
                            <w:pPr>
                              <w:jc w:val="both"/>
                              <w:rPr>
                                <w:rFonts w:cstheme="minorHAnsi"/>
                                <w:sz w:val="20"/>
                                <w:szCs w:val="20"/>
                                <w:lang w:val="el-GR"/>
                              </w:rPr>
                            </w:pPr>
                            <w:r w:rsidRPr="008A2A5C">
                              <w:rPr>
                                <w:rFonts w:cstheme="minorHAnsi"/>
                                <w:b/>
                                <w:bCs/>
                                <w:sz w:val="20"/>
                                <w:szCs w:val="20"/>
                                <w:lang w:val="el-GR"/>
                              </w:rPr>
                              <w:t xml:space="preserve">Εικόνα </w:t>
                            </w:r>
                            <w:r w:rsidRPr="008A2A5C">
                              <w:rPr>
                                <w:rFonts w:cstheme="minorHAnsi"/>
                                <w:b/>
                                <w:sz w:val="20"/>
                                <w:szCs w:val="20"/>
                                <w:lang w:val="el-GR"/>
                              </w:rPr>
                              <w:t>3.7.1</w:t>
                            </w:r>
                            <w:r w:rsidRPr="008A2A5C" w:rsidR="008A2A5C">
                              <w:rPr>
                                <w:rFonts w:cstheme="minorHAnsi"/>
                                <w:b/>
                                <w:sz w:val="20"/>
                                <w:szCs w:val="20"/>
                                <w:lang w:val="el-GR"/>
                              </w:rPr>
                              <w:t>-1</w:t>
                            </w:r>
                            <w:r w:rsidR="002A3E08">
                              <w:rPr>
                                <w:rFonts w:cstheme="minorHAnsi"/>
                                <w:b/>
                                <w:sz w:val="20"/>
                                <w:szCs w:val="20"/>
                                <w:lang w:val="el-GR"/>
                              </w:rPr>
                              <w:t>5</w:t>
                            </w:r>
                            <w:r w:rsidRPr="008A2A5C">
                              <w:rPr>
                                <w:rFonts w:cstheme="minorHAnsi"/>
                                <w:b/>
                                <w:bCs/>
                                <w:sz w:val="20"/>
                                <w:szCs w:val="20"/>
                                <w:lang w:val="el-GR"/>
                              </w:rPr>
                              <w:t>:</w:t>
                            </w:r>
                            <w:r w:rsidRPr="00AD2F17">
                              <w:rPr>
                                <w:rFonts w:cstheme="minorHAnsi"/>
                                <w:b/>
                                <w:bCs/>
                                <w:sz w:val="20"/>
                                <w:szCs w:val="20"/>
                                <w:lang w:val="el-GR"/>
                              </w:rPr>
                              <w:t xml:space="preserve"> </w:t>
                            </w:r>
                            <w:r w:rsidRPr="00AD2F17">
                              <w:rPr>
                                <w:rFonts w:cstheme="minorHAnsi"/>
                                <w:sz w:val="20"/>
                                <w:szCs w:val="20"/>
                                <w:lang w:val="el-GR"/>
                              </w:rPr>
                              <w:t xml:space="preserve">Ανίχνευση του βακτηρίου </w:t>
                            </w:r>
                            <w:r w:rsidRPr="00AD2F17">
                              <w:rPr>
                                <w:rFonts w:cstheme="minorHAnsi"/>
                                <w:sz w:val="20"/>
                                <w:szCs w:val="20"/>
                                <w:lang w:val="en-US"/>
                              </w:rPr>
                              <w:t>Rs</w:t>
                            </w:r>
                            <w:r w:rsidRPr="00AD2F17">
                              <w:rPr>
                                <w:rFonts w:cstheme="minorHAnsi"/>
                                <w:sz w:val="20"/>
                                <w:szCs w:val="20"/>
                                <w:lang w:val="el-GR"/>
                              </w:rPr>
                              <w:t xml:space="preserve"> με μοριακή μέθοδο </w:t>
                            </w:r>
                            <w:r w:rsidRPr="00AD2F17">
                              <w:rPr>
                                <w:rFonts w:cstheme="minorHAnsi"/>
                                <w:sz w:val="20"/>
                                <w:szCs w:val="20"/>
                                <w:lang w:val="en-US"/>
                              </w:rPr>
                              <w:t>real</w:t>
                            </w:r>
                            <w:r w:rsidRPr="00AD2F17">
                              <w:rPr>
                                <w:rFonts w:cstheme="minorHAnsi"/>
                                <w:sz w:val="20"/>
                                <w:szCs w:val="20"/>
                                <w:lang w:val="el-GR"/>
                              </w:rPr>
                              <w:t>-</w:t>
                            </w:r>
                            <w:r w:rsidRPr="00AD2F17">
                              <w:rPr>
                                <w:rFonts w:cstheme="minorHAnsi"/>
                                <w:sz w:val="20"/>
                                <w:szCs w:val="20"/>
                                <w:lang w:val="en-US"/>
                              </w:rPr>
                              <w:t>time</w:t>
                            </w:r>
                            <w:r w:rsidRPr="00AD2F17">
                              <w:rPr>
                                <w:rFonts w:cstheme="minorHAnsi"/>
                                <w:sz w:val="20"/>
                                <w:szCs w:val="20"/>
                                <w:lang w:val="el-GR"/>
                              </w:rPr>
                              <w:t xml:space="preserve"> </w:t>
                            </w:r>
                            <w:r w:rsidRPr="00AD2F17">
                              <w:rPr>
                                <w:rFonts w:cstheme="minorHAnsi"/>
                                <w:sz w:val="20"/>
                                <w:szCs w:val="20"/>
                                <w:lang w:val="en-US"/>
                              </w:rPr>
                              <w:t>PCR</w:t>
                            </w:r>
                            <w:r w:rsidRPr="00AD2F17">
                              <w:rPr>
                                <w:rFonts w:cstheme="minorHAnsi"/>
                                <w:sz w:val="20"/>
                                <w:szCs w:val="20"/>
                                <w:lang w:val="el-GR"/>
                              </w:rPr>
                              <w:t xml:space="preserve">. </w:t>
                            </w:r>
                          </w:p>
                          <w:p w:rsidRPr="00AD2F17" w:rsidR="00AD2F17" w:rsidRDefault="00AD2F17" w14:paraId="49C9E96C" w14:textId="77777777">
                            <w:pPr>
                              <w:rPr>
                                <w:sz w:val="20"/>
                                <w:szCs w:val="20"/>
                                <w:lang w:val="el-G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2B85109">
              <v:shape id="Text Box 36" style="position:absolute;margin-left:238.85pt;margin-top:.65pt;width:245.6pt;height:36.9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" w14:anchorId="7C5BC8F6">
                <v:textbox>
                  <w:txbxContent>
                    <w:p w:rsidRPr="00AD2F17" w:rsidR="00AD2F17" w:rsidP="00AD2F17" w:rsidRDefault="00AD2F17" w14:paraId="695210C2" w14:textId="036B0E12">
                      <w:pPr>
                        <w:jc w:val="both"/>
                        <w:rPr>
                          <w:rFonts w:cstheme="minorHAnsi"/>
                          <w:sz w:val="20"/>
                          <w:szCs w:val="20"/>
                          <w:lang w:val="el-GR"/>
                        </w:rPr>
                      </w:pPr>
                      <w:r w:rsidRPr="008A2A5C">
                        <w:rPr>
                          <w:rFonts w:cstheme="minorHAnsi"/>
                          <w:b/>
                          <w:bCs/>
                          <w:sz w:val="20"/>
                          <w:szCs w:val="20"/>
                          <w:lang w:val="el-GR"/>
                        </w:rPr>
                        <w:t xml:space="preserve">Εικόνα </w:t>
                      </w:r>
                      <w:r w:rsidRPr="008A2A5C">
                        <w:rPr>
                          <w:rFonts w:cstheme="minorHAnsi"/>
                          <w:b/>
                          <w:sz w:val="20"/>
                          <w:szCs w:val="20"/>
                          <w:lang w:val="el-GR"/>
                        </w:rPr>
                        <w:t>3.7.1</w:t>
                      </w:r>
                      <w:r w:rsidRPr="008A2A5C" w:rsidR="008A2A5C">
                        <w:rPr>
                          <w:rFonts w:cstheme="minorHAnsi"/>
                          <w:b/>
                          <w:sz w:val="20"/>
                          <w:szCs w:val="20"/>
                          <w:lang w:val="el-GR"/>
                        </w:rPr>
                        <w:t>-1</w:t>
                      </w:r>
                      <w:r w:rsidR="002A3E08">
                        <w:rPr>
                          <w:rFonts w:cstheme="minorHAnsi"/>
                          <w:b/>
                          <w:sz w:val="20"/>
                          <w:szCs w:val="20"/>
                          <w:lang w:val="el-GR"/>
                        </w:rPr>
                        <w:t>5</w:t>
                      </w:r>
                      <w:r w:rsidRPr="008A2A5C">
                        <w:rPr>
                          <w:rFonts w:cstheme="minorHAnsi"/>
                          <w:b/>
                          <w:bCs/>
                          <w:sz w:val="20"/>
                          <w:szCs w:val="20"/>
                          <w:lang w:val="el-GR"/>
                        </w:rPr>
                        <w:t>:</w:t>
                      </w:r>
                      <w:r w:rsidRPr="00AD2F17">
                        <w:rPr>
                          <w:rFonts w:cstheme="minorHAnsi"/>
                          <w:b/>
                          <w:bCs/>
                          <w:sz w:val="20"/>
                          <w:szCs w:val="20"/>
                          <w:lang w:val="el-GR"/>
                        </w:rPr>
                        <w:t xml:space="preserve"> </w:t>
                      </w:r>
                      <w:r w:rsidRPr="00AD2F17">
                        <w:rPr>
                          <w:rFonts w:cstheme="minorHAnsi"/>
                          <w:sz w:val="20"/>
                          <w:szCs w:val="20"/>
                          <w:lang w:val="el-GR"/>
                        </w:rPr>
                        <w:t xml:space="preserve">Ανίχνευση του βακτηρίου </w:t>
                      </w:r>
                      <w:r w:rsidRPr="00AD2F17">
                        <w:rPr>
                          <w:rFonts w:cstheme="minorHAnsi"/>
                          <w:sz w:val="20"/>
                          <w:szCs w:val="20"/>
                          <w:lang w:val="en-US"/>
                        </w:rPr>
                        <w:t>Rs</w:t>
                      </w:r>
                      <w:r w:rsidRPr="00AD2F17">
                        <w:rPr>
                          <w:rFonts w:cstheme="minorHAnsi"/>
                          <w:sz w:val="20"/>
                          <w:szCs w:val="20"/>
                          <w:lang w:val="el-GR"/>
                        </w:rPr>
                        <w:t xml:space="preserve"> με μοριακή μέθοδο </w:t>
                      </w:r>
                      <w:r w:rsidRPr="00AD2F17">
                        <w:rPr>
                          <w:rFonts w:cstheme="minorHAnsi"/>
                          <w:sz w:val="20"/>
                          <w:szCs w:val="20"/>
                          <w:lang w:val="en-US"/>
                        </w:rPr>
                        <w:t>real</w:t>
                      </w:r>
                      <w:r w:rsidRPr="00AD2F17">
                        <w:rPr>
                          <w:rFonts w:cstheme="minorHAnsi"/>
                          <w:sz w:val="20"/>
                          <w:szCs w:val="20"/>
                          <w:lang w:val="el-GR"/>
                        </w:rPr>
                        <w:t>-</w:t>
                      </w:r>
                      <w:r w:rsidRPr="00AD2F17">
                        <w:rPr>
                          <w:rFonts w:cstheme="minorHAnsi"/>
                          <w:sz w:val="20"/>
                          <w:szCs w:val="20"/>
                          <w:lang w:val="en-US"/>
                        </w:rPr>
                        <w:t>time</w:t>
                      </w:r>
                      <w:r w:rsidRPr="00AD2F17">
                        <w:rPr>
                          <w:rFonts w:cstheme="minorHAnsi"/>
                          <w:sz w:val="20"/>
                          <w:szCs w:val="20"/>
                          <w:lang w:val="el-GR"/>
                        </w:rPr>
                        <w:t xml:space="preserve"> </w:t>
                      </w:r>
                      <w:r w:rsidRPr="00AD2F17">
                        <w:rPr>
                          <w:rFonts w:cstheme="minorHAnsi"/>
                          <w:sz w:val="20"/>
                          <w:szCs w:val="20"/>
                          <w:lang w:val="en-US"/>
                        </w:rPr>
                        <w:t>PCR</w:t>
                      </w:r>
                      <w:r w:rsidRPr="00AD2F17">
                        <w:rPr>
                          <w:rFonts w:cstheme="minorHAnsi"/>
                          <w:sz w:val="20"/>
                          <w:szCs w:val="20"/>
                          <w:lang w:val="el-GR"/>
                        </w:rPr>
                        <w:t xml:space="preserve">. </w:t>
                      </w:r>
                    </w:p>
                    <w:p w:rsidRPr="00AD2F17" w:rsidR="00AD2F17" w:rsidRDefault="00AD2F17" w14:paraId="02EB378F" w14:textId="77777777">
                      <w:pPr>
                        <w:rPr>
                          <w:sz w:val="20"/>
                          <w:szCs w:val="20"/>
                          <w:lang w:val="el-GR"/>
                        </w:rPr>
                      </w:pPr>
                    </w:p>
                  </w:txbxContent>
                </v:textbox>
              </v:shape>
            </w:pict>
          </mc:Fallback>
        </mc:AlternateContent>
      </w:r>
    </w:p>
    <w:p w:rsidRPr="0014448E" w:rsidR="007A192D" w:rsidRDefault="007A192D" w14:paraId="4EA1B8A0" w14:textId="77777777">
      <w:pPr>
        <w:rPr>
          <w:i/>
          <w:iCs/>
          <w:lang w:val="el-GR"/>
        </w:rPr>
      </w:pPr>
    </w:p>
    <w:p w:rsidRPr="0014448E" w:rsidR="007A192D" w:rsidRDefault="007A192D" w14:paraId="25CE9C23" w14:textId="32837211">
      <w:pPr>
        <w:rPr>
          <w:i/>
          <w:iCs/>
          <w:lang w:val="el-GR"/>
        </w:rPr>
      </w:pPr>
    </w:p>
    <w:p w:rsidRPr="0014448E" w:rsidR="007A192D" w:rsidRDefault="007A192D" w14:paraId="230C3312" w14:textId="77777777">
      <w:pPr>
        <w:rPr>
          <w:i/>
          <w:iCs/>
          <w:lang w:val="el-GR"/>
        </w:rPr>
      </w:pPr>
    </w:p>
    <w:tbl>
      <w:tblPr>
        <w:tblStyle w:val="TableGrid"/>
        <w:tblW w:w="7933" w:type="dxa"/>
        <w:tblLook w:val="04A0" w:firstRow="1" w:lastRow="0" w:firstColumn="1" w:lastColumn="0" w:noHBand="0" w:noVBand="1"/>
      </w:tblPr>
      <w:tblGrid>
        <w:gridCol w:w="5382"/>
        <w:gridCol w:w="2551"/>
      </w:tblGrid>
      <w:tr w:rsidRPr="00223F26" w:rsidR="002151D3" w:rsidTr="008348A0" w14:paraId="51CE557A" w14:textId="77777777">
        <w:tc>
          <w:tcPr>
            <w:tcW w:w="5382" w:type="dxa"/>
            <w:shd w:val="clear" w:color="auto" w:fill="FFFFFF" w:themeFill="background1"/>
          </w:tcPr>
          <w:p w:rsidRPr="00223F26" w:rsidR="002151D3" w:rsidP="008348A0" w:rsidRDefault="002151D3" w14:paraId="0C055641" w14:textId="77777777">
            <w:pPr>
              <w:rPr>
                <w:rFonts w:cstheme="minorHAnsi"/>
                <w:color w:val="0000CC"/>
                <w:sz w:val="18"/>
                <w:szCs w:val="18"/>
              </w:rPr>
            </w:pPr>
            <w:r w:rsidRPr="00223F26">
              <w:rPr>
                <w:rFonts w:cstheme="minorHAnsi"/>
                <w:noProof/>
                <w:sz w:val="18"/>
                <w:szCs w:val="18"/>
                <w:lang w:val="en-US"/>
              </w:rPr>
              <w:drawing>
                <wp:inline distT="0" distB="0" distL="0" distR="0" wp14:anchorId="3D24E33F" wp14:editId="1B3BD15A">
                  <wp:extent cx="3234690" cy="1771015"/>
                  <wp:effectExtent l="0" t="0" r="3810" b="635"/>
                  <wp:docPr id="929909849" name="Chart 1">
                    <a:extLst xmlns:a="http://schemas.openxmlformats.org/drawingml/2006/main">
                      <a:ext uri="{FF2B5EF4-FFF2-40B4-BE49-F238E27FC236}">
                        <a16:creationId xmlns:a16="http://schemas.microsoft.com/office/drawing/2014/main" id="{EE56985E-8238-26E1-8766-36421FAFB2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c>
          <w:tcPr>
            <w:tcW w:w="2551" w:type="dxa"/>
          </w:tcPr>
          <w:p w:rsidRPr="00223F26" w:rsidR="002151D3" w:rsidP="008348A0" w:rsidRDefault="002151D3" w14:paraId="43CAAFFD" w14:textId="77777777">
            <w:pPr>
              <w:rPr>
                <w:rFonts w:cstheme="minorHAnsi"/>
                <w:color w:val="0000CC"/>
                <w:sz w:val="18"/>
                <w:szCs w:val="18"/>
              </w:rPr>
            </w:pPr>
            <w:r w:rsidRPr="00223F26">
              <w:rPr>
                <w:rFonts w:cstheme="minorHAnsi"/>
                <w:noProof/>
                <w:color w:val="0000CC"/>
                <w:sz w:val="18"/>
                <w:szCs w:val="18"/>
                <w:lang w:val="en-US"/>
              </w:rPr>
              <w:drawing>
                <wp:anchor distT="0" distB="0" distL="114300" distR="114300" simplePos="0" relativeHeight="251658277" behindDoc="0" locked="0" layoutInCell="1" allowOverlap="1" wp14:anchorId="5949CB15" wp14:editId="7982BC1B">
                  <wp:simplePos x="0" y="0"/>
                  <wp:positionH relativeFrom="column">
                    <wp:posOffset>168932</wp:posOffset>
                  </wp:positionH>
                  <wp:positionV relativeFrom="paragraph">
                    <wp:posOffset>115340</wp:posOffset>
                  </wp:positionV>
                  <wp:extent cx="1059872" cy="1430995"/>
                  <wp:effectExtent l="0" t="0" r="6985" b="0"/>
                  <wp:wrapNone/>
                  <wp:docPr id="1" name="Εικόνα 1" descr="A plant with roots in a p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1" descr="A plant with roots in a pot&#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59872" cy="1430995"/>
                          </a:xfrm>
                          <a:prstGeom prst="rect">
                            <a:avLst/>
                          </a:prstGeom>
                        </pic:spPr>
                      </pic:pic>
                    </a:graphicData>
                  </a:graphic>
                  <wp14:sizeRelH relativeFrom="page">
                    <wp14:pctWidth>0</wp14:pctWidth>
                  </wp14:sizeRelH>
                  <wp14:sizeRelV relativeFrom="page">
                    <wp14:pctHeight>0</wp14:pctHeight>
                  </wp14:sizeRelV>
                </wp:anchor>
              </w:drawing>
            </w:r>
          </w:p>
        </w:tc>
      </w:tr>
      <w:tr w:rsidRPr="00223F26" w:rsidR="002151D3" w:rsidTr="008348A0" w14:paraId="6B2999E7" w14:textId="77777777">
        <w:tc>
          <w:tcPr>
            <w:tcW w:w="5382" w:type="dxa"/>
          </w:tcPr>
          <w:p w:rsidRPr="00223F26" w:rsidR="002151D3" w:rsidP="008348A0" w:rsidRDefault="002151D3" w14:paraId="73B1F79E" w14:textId="77777777">
            <w:pPr>
              <w:rPr>
                <w:rFonts w:cstheme="minorHAnsi"/>
                <w:color w:val="0000CC"/>
                <w:sz w:val="18"/>
                <w:szCs w:val="18"/>
              </w:rPr>
            </w:pPr>
            <w:r w:rsidRPr="00223F26">
              <w:rPr>
                <w:rFonts w:cstheme="minorHAnsi"/>
                <w:noProof/>
                <w:sz w:val="18"/>
                <w:szCs w:val="18"/>
                <w:lang w:val="en-US"/>
              </w:rPr>
              <w:drawing>
                <wp:inline distT="0" distB="0" distL="0" distR="0" wp14:anchorId="5A447704" wp14:editId="349F8796">
                  <wp:extent cx="3235036" cy="1774825"/>
                  <wp:effectExtent l="0" t="0" r="3810" b="15875"/>
                  <wp:docPr id="1319364468" name="Chart 2">
                    <a:extLst xmlns:a="http://schemas.openxmlformats.org/drawingml/2006/main">
                      <a:ext uri="{FF2B5EF4-FFF2-40B4-BE49-F238E27FC236}">
                        <a16:creationId xmlns:a16="http://schemas.microsoft.com/office/drawing/2014/main" id="{B863371B-F617-FC26-A658-C1DFF219B5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c>
          <w:tcPr>
            <w:tcW w:w="2551" w:type="dxa"/>
          </w:tcPr>
          <w:p w:rsidRPr="00223F26" w:rsidR="002151D3" w:rsidP="008348A0" w:rsidRDefault="002151D3" w14:paraId="0D75617C" w14:textId="77777777">
            <w:pPr>
              <w:rPr>
                <w:rFonts w:cstheme="minorHAnsi"/>
                <w:color w:val="0000CC"/>
                <w:sz w:val="18"/>
                <w:szCs w:val="18"/>
              </w:rPr>
            </w:pPr>
            <w:r w:rsidRPr="00223F26">
              <w:rPr>
                <w:rFonts w:cstheme="minorHAnsi"/>
                <w:noProof/>
                <w:color w:val="0000CC"/>
                <w:sz w:val="18"/>
                <w:szCs w:val="18"/>
                <w:lang w:val="en-US"/>
              </w:rPr>
              <w:drawing>
                <wp:anchor distT="0" distB="0" distL="114300" distR="114300" simplePos="0" relativeHeight="251658278" behindDoc="0" locked="0" layoutInCell="1" allowOverlap="1" wp14:anchorId="23447DF0" wp14:editId="27775684">
                  <wp:simplePos x="0" y="0"/>
                  <wp:positionH relativeFrom="column">
                    <wp:posOffset>139181</wp:posOffset>
                  </wp:positionH>
                  <wp:positionV relativeFrom="paragraph">
                    <wp:posOffset>120534</wp:posOffset>
                  </wp:positionV>
                  <wp:extent cx="1089769" cy="1471360"/>
                  <wp:effectExtent l="0" t="0" r="0" b="0"/>
                  <wp:wrapNone/>
                  <wp:docPr id="2" name="Εικόνα 2" descr="A plant in a po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A plant in a pot with text&#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089769" cy="1471360"/>
                          </a:xfrm>
                          <a:prstGeom prst="rect">
                            <a:avLst/>
                          </a:prstGeom>
                        </pic:spPr>
                      </pic:pic>
                    </a:graphicData>
                  </a:graphic>
                  <wp14:sizeRelH relativeFrom="page">
                    <wp14:pctWidth>0</wp14:pctWidth>
                  </wp14:sizeRelH>
                  <wp14:sizeRelV relativeFrom="page">
                    <wp14:pctHeight>0</wp14:pctHeight>
                  </wp14:sizeRelV>
                </wp:anchor>
              </w:drawing>
            </w:r>
          </w:p>
        </w:tc>
      </w:tr>
      <w:tr w:rsidRPr="00223F26" w:rsidR="002151D3" w:rsidTr="008348A0" w14:paraId="34DA7E1D" w14:textId="77777777">
        <w:tc>
          <w:tcPr>
            <w:tcW w:w="5382" w:type="dxa"/>
          </w:tcPr>
          <w:p w:rsidRPr="00223F26" w:rsidR="002151D3" w:rsidP="008348A0" w:rsidRDefault="002151D3" w14:paraId="3602142D" w14:textId="77777777">
            <w:pPr>
              <w:rPr>
                <w:rFonts w:cstheme="minorHAnsi"/>
                <w:color w:val="0000CC"/>
                <w:sz w:val="18"/>
                <w:szCs w:val="18"/>
              </w:rPr>
            </w:pPr>
            <w:r w:rsidRPr="00223F26">
              <w:rPr>
                <w:rFonts w:cstheme="minorHAnsi"/>
                <w:noProof/>
                <w:sz w:val="18"/>
                <w:szCs w:val="18"/>
                <w:lang w:val="en-US"/>
              </w:rPr>
              <w:drawing>
                <wp:inline distT="0" distB="0" distL="0" distR="0" wp14:anchorId="3A332604" wp14:editId="490E342F">
                  <wp:extent cx="3234690" cy="1694180"/>
                  <wp:effectExtent l="0" t="0" r="3810" b="1270"/>
                  <wp:docPr id="652843243" name="Chart 3">
                    <a:extLst xmlns:a="http://schemas.openxmlformats.org/drawingml/2006/main">
                      <a:ext uri="{FF2B5EF4-FFF2-40B4-BE49-F238E27FC236}">
                        <a16:creationId xmlns:a16="http://schemas.microsoft.com/office/drawing/2014/main" id="{6D81BE46-3EC1-AE5B-DD30-33AA3A6C44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c>
          <w:tcPr>
            <w:tcW w:w="2551" w:type="dxa"/>
          </w:tcPr>
          <w:p w:rsidRPr="00223F26" w:rsidR="002151D3" w:rsidP="008348A0" w:rsidRDefault="002151D3" w14:paraId="08CCD380" w14:textId="77777777">
            <w:pPr>
              <w:rPr>
                <w:rFonts w:cstheme="minorHAnsi"/>
                <w:color w:val="0000CC"/>
                <w:sz w:val="18"/>
                <w:szCs w:val="18"/>
              </w:rPr>
            </w:pPr>
            <w:r w:rsidRPr="00223F26">
              <w:rPr>
                <w:rFonts w:cstheme="minorHAnsi"/>
                <w:noProof/>
                <w:color w:val="0000CC"/>
                <w:sz w:val="18"/>
                <w:szCs w:val="18"/>
                <w:lang w:val="en-US"/>
              </w:rPr>
              <w:drawing>
                <wp:anchor distT="0" distB="0" distL="114300" distR="114300" simplePos="0" relativeHeight="251658279" behindDoc="0" locked="0" layoutInCell="1" allowOverlap="1" wp14:anchorId="3B668163" wp14:editId="283EBF6D">
                  <wp:simplePos x="0" y="0"/>
                  <wp:positionH relativeFrom="column">
                    <wp:posOffset>99810</wp:posOffset>
                  </wp:positionH>
                  <wp:positionV relativeFrom="paragraph">
                    <wp:posOffset>112742</wp:posOffset>
                  </wp:positionV>
                  <wp:extent cx="1129146" cy="1524526"/>
                  <wp:effectExtent l="0" t="0" r="0" b="0"/>
                  <wp:wrapNone/>
                  <wp:docPr id="52616570" name="Εικόνα 3" descr="A plant with roots in a p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16570" name="Εικόνα 3" descr="A plant with roots in a pot&#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129146" cy="1524526"/>
                          </a:xfrm>
                          <a:prstGeom prst="rect">
                            <a:avLst/>
                          </a:prstGeom>
                        </pic:spPr>
                      </pic:pic>
                    </a:graphicData>
                  </a:graphic>
                  <wp14:sizeRelH relativeFrom="page">
                    <wp14:pctWidth>0</wp14:pctWidth>
                  </wp14:sizeRelH>
                  <wp14:sizeRelV relativeFrom="page">
                    <wp14:pctHeight>0</wp14:pctHeight>
                  </wp14:sizeRelV>
                </wp:anchor>
              </w:drawing>
            </w:r>
          </w:p>
        </w:tc>
      </w:tr>
    </w:tbl>
    <w:p w:rsidRPr="0014448E" w:rsidR="007A192D" w:rsidRDefault="007A192D" w14:paraId="3B128DC3" w14:textId="77777777">
      <w:pPr>
        <w:rPr>
          <w:i/>
          <w:iCs/>
          <w:lang w:val="el-GR"/>
        </w:rPr>
      </w:pPr>
    </w:p>
    <w:p w:rsidRPr="00071727" w:rsidR="007A192D" w:rsidP="008A2A5C" w:rsidRDefault="00071727" w14:paraId="025F2E1F" w14:textId="7245D9B6">
      <w:pPr>
        <w:jc w:val="both"/>
        <w:rPr>
          <w:lang w:val="el-GR"/>
        </w:rPr>
      </w:pPr>
      <w:r w:rsidRPr="008A2A5C">
        <w:rPr>
          <w:b/>
          <w:bCs/>
          <w:lang w:val="el-GR"/>
        </w:rPr>
        <w:t>Εικόνα 3.7.1</w:t>
      </w:r>
      <w:r w:rsidRPr="008A2A5C" w:rsidR="008A2A5C">
        <w:rPr>
          <w:b/>
          <w:bCs/>
          <w:lang w:val="el-GR"/>
        </w:rPr>
        <w:t>-1</w:t>
      </w:r>
      <w:r w:rsidR="002A3E08">
        <w:rPr>
          <w:b/>
          <w:bCs/>
          <w:lang w:val="el-GR"/>
        </w:rPr>
        <w:t>6</w:t>
      </w:r>
      <w:r w:rsidRPr="00071727">
        <w:rPr>
          <w:lang w:val="el-GR"/>
        </w:rPr>
        <w:t xml:space="preserve">: Δεξιά: Διαγραμματική απεικόνιση των τμημάτων του φυτού που εξετάστηκαν ως προς την παρουσία ή μη του βακτηρίου </w:t>
      </w:r>
      <w:proofErr w:type="spellStart"/>
      <w:r w:rsidRPr="00071727">
        <w:rPr>
          <w:lang w:val="el-GR"/>
        </w:rPr>
        <w:t>Rs</w:t>
      </w:r>
      <w:proofErr w:type="spellEnd"/>
      <w:r w:rsidRPr="00071727">
        <w:rPr>
          <w:lang w:val="el-GR"/>
        </w:rPr>
        <w:t xml:space="preserve"> (ρίζα, λαιμός, στέλεχος-τμήμα 1, στέλεχος-τμήμα 2). Αριστερά: Διαγραμματική απεικόνιση των ως άνω τμημάτων του φυτού: με κόκκινο χρώμα όταν ανιχνεύτηκε η παρουσία του </w:t>
      </w:r>
      <w:proofErr w:type="spellStart"/>
      <w:r w:rsidRPr="00071727">
        <w:rPr>
          <w:lang w:val="el-GR"/>
        </w:rPr>
        <w:t>Rs</w:t>
      </w:r>
      <w:proofErr w:type="spellEnd"/>
      <w:r w:rsidRPr="00071727">
        <w:rPr>
          <w:lang w:val="el-GR"/>
        </w:rPr>
        <w:t xml:space="preserve">, και με πράσινο χρώμα όταν δεν ανιχνεύτηκε. Όσο πιο βαθύ κόκκινο είναι το χρώμα, τόσο μεγαλύτερος είναι ο πληθυσμός </w:t>
      </w:r>
      <w:proofErr w:type="spellStart"/>
      <w:r w:rsidRPr="00071727">
        <w:rPr>
          <w:lang w:val="el-GR"/>
        </w:rPr>
        <w:t>Rs</w:t>
      </w:r>
      <w:proofErr w:type="spellEnd"/>
      <w:r w:rsidRPr="00071727">
        <w:rPr>
          <w:lang w:val="el-GR"/>
        </w:rPr>
        <w:t xml:space="preserve"> που ανιχνεύτηκε, Στο διάγραμμα κάθε φυτό ονομάζεται με κωδικό όνομα που περιλαμβάνει: ημέρες </w:t>
      </w:r>
      <w:proofErr w:type="spellStart"/>
      <w:r w:rsidRPr="00071727">
        <w:rPr>
          <w:lang w:val="el-GR"/>
        </w:rPr>
        <w:t>dpi</w:t>
      </w:r>
      <w:proofErr w:type="spellEnd"/>
      <w:r w:rsidRPr="00071727">
        <w:rPr>
          <w:lang w:val="el-GR"/>
        </w:rPr>
        <w:t xml:space="preserve"> (7, 11 ή 15</w:t>
      </w:r>
      <w:r w:rsidR="002A3E08">
        <w:rPr>
          <w:lang w:val="el-GR"/>
        </w:rPr>
        <w:t xml:space="preserve"> </w:t>
      </w:r>
      <w:r w:rsidR="002A3E08">
        <w:rPr>
          <w:lang w:val="en-US"/>
        </w:rPr>
        <w:t>dpi</w:t>
      </w:r>
      <w:r w:rsidRPr="00071727">
        <w:rPr>
          <w:lang w:val="el-GR"/>
        </w:rPr>
        <w:t>), το όνομα του παθογόνου (</w:t>
      </w:r>
      <w:proofErr w:type="spellStart"/>
      <w:r w:rsidRPr="00071727">
        <w:rPr>
          <w:lang w:val="el-GR"/>
        </w:rPr>
        <w:t>Rs</w:t>
      </w:r>
      <w:proofErr w:type="spellEnd"/>
      <w:r w:rsidRPr="00071727">
        <w:rPr>
          <w:lang w:val="el-GR"/>
        </w:rPr>
        <w:t>), το είδος της επέμβασης (H:H</w:t>
      </w:r>
      <w:r w:rsidRPr="008A2A5C">
        <w:rPr>
          <w:vertAlign w:val="subscript"/>
          <w:lang w:val="el-GR"/>
        </w:rPr>
        <w:t>2</w:t>
      </w:r>
      <w:r w:rsidRPr="00071727">
        <w:rPr>
          <w:lang w:val="el-GR"/>
        </w:rPr>
        <w:t xml:space="preserve">O, C: </w:t>
      </w:r>
      <w:proofErr w:type="spellStart"/>
      <w:r w:rsidRPr="00071727">
        <w:rPr>
          <w:lang w:val="el-GR"/>
        </w:rPr>
        <w:t>chitosan</w:t>
      </w:r>
      <w:proofErr w:type="spellEnd"/>
      <w:r w:rsidRPr="00071727">
        <w:rPr>
          <w:lang w:val="el-GR"/>
        </w:rPr>
        <w:t xml:space="preserve">, CC: </w:t>
      </w:r>
      <w:proofErr w:type="spellStart"/>
      <w:r w:rsidRPr="00071727">
        <w:rPr>
          <w:lang w:val="el-GR"/>
        </w:rPr>
        <w:t>chitosan+Cu</w:t>
      </w:r>
      <w:proofErr w:type="spellEnd"/>
      <w:r w:rsidRPr="00071727">
        <w:rPr>
          <w:lang w:val="el-GR"/>
        </w:rPr>
        <w:t>), o αριθμός του φυτού (1: φυτό 1, 2: φυτό 2).</w:t>
      </w:r>
    </w:p>
    <w:p w:rsidRPr="0014448E" w:rsidR="007A192D" w:rsidRDefault="007A192D" w14:paraId="029B5C53" w14:textId="77777777">
      <w:pPr>
        <w:rPr>
          <w:i/>
          <w:iCs/>
          <w:lang w:val="el-GR"/>
        </w:rPr>
      </w:pPr>
    </w:p>
    <w:p w:rsidRPr="0014448E" w:rsidR="007A192D" w:rsidRDefault="007A192D" w14:paraId="1497B5AF" w14:textId="77777777">
      <w:pPr>
        <w:rPr>
          <w:i/>
          <w:iCs/>
          <w:lang w:val="el-GR"/>
        </w:rPr>
      </w:pPr>
    </w:p>
    <w:tbl>
      <w:tblPr>
        <w:tblStyle w:val="TableGrid"/>
        <w:tblW w:w="11421" w:type="dxa"/>
        <w:tblInd w:w="-980" w:type="dxa"/>
        <w:tblLook w:val="04A0" w:firstRow="1" w:lastRow="0" w:firstColumn="1" w:lastColumn="0" w:noHBand="0" w:noVBand="1"/>
      </w:tblPr>
      <w:tblGrid>
        <w:gridCol w:w="460"/>
        <w:gridCol w:w="3816"/>
        <w:gridCol w:w="3525"/>
        <w:gridCol w:w="3620"/>
      </w:tblGrid>
      <w:tr w:rsidRPr="00065BB3" w:rsidR="008A2A5C" w:rsidTr="008A2A5C" w14:paraId="37B55204" w14:textId="77777777">
        <w:tc>
          <w:tcPr>
            <w:tcW w:w="460" w:type="dxa"/>
          </w:tcPr>
          <w:p w:rsidRPr="00065BB3" w:rsidR="008A2A5C" w:rsidP="008348A0" w:rsidRDefault="008A2A5C" w14:paraId="2F523D13" w14:textId="77777777">
            <w:pPr>
              <w:rPr>
                <w:rFonts w:cstheme="minorHAnsi"/>
                <w:sz w:val="16"/>
                <w:szCs w:val="16"/>
                <w:lang w:val="en-US"/>
              </w:rPr>
            </w:pPr>
            <w:bookmarkStart w:name="_Hlk216769983" w:id="11"/>
            <w:r w:rsidRPr="00065BB3">
              <w:rPr>
                <w:rFonts w:cstheme="minorHAnsi"/>
                <w:sz w:val="16"/>
                <w:szCs w:val="16"/>
                <w:lang w:val="en-US"/>
              </w:rPr>
              <w:t>dpi</w:t>
            </w:r>
          </w:p>
        </w:tc>
        <w:tc>
          <w:tcPr>
            <w:tcW w:w="3816" w:type="dxa"/>
          </w:tcPr>
          <w:p w:rsidRPr="00065BB3" w:rsidR="008A2A5C" w:rsidP="008348A0" w:rsidRDefault="008A2A5C" w14:paraId="00FDDBD2" w14:textId="77777777">
            <w:pPr>
              <w:jc w:val="center"/>
              <w:rPr>
                <w:rFonts w:cstheme="minorHAnsi"/>
                <w:noProof/>
                <w:sz w:val="16"/>
                <w:szCs w:val="16"/>
              </w:rPr>
            </w:pPr>
            <w:r w:rsidRPr="00065BB3">
              <w:rPr>
                <w:rFonts w:cstheme="minorHAnsi"/>
                <w:noProof/>
                <w:sz w:val="16"/>
                <w:szCs w:val="16"/>
              </w:rPr>
              <w:t>Υπόστωμα: ρίζα</w:t>
            </w:r>
          </w:p>
        </w:tc>
        <w:tc>
          <w:tcPr>
            <w:tcW w:w="3525" w:type="dxa"/>
          </w:tcPr>
          <w:p w:rsidRPr="00065BB3" w:rsidR="008A2A5C" w:rsidP="008348A0" w:rsidRDefault="008A2A5C" w14:paraId="25E6B991" w14:textId="77777777">
            <w:pPr>
              <w:jc w:val="center"/>
              <w:rPr>
                <w:rFonts w:cstheme="minorHAnsi"/>
                <w:sz w:val="16"/>
                <w:szCs w:val="16"/>
              </w:rPr>
            </w:pPr>
            <w:r w:rsidRPr="00065BB3">
              <w:rPr>
                <w:rFonts w:cstheme="minorHAnsi"/>
                <w:sz w:val="16"/>
                <w:szCs w:val="16"/>
              </w:rPr>
              <w:t>Υπ</w:t>
            </w:r>
            <w:proofErr w:type="spellStart"/>
            <w:r w:rsidRPr="00065BB3">
              <w:rPr>
                <w:rFonts w:cstheme="minorHAnsi"/>
                <w:sz w:val="16"/>
                <w:szCs w:val="16"/>
              </w:rPr>
              <w:t>όστρωμ</w:t>
            </w:r>
            <w:proofErr w:type="spellEnd"/>
            <w:r w:rsidRPr="00065BB3">
              <w:rPr>
                <w:rFonts w:cstheme="minorHAnsi"/>
                <w:sz w:val="16"/>
                <w:szCs w:val="16"/>
              </w:rPr>
              <w:t>α: Λα</w:t>
            </w:r>
            <w:proofErr w:type="spellStart"/>
            <w:r w:rsidRPr="00065BB3">
              <w:rPr>
                <w:rFonts w:cstheme="minorHAnsi"/>
                <w:sz w:val="16"/>
                <w:szCs w:val="16"/>
              </w:rPr>
              <w:t>ιμός</w:t>
            </w:r>
            <w:proofErr w:type="spellEnd"/>
          </w:p>
        </w:tc>
        <w:tc>
          <w:tcPr>
            <w:tcW w:w="3620" w:type="dxa"/>
          </w:tcPr>
          <w:p w:rsidRPr="00065BB3" w:rsidR="008A2A5C" w:rsidP="008348A0" w:rsidRDefault="008A2A5C" w14:paraId="1F69C4F3" w14:textId="77777777">
            <w:pPr>
              <w:jc w:val="center"/>
              <w:rPr>
                <w:rFonts w:cstheme="minorHAnsi"/>
                <w:sz w:val="16"/>
                <w:szCs w:val="16"/>
              </w:rPr>
            </w:pPr>
            <w:r w:rsidRPr="00065BB3">
              <w:rPr>
                <w:rFonts w:cstheme="minorHAnsi"/>
                <w:sz w:val="16"/>
                <w:szCs w:val="16"/>
              </w:rPr>
              <w:t>Υπ</w:t>
            </w:r>
            <w:proofErr w:type="spellStart"/>
            <w:r w:rsidRPr="00065BB3">
              <w:rPr>
                <w:rFonts w:cstheme="minorHAnsi"/>
                <w:sz w:val="16"/>
                <w:szCs w:val="16"/>
              </w:rPr>
              <w:t>όστρωμ</w:t>
            </w:r>
            <w:proofErr w:type="spellEnd"/>
            <w:r w:rsidRPr="00065BB3">
              <w:rPr>
                <w:rFonts w:cstheme="minorHAnsi"/>
                <w:sz w:val="16"/>
                <w:szCs w:val="16"/>
              </w:rPr>
              <w:t xml:space="preserve">α: </w:t>
            </w:r>
            <w:proofErr w:type="spellStart"/>
            <w:r w:rsidRPr="00065BB3">
              <w:rPr>
                <w:rFonts w:cstheme="minorHAnsi"/>
                <w:sz w:val="16"/>
                <w:szCs w:val="16"/>
              </w:rPr>
              <w:t>Στέλεχος</w:t>
            </w:r>
            <w:proofErr w:type="spellEnd"/>
          </w:p>
        </w:tc>
      </w:tr>
      <w:tr w:rsidRPr="00065BB3" w:rsidR="008A2A5C" w:rsidTr="008A2A5C" w14:paraId="663022C0" w14:textId="77777777">
        <w:tc>
          <w:tcPr>
            <w:tcW w:w="460" w:type="dxa"/>
          </w:tcPr>
          <w:p w:rsidRPr="00065BB3" w:rsidR="008A2A5C" w:rsidP="008348A0" w:rsidRDefault="008A2A5C" w14:paraId="42183A55" w14:textId="77777777">
            <w:pPr>
              <w:rPr>
                <w:rFonts w:cstheme="minorHAnsi"/>
                <w:sz w:val="16"/>
                <w:szCs w:val="16"/>
                <w:lang w:val="en-US"/>
              </w:rPr>
            </w:pPr>
            <w:r w:rsidRPr="00065BB3">
              <w:rPr>
                <w:rFonts w:cstheme="minorHAnsi"/>
                <w:sz w:val="16"/>
                <w:szCs w:val="16"/>
                <w:lang w:val="en-US"/>
              </w:rPr>
              <w:t>7</w:t>
            </w:r>
          </w:p>
        </w:tc>
        <w:tc>
          <w:tcPr>
            <w:tcW w:w="3816" w:type="dxa"/>
          </w:tcPr>
          <w:p w:rsidRPr="00065BB3" w:rsidR="008A2A5C" w:rsidP="008348A0" w:rsidRDefault="008A2A5C" w14:paraId="3682ACFD" w14:textId="77777777">
            <w:pPr>
              <w:rPr>
                <w:rFonts w:cstheme="minorHAnsi"/>
                <w:sz w:val="16"/>
                <w:szCs w:val="16"/>
              </w:rPr>
            </w:pPr>
            <w:r w:rsidRPr="00065BB3">
              <w:rPr>
                <w:rFonts w:cstheme="minorHAnsi"/>
                <w:noProof/>
                <w:sz w:val="16"/>
                <w:szCs w:val="16"/>
                <w:lang w:val="en-US"/>
              </w:rPr>
              <w:drawing>
                <wp:anchor distT="0" distB="0" distL="114300" distR="114300" simplePos="0" relativeHeight="251658280" behindDoc="0" locked="0" layoutInCell="1" allowOverlap="1" wp14:anchorId="13534508" wp14:editId="7C8C0936">
                  <wp:simplePos x="0" y="0"/>
                  <wp:positionH relativeFrom="column">
                    <wp:posOffset>53975</wp:posOffset>
                  </wp:positionH>
                  <wp:positionV relativeFrom="paragraph">
                    <wp:posOffset>0</wp:posOffset>
                  </wp:positionV>
                  <wp:extent cx="2080260" cy="1478915"/>
                  <wp:effectExtent l="0" t="0" r="0" b="6985"/>
                  <wp:wrapSquare wrapText="bothSides"/>
                  <wp:docPr id="67617425" name="Picture 1" descr="A graph with red and purple lines&#10;&#10;AI-generated content may be incorrect.">
                    <a:extLst xmlns:a="http://schemas.openxmlformats.org/drawingml/2006/main">
                      <a:ext uri="{FF2B5EF4-FFF2-40B4-BE49-F238E27FC236}">
                        <a16:creationId xmlns:a16="http://schemas.microsoft.com/office/drawing/2014/main" id="{8BA3C046-02D6-F823-9536-8A3339B4CB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7425" name="Picture 1" descr="A graph with red and purple lines&#10;&#10;AI-generated content may be incorrect.">
                            <a:extLst>
                              <a:ext uri="{FF2B5EF4-FFF2-40B4-BE49-F238E27FC236}">
                                <a16:creationId xmlns:a16="http://schemas.microsoft.com/office/drawing/2014/main" id="{8BA3C046-02D6-F823-9536-8A3339B4CB9C}"/>
                              </a:ext>
                            </a:extLst>
                          </pic:cNvPr>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80260" cy="1478915"/>
                          </a:xfrm>
                          <a:prstGeom prst="rect">
                            <a:avLst/>
                          </a:prstGeom>
                          <a:noFill/>
                        </pic:spPr>
                      </pic:pic>
                    </a:graphicData>
                  </a:graphic>
                  <wp14:sizeRelH relativeFrom="margin">
                    <wp14:pctWidth>0</wp14:pctWidth>
                  </wp14:sizeRelH>
                  <wp14:sizeRelV relativeFrom="margin">
                    <wp14:pctHeight>0</wp14:pctHeight>
                  </wp14:sizeRelV>
                </wp:anchor>
              </w:drawing>
            </w:r>
          </w:p>
        </w:tc>
        <w:tc>
          <w:tcPr>
            <w:tcW w:w="3525" w:type="dxa"/>
          </w:tcPr>
          <w:p w:rsidRPr="00065BB3" w:rsidR="008A2A5C" w:rsidP="008348A0" w:rsidRDefault="008A2A5C" w14:paraId="4E334525" w14:textId="77777777">
            <w:pPr>
              <w:rPr>
                <w:rFonts w:cstheme="minorHAnsi"/>
                <w:sz w:val="16"/>
                <w:szCs w:val="16"/>
              </w:rPr>
            </w:pPr>
            <w:r w:rsidRPr="00065BB3">
              <w:rPr>
                <w:rFonts w:cstheme="minorHAnsi"/>
                <w:noProof/>
                <w:sz w:val="16"/>
                <w:szCs w:val="16"/>
                <w:lang w:val="en-US"/>
              </w:rPr>
              <w:drawing>
                <wp:anchor distT="0" distB="0" distL="114300" distR="114300" simplePos="0" relativeHeight="251658283" behindDoc="0" locked="0" layoutInCell="1" allowOverlap="1" wp14:anchorId="234A5D7F" wp14:editId="7978B262">
                  <wp:simplePos x="0" y="0"/>
                  <wp:positionH relativeFrom="column">
                    <wp:posOffset>-2540</wp:posOffset>
                  </wp:positionH>
                  <wp:positionV relativeFrom="paragraph">
                    <wp:posOffset>75565</wp:posOffset>
                  </wp:positionV>
                  <wp:extent cx="2072640" cy="1289685"/>
                  <wp:effectExtent l="0" t="0" r="3810" b="5715"/>
                  <wp:wrapTight wrapText="bothSides">
                    <wp:wrapPolygon edited="0">
                      <wp:start x="0" y="0"/>
                      <wp:lineTo x="0" y="21377"/>
                      <wp:lineTo x="21441" y="21377"/>
                      <wp:lineTo x="21441" y="0"/>
                      <wp:lineTo x="0" y="0"/>
                    </wp:wrapPolygon>
                  </wp:wrapTight>
                  <wp:docPr id="1871285865" name="Picture 3" descr="A graph with a red line and a purple line&#10;&#10;AI-generated content may be incorrect.">
                    <a:extLst xmlns:a="http://schemas.openxmlformats.org/drawingml/2006/main">
                      <a:ext uri="{FF2B5EF4-FFF2-40B4-BE49-F238E27FC236}">
                        <a16:creationId xmlns:a16="http://schemas.microsoft.com/office/drawing/2014/main" id="{B1F0E965-11C4-31D8-086F-B38F4375E0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285865" name="Picture 3" descr="A graph with a red line and a purple line&#10;&#10;AI-generated content may be incorrect.">
                            <a:extLst>
                              <a:ext uri="{FF2B5EF4-FFF2-40B4-BE49-F238E27FC236}">
                                <a16:creationId xmlns:a16="http://schemas.microsoft.com/office/drawing/2014/main" id="{B1F0E965-11C4-31D8-086F-B38F4375E0A2}"/>
                              </a:ext>
                            </a:extLst>
                          </pic:cNvPr>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72640" cy="1289685"/>
                          </a:xfrm>
                          <a:prstGeom prst="rect">
                            <a:avLst/>
                          </a:prstGeom>
                          <a:noFill/>
                        </pic:spPr>
                      </pic:pic>
                    </a:graphicData>
                  </a:graphic>
                  <wp14:sizeRelH relativeFrom="margin">
                    <wp14:pctWidth>0</wp14:pctWidth>
                  </wp14:sizeRelH>
                  <wp14:sizeRelV relativeFrom="margin">
                    <wp14:pctHeight>0</wp14:pctHeight>
                  </wp14:sizeRelV>
                </wp:anchor>
              </w:drawing>
            </w:r>
          </w:p>
        </w:tc>
        <w:tc>
          <w:tcPr>
            <w:tcW w:w="3620" w:type="dxa"/>
          </w:tcPr>
          <w:p w:rsidRPr="00065BB3" w:rsidR="008A2A5C" w:rsidP="008348A0" w:rsidRDefault="008A2A5C" w14:paraId="1FF0711D" w14:textId="77777777">
            <w:pPr>
              <w:rPr>
                <w:rFonts w:cstheme="minorHAnsi"/>
                <w:sz w:val="16"/>
                <w:szCs w:val="16"/>
              </w:rPr>
            </w:pPr>
          </w:p>
        </w:tc>
      </w:tr>
      <w:tr w:rsidRPr="00065BB3" w:rsidR="008A2A5C" w:rsidTr="008A2A5C" w14:paraId="51394A9E" w14:textId="77777777">
        <w:tc>
          <w:tcPr>
            <w:tcW w:w="460" w:type="dxa"/>
          </w:tcPr>
          <w:p w:rsidRPr="00065BB3" w:rsidR="008A2A5C" w:rsidP="008348A0" w:rsidRDefault="008A2A5C" w14:paraId="5FB208F3" w14:textId="77777777">
            <w:pPr>
              <w:rPr>
                <w:rFonts w:cstheme="minorHAnsi"/>
                <w:sz w:val="16"/>
                <w:szCs w:val="16"/>
                <w:lang w:val="en-US"/>
              </w:rPr>
            </w:pPr>
            <w:r w:rsidRPr="00065BB3">
              <w:rPr>
                <w:rFonts w:cstheme="minorHAnsi"/>
                <w:sz w:val="16"/>
                <w:szCs w:val="16"/>
                <w:lang w:val="en-US"/>
              </w:rPr>
              <w:t>11</w:t>
            </w:r>
          </w:p>
        </w:tc>
        <w:tc>
          <w:tcPr>
            <w:tcW w:w="3816" w:type="dxa"/>
          </w:tcPr>
          <w:p w:rsidRPr="00065BB3" w:rsidR="008A2A5C" w:rsidP="008348A0" w:rsidRDefault="008A2A5C" w14:paraId="4C0E2D04" w14:textId="77777777">
            <w:pPr>
              <w:rPr>
                <w:rFonts w:cstheme="minorHAnsi"/>
                <w:sz w:val="16"/>
                <w:szCs w:val="16"/>
              </w:rPr>
            </w:pPr>
            <w:r w:rsidRPr="00065BB3">
              <w:rPr>
                <w:rFonts w:cstheme="minorHAnsi"/>
                <w:noProof/>
                <w:sz w:val="16"/>
                <w:szCs w:val="16"/>
                <w:lang w:val="en-US"/>
              </w:rPr>
              <w:drawing>
                <wp:anchor distT="0" distB="0" distL="114300" distR="114300" simplePos="0" relativeHeight="251658281" behindDoc="1" locked="0" layoutInCell="1" allowOverlap="1" wp14:anchorId="2CE630C6" wp14:editId="15E9EDAE">
                  <wp:simplePos x="0" y="0"/>
                  <wp:positionH relativeFrom="column">
                    <wp:posOffset>-6985</wp:posOffset>
                  </wp:positionH>
                  <wp:positionV relativeFrom="page">
                    <wp:posOffset>85090</wp:posOffset>
                  </wp:positionV>
                  <wp:extent cx="2279015" cy="1431925"/>
                  <wp:effectExtent l="0" t="0" r="6985" b="0"/>
                  <wp:wrapSquare wrapText="bothSides"/>
                  <wp:docPr id="5" name="Picture 4" descr="A graph of a standard curve&#10;&#10;AI-generated content may be incorrect.">
                    <a:extLst xmlns:a="http://schemas.openxmlformats.org/drawingml/2006/main">
                      <a:ext uri="{FF2B5EF4-FFF2-40B4-BE49-F238E27FC236}">
                        <a16:creationId xmlns:a16="http://schemas.microsoft.com/office/drawing/2014/main" id="{A9CCE5ED-7352-5610-450F-D978CD21F1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aph of a standard curve&#10;&#10;AI-generated content may be incorrect.">
                            <a:extLst>
                              <a:ext uri="{FF2B5EF4-FFF2-40B4-BE49-F238E27FC236}">
                                <a16:creationId xmlns:a16="http://schemas.microsoft.com/office/drawing/2014/main" id="{A9CCE5ED-7352-5610-450F-D978CD21F1D8}"/>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79015" cy="1431925"/>
                          </a:xfrm>
                          <a:prstGeom prst="rect">
                            <a:avLst/>
                          </a:prstGeom>
                          <a:noFill/>
                        </pic:spPr>
                      </pic:pic>
                    </a:graphicData>
                  </a:graphic>
                  <wp14:sizeRelH relativeFrom="margin">
                    <wp14:pctWidth>0</wp14:pctWidth>
                  </wp14:sizeRelH>
                  <wp14:sizeRelV relativeFrom="margin">
                    <wp14:pctHeight>0</wp14:pctHeight>
                  </wp14:sizeRelV>
                </wp:anchor>
              </w:drawing>
            </w:r>
          </w:p>
        </w:tc>
        <w:tc>
          <w:tcPr>
            <w:tcW w:w="3525" w:type="dxa"/>
          </w:tcPr>
          <w:p w:rsidRPr="00065BB3" w:rsidR="008A2A5C" w:rsidP="008348A0" w:rsidRDefault="008A2A5C" w14:paraId="56E1CB04" w14:textId="77777777">
            <w:pPr>
              <w:rPr>
                <w:rFonts w:cstheme="minorHAnsi"/>
                <w:sz w:val="16"/>
                <w:szCs w:val="16"/>
              </w:rPr>
            </w:pPr>
            <w:r w:rsidRPr="00065BB3">
              <w:rPr>
                <w:rFonts w:cstheme="minorHAnsi"/>
                <w:noProof/>
                <w:sz w:val="16"/>
                <w:szCs w:val="16"/>
                <w:lang w:val="en-US"/>
              </w:rPr>
              <w:drawing>
                <wp:anchor distT="0" distB="0" distL="114300" distR="114300" simplePos="0" relativeHeight="251658284" behindDoc="1" locked="0" layoutInCell="1" allowOverlap="1" wp14:anchorId="4A4FE635" wp14:editId="763F495B">
                  <wp:simplePos x="0" y="0"/>
                  <wp:positionH relativeFrom="column">
                    <wp:posOffset>49530</wp:posOffset>
                  </wp:positionH>
                  <wp:positionV relativeFrom="paragraph">
                    <wp:posOffset>46990</wp:posOffset>
                  </wp:positionV>
                  <wp:extent cx="2101215" cy="1517650"/>
                  <wp:effectExtent l="0" t="0" r="0" b="6350"/>
                  <wp:wrapTight wrapText="bothSides">
                    <wp:wrapPolygon edited="0">
                      <wp:start x="0" y="0"/>
                      <wp:lineTo x="0" y="21419"/>
                      <wp:lineTo x="21345" y="21419"/>
                      <wp:lineTo x="21345" y="0"/>
                      <wp:lineTo x="0" y="0"/>
                    </wp:wrapPolygon>
                  </wp:wrapTight>
                  <wp:docPr id="14" name="Picture 13" descr="A graph with a red line&#10;&#10;AI-generated content may be incorrect.">
                    <a:extLst xmlns:a="http://schemas.openxmlformats.org/drawingml/2006/main">
                      <a:ext uri="{FF2B5EF4-FFF2-40B4-BE49-F238E27FC236}">
                        <a16:creationId xmlns:a16="http://schemas.microsoft.com/office/drawing/2014/main" id="{ECC94A39-FDA5-966F-882E-4F2C164197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graph with a red line&#10;&#10;AI-generated content may be incorrect.">
                            <a:extLst>
                              <a:ext uri="{FF2B5EF4-FFF2-40B4-BE49-F238E27FC236}">
                                <a16:creationId xmlns:a16="http://schemas.microsoft.com/office/drawing/2014/main" id="{ECC94A39-FDA5-966F-882E-4F2C16419749}"/>
                              </a:ext>
                            </a:extLs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01215" cy="1517650"/>
                          </a:xfrm>
                          <a:prstGeom prst="rect">
                            <a:avLst/>
                          </a:prstGeom>
                          <a:noFill/>
                        </pic:spPr>
                      </pic:pic>
                    </a:graphicData>
                  </a:graphic>
                  <wp14:sizeRelH relativeFrom="margin">
                    <wp14:pctWidth>0</wp14:pctWidth>
                  </wp14:sizeRelH>
                  <wp14:sizeRelV relativeFrom="margin">
                    <wp14:pctHeight>0</wp14:pctHeight>
                  </wp14:sizeRelV>
                </wp:anchor>
              </w:drawing>
            </w:r>
          </w:p>
        </w:tc>
        <w:tc>
          <w:tcPr>
            <w:tcW w:w="3620" w:type="dxa"/>
          </w:tcPr>
          <w:p w:rsidRPr="00065BB3" w:rsidR="008A2A5C" w:rsidP="008348A0" w:rsidRDefault="008A2A5C" w14:paraId="2F364D1E" w14:textId="77777777">
            <w:pPr>
              <w:rPr>
                <w:rFonts w:cstheme="minorHAnsi"/>
                <w:sz w:val="16"/>
                <w:szCs w:val="16"/>
              </w:rPr>
            </w:pPr>
            <w:r w:rsidRPr="00065BB3">
              <w:rPr>
                <w:rFonts w:cstheme="minorHAnsi"/>
                <w:noProof/>
                <w:sz w:val="16"/>
                <w:szCs w:val="16"/>
                <w:lang w:val="en-US"/>
              </w:rPr>
              <w:drawing>
                <wp:anchor distT="0" distB="0" distL="114300" distR="114300" simplePos="0" relativeHeight="251658286" behindDoc="1" locked="0" layoutInCell="1" allowOverlap="1" wp14:anchorId="74EE1A8C" wp14:editId="6D7D5BAD">
                  <wp:simplePos x="0" y="0"/>
                  <wp:positionH relativeFrom="column">
                    <wp:posOffset>-12065</wp:posOffset>
                  </wp:positionH>
                  <wp:positionV relativeFrom="paragraph">
                    <wp:posOffset>54610</wp:posOffset>
                  </wp:positionV>
                  <wp:extent cx="2161540" cy="1417320"/>
                  <wp:effectExtent l="0" t="0" r="0" b="0"/>
                  <wp:wrapSquare wrapText="bothSides"/>
                  <wp:docPr id="12" name="Picture 11" descr="A graph of a standard curve plot&#10;&#10;AI-generated content may be incorrect.">
                    <a:extLst xmlns:a="http://schemas.openxmlformats.org/drawingml/2006/main">
                      <a:ext uri="{FF2B5EF4-FFF2-40B4-BE49-F238E27FC236}">
                        <a16:creationId xmlns:a16="http://schemas.microsoft.com/office/drawing/2014/main" id="{9AE36AB1-90CB-E413-7377-6E3CEBE252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graph of a standard curve plot&#10;&#10;AI-generated content may be incorrect.">
                            <a:extLst>
                              <a:ext uri="{FF2B5EF4-FFF2-40B4-BE49-F238E27FC236}">
                                <a16:creationId xmlns:a16="http://schemas.microsoft.com/office/drawing/2014/main" id="{9AE36AB1-90CB-E413-7377-6E3CEBE2527D}"/>
                              </a:ext>
                            </a:extLst>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61540" cy="1417320"/>
                          </a:xfrm>
                          <a:prstGeom prst="rect">
                            <a:avLst/>
                          </a:prstGeom>
                          <a:noFill/>
                        </pic:spPr>
                      </pic:pic>
                    </a:graphicData>
                  </a:graphic>
                  <wp14:sizeRelH relativeFrom="margin">
                    <wp14:pctWidth>0</wp14:pctWidth>
                  </wp14:sizeRelH>
                  <wp14:sizeRelV relativeFrom="margin">
                    <wp14:pctHeight>0</wp14:pctHeight>
                  </wp14:sizeRelV>
                </wp:anchor>
              </w:drawing>
            </w:r>
          </w:p>
        </w:tc>
      </w:tr>
      <w:tr w:rsidRPr="00065BB3" w:rsidR="008A2A5C" w:rsidTr="008A2A5C" w14:paraId="54F698DD" w14:textId="77777777">
        <w:trPr>
          <w:trHeight w:val="2439"/>
        </w:trPr>
        <w:tc>
          <w:tcPr>
            <w:tcW w:w="460" w:type="dxa"/>
          </w:tcPr>
          <w:p w:rsidRPr="00065BB3" w:rsidR="008A2A5C" w:rsidP="008348A0" w:rsidRDefault="008A2A5C" w14:paraId="1DF07D9F" w14:textId="77777777">
            <w:pPr>
              <w:rPr>
                <w:rFonts w:cstheme="minorHAnsi"/>
                <w:sz w:val="16"/>
                <w:szCs w:val="16"/>
                <w:lang w:val="en-US"/>
              </w:rPr>
            </w:pPr>
            <w:r w:rsidRPr="00065BB3">
              <w:rPr>
                <w:rFonts w:cstheme="minorHAnsi"/>
                <w:sz w:val="16"/>
                <w:szCs w:val="16"/>
                <w:lang w:val="en-US"/>
              </w:rPr>
              <w:t>15</w:t>
            </w:r>
          </w:p>
        </w:tc>
        <w:tc>
          <w:tcPr>
            <w:tcW w:w="3816" w:type="dxa"/>
          </w:tcPr>
          <w:p w:rsidRPr="00065BB3" w:rsidR="008A2A5C" w:rsidP="008348A0" w:rsidRDefault="008A2A5C" w14:paraId="2E0FF7A8" w14:textId="77777777">
            <w:pPr>
              <w:rPr>
                <w:rFonts w:cstheme="minorHAnsi"/>
                <w:sz w:val="16"/>
                <w:szCs w:val="16"/>
              </w:rPr>
            </w:pPr>
            <w:r w:rsidRPr="00065BB3">
              <w:rPr>
                <w:rFonts w:cstheme="minorHAnsi"/>
                <w:noProof/>
                <w:sz w:val="16"/>
                <w:szCs w:val="16"/>
                <w:lang w:val="en-US"/>
              </w:rPr>
              <w:drawing>
                <wp:anchor distT="0" distB="0" distL="114300" distR="114300" simplePos="0" relativeHeight="251658282" behindDoc="1" locked="0" layoutInCell="1" allowOverlap="1" wp14:anchorId="7D32EE8F" wp14:editId="25F6E7C0">
                  <wp:simplePos x="0" y="0"/>
                  <wp:positionH relativeFrom="column">
                    <wp:posOffset>-6985</wp:posOffset>
                  </wp:positionH>
                  <wp:positionV relativeFrom="paragraph">
                    <wp:posOffset>5715</wp:posOffset>
                  </wp:positionV>
                  <wp:extent cx="2279015" cy="1495425"/>
                  <wp:effectExtent l="0" t="0" r="6985" b="9525"/>
                  <wp:wrapTight wrapText="bothSides">
                    <wp:wrapPolygon edited="0">
                      <wp:start x="0" y="0"/>
                      <wp:lineTo x="0" y="21462"/>
                      <wp:lineTo x="21486" y="21462"/>
                      <wp:lineTo x="21486" y="0"/>
                      <wp:lineTo x="0" y="0"/>
                    </wp:wrapPolygon>
                  </wp:wrapTight>
                  <wp:docPr id="266232895" name="Picture 1" descr="A graph of a standard curve&#10;&#10;AI-generated content may be incorrect.">
                    <a:extLst xmlns:a="http://schemas.openxmlformats.org/drawingml/2006/main">
                      <a:ext uri="{FF2B5EF4-FFF2-40B4-BE49-F238E27FC236}">
                        <a16:creationId xmlns:a16="http://schemas.microsoft.com/office/drawing/2014/main" id="{028E550D-477E-E8CA-7699-F7ABCB35D9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32895" name="Picture 1" descr="A graph of a standard curve&#10;&#10;AI-generated content may be incorrect.">
                            <a:extLst>
                              <a:ext uri="{FF2B5EF4-FFF2-40B4-BE49-F238E27FC236}">
                                <a16:creationId xmlns:a16="http://schemas.microsoft.com/office/drawing/2014/main" id="{028E550D-477E-E8CA-7699-F7ABCB35D915}"/>
                              </a:ext>
                            </a:extLs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79015" cy="1495425"/>
                          </a:xfrm>
                          <a:prstGeom prst="rect">
                            <a:avLst/>
                          </a:prstGeom>
                          <a:noFill/>
                        </pic:spPr>
                      </pic:pic>
                    </a:graphicData>
                  </a:graphic>
                  <wp14:sizeRelH relativeFrom="margin">
                    <wp14:pctWidth>0</wp14:pctWidth>
                  </wp14:sizeRelH>
                  <wp14:sizeRelV relativeFrom="margin">
                    <wp14:pctHeight>0</wp14:pctHeight>
                  </wp14:sizeRelV>
                </wp:anchor>
              </w:drawing>
            </w:r>
          </w:p>
        </w:tc>
        <w:tc>
          <w:tcPr>
            <w:tcW w:w="3525" w:type="dxa"/>
          </w:tcPr>
          <w:p w:rsidRPr="00065BB3" w:rsidR="008A2A5C" w:rsidP="008348A0" w:rsidRDefault="008A2A5C" w14:paraId="359CB908" w14:textId="77777777">
            <w:pPr>
              <w:rPr>
                <w:rFonts w:cstheme="minorHAnsi"/>
                <w:sz w:val="16"/>
                <w:szCs w:val="16"/>
              </w:rPr>
            </w:pPr>
            <w:r w:rsidRPr="00065BB3">
              <w:rPr>
                <w:rFonts w:cstheme="minorHAnsi"/>
                <w:noProof/>
                <w:sz w:val="16"/>
                <w:szCs w:val="16"/>
                <w:lang w:val="en-US"/>
              </w:rPr>
              <w:drawing>
                <wp:anchor distT="0" distB="0" distL="114300" distR="114300" simplePos="0" relativeHeight="251658285" behindDoc="0" locked="0" layoutInCell="1" allowOverlap="1" wp14:anchorId="0C2577B6" wp14:editId="146E351F">
                  <wp:simplePos x="0" y="0"/>
                  <wp:positionH relativeFrom="column">
                    <wp:posOffset>83820</wp:posOffset>
                  </wp:positionH>
                  <wp:positionV relativeFrom="paragraph">
                    <wp:posOffset>8255</wp:posOffset>
                  </wp:positionV>
                  <wp:extent cx="2063115" cy="1419411"/>
                  <wp:effectExtent l="0" t="0" r="0" b="9525"/>
                  <wp:wrapNone/>
                  <wp:docPr id="8" name="Picture 7" descr="A graph with red dots&#10;&#10;AI-generated content may be incorrect.">
                    <a:extLst xmlns:a="http://schemas.openxmlformats.org/drawingml/2006/main">
                      <a:ext uri="{FF2B5EF4-FFF2-40B4-BE49-F238E27FC236}">
                        <a16:creationId xmlns:a16="http://schemas.microsoft.com/office/drawing/2014/main" id="{94948BAA-6D9D-3081-2704-EB1FD2D5C0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graph with red dots&#10;&#10;AI-generated content may be incorrect.">
                            <a:extLst>
                              <a:ext uri="{FF2B5EF4-FFF2-40B4-BE49-F238E27FC236}">
                                <a16:creationId xmlns:a16="http://schemas.microsoft.com/office/drawing/2014/main" id="{94948BAA-6D9D-3081-2704-EB1FD2D5C02C}"/>
                              </a:ext>
                            </a:extLs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70311" cy="1424362"/>
                          </a:xfrm>
                          <a:prstGeom prst="rect">
                            <a:avLst/>
                          </a:prstGeom>
                          <a:noFill/>
                        </pic:spPr>
                      </pic:pic>
                    </a:graphicData>
                  </a:graphic>
                  <wp14:sizeRelH relativeFrom="margin">
                    <wp14:pctWidth>0</wp14:pctWidth>
                  </wp14:sizeRelH>
                  <wp14:sizeRelV relativeFrom="margin">
                    <wp14:pctHeight>0</wp14:pctHeight>
                  </wp14:sizeRelV>
                </wp:anchor>
              </w:drawing>
            </w:r>
          </w:p>
        </w:tc>
        <w:tc>
          <w:tcPr>
            <w:tcW w:w="3620" w:type="dxa"/>
          </w:tcPr>
          <w:p w:rsidRPr="00065BB3" w:rsidR="008A2A5C" w:rsidP="008348A0" w:rsidRDefault="008A2A5C" w14:paraId="587328F1" w14:textId="77777777">
            <w:pPr>
              <w:rPr>
                <w:rFonts w:cstheme="minorHAnsi"/>
                <w:sz w:val="16"/>
                <w:szCs w:val="16"/>
              </w:rPr>
            </w:pPr>
            <w:r w:rsidRPr="00065BB3">
              <w:rPr>
                <w:rFonts w:cstheme="minorHAnsi"/>
                <w:noProof/>
                <w:sz w:val="16"/>
                <w:szCs w:val="16"/>
                <w:lang w:val="en-US"/>
              </w:rPr>
              <w:drawing>
                <wp:anchor distT="0" distB="0" distL="114300" distR="114300" simplePos="0" relativeHeight="251658287" behindDoc="0" locked="0" layoutInCell="1" allowOverlap="1" wp14:anchorId="62F89BFC" wp14:editId="7684F573">
                  <wp:simplePos x="0" y="0"/>
                  <wp:positionH relativeFrom="column">
                    <wp:posOffset>-5079</wp:posOffset>
                  </wp:positionH>
                  <wp:positionV relativeFrom="paragraph">
                    <wp:posOffset>8255</wp:posOffset>
                  </wp:positionV>
                  <wp:extent cx="1988820" cy="1409103"/>
                  <wp:effectExtent l="0" t="0" r="0" b="635"/>
                  <wp:wrapNone/>
                  <wp:docPr id="1575617238" name="Picture 5" descr="A graph with red squares&#10;&#10;AI-generated content may be incorrect.">
                    <a:extLst xmlns:a="http://schemas.openxmlformats.org/drawingml/2006/main">
                      <a:ext uri="{FF2B5EF4-FFF2-40B4-BE49-F238E27FC236}">
                        <a16:creationId xmlns:a16="http://schemas.microsoft.com/office/drawing/2014/main" id="{09785423-9C6D-506C-114A-D816778B79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617238" name="Picture 5" descr="A graph with red squares&#10;&#10;AI-generated content may be incorrect.">
                            <a:extLst>
                              <a:ext uri="{FF2B5EF4-FFF2-40B4-BE49-F238E27FC236}">
                                <a16:creationId xmlns:a16="http://schemas.microsoft.com/office/drawing/2014/main" id="{09785423-9C6D-506C-114A-D816778B797B}"/>
                              </a:ext>
                            </a:extLs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03962" cy="1419831"/>
                          </a:xfrm>
                          <a:prstGeom prst="rect">
                            <a:avLst/>
                          </a:prstGeom>
                          <a:noFill/>
                        </pic:spPr>
                      </pic:pic>
                    </a:graphicData>
                  </a:graphic>
                  <wp14:sizeRelH relativeFrom="margin">
                    <wp14:pctWidth>0</wp14:pctWidth>
                  </wp14:sizeRelH>
                  <wp14:sizeRelV relativeFrom="margin">
                    <wp14:pctHeight>0</wp14:pctHeight>
                  </wp14:sizeRelV>
                </wp:anchor>
              </w:drawing>
            </w:r>
          </w:p>
        </w:tc>
      </w:tr>
      <w:bookmarkEnd w:id="11"/>
    </w:tbl>
    <w:p w:rsidRPr="0014448E" w:rsidR="007A192D" w:rsidRDefault="007A192D" w14:paraId="015099EB" w14:textId="245FEBA5">
      <w:pPr>
        <w:rPr>
          <w:i/>
          <w:iCs/>
          <w:lang w:val="el-GR"/>
        </w:rPr>
      </w:pPr>
    </w:p>
    <w:p w:rsidRPr="0014448E" w:rsidR="007A192D" w:rsidRDefault="007A192D" w14:paraId="34671CF9" w14:textId="77777777">
      <w:pPr>
        <w:rPr>
          <w:i/>
          <w:iCs/>
          <w:lang w:val="el-GR"/>
        </w:rPr>
      </w:pPr>
    </w:p>
    <w:p w:rsidRPr="008A2A5C" w:rsidR="007A192D" w:rsidP="008A2A5C" w:rsidRDefault="008A2A5C" w14:paraId="7EDF5DF2" w14:textId="6310FDBA">
      <w:pPr>
        <w:jc w:val="both"/>
        <w:rPr>
          <w:i/>
          <w:iCs/>
          <w:lang w:val="el-GR"/>
        </w:rPr>
      </w:pPr>
      <w:r w:rsidRPr="008A2A5C">
        <w:rPr>
          <w:rFonts w:cstheme="minorHAnsi"/>
          <w:b/>
          <w:sz w:val="24"/>
          <w:szCs w:val="24"/>
          <w:lang w:val="el-GR"/>
        </w:rPr>
        <w:t>Εικόνα</w:t>
      </w:r>
      <w:r w:rsidRPr="008A2A5C">
        <w:rPr>
          <w:rFonts w:cstheme="minorHAnsi"/>
          <w:sz w:val="24"/>
          <w:szCs w:val="24"/>
          <w:lang w:val="el-GR"/>
        </w:rPr>
        <w:t xml:space="preserve"> </w:t>
      </w:r>
      <w:r w:rsidRPr="008A2A5C">
        <w:rPr>
          <w:rFonts w:cstheme="minorHAnsi"/>
          <w:b/>
          <w:lang w:val="el-GR"/>
        </w:rPr>
        <w:t>3.7.1-1</w:t>
      </w:r>
      <w:r w:rsidR="002A3E08">
        <w:rPr>
          <w:rFonts w:cstheme="minorHAnsi"/>
          <w:b/>
          <w:lang w:val="el-GR"/>
        </w:rPr>
        <w:t>7</w:t>
      </w:r>
      <w:r w:rsidRPr="008A2A5C">
        <w:rPr>
          <w:rFonts w:cstheme="minorHAnsi"/>
          <w:sz w:val="24"/>
          <w:szCs w:val="24"/>
          <w:lang w:val="el-GR"/>
        </w:rPr>
        <w:t>:</w:t>
      </w:r>
      <w:r w:rsidRPr="00065BB3">
        <w:rPr>
          <w:rFonts w:cstheme="minorHAnsi"/>
          <w:sz w:val="24"/>
          <w:szCs w:val="24"/>
          <w:lang w:val="el-GR"/>
        </w:rPr>
        <w:t xml:space="preserve"> </w:t>
      </w:r>
      <w:r w:rsidRPr="008A2A5C">
        <w:rPr>
          <w:rFonts w:cstheme="minorHAnsi"/>
          <w:sz w:val="24"/>
          <w:szCs w:val="24"/>
          <w:lang w:val="el-GR"/>
        </w:rPr>
        <w:t>Καμπύλες αναφοράς που κατασκευάστηκαν για κάθε φυτικό υπόστρωμα, και χρησιμοποιήθηκαν στη σχετική ποσοτικοποίηση του πληθυσμού του βακτηρίου-στόχου.</w:t>
      </w:r>
    </w:p>
    <w:p w:rsidR="007A192D" w:rsidRDefault="007A192D" w14:paraId="3BC25E19" w14:textId="77777777">
      <w:pPr>
        <w:rPr>
          <w:i/>
          <w:iCs/>
          <w:lang w:val="el-GR"/>
        </w:rPr>
      </w:pPr>
    </w:p>
    <w:p w:rsidRPr="008A2A5C" w:rsidR="008A2A5C" w:rsidRDefault="008A2A5C" w14:paraId="18F9D71C" w14:textId="22BD2443">
      <w:pPr>
        <w:rPr>
          <w:b/>
          <w:bCs/>
          <w:lang w:val="el-GR"/>
        </w:rPr>
      </w:pPr>
      <w:r w:rsidRPr="008A2A5C">
        <w:rPr>
          <w:b/>
          <w:bCs/>
          <w:lang w:val="el-GR"/>
        </w:rPr>
        <w:t>Πίνακας 3.7.1-</w:t>
      </w:r>
      <w:r>
        <w:rPr>
          <w:b/>
          <w:bCs/>
          <w:lang w:val="el-GR"/>
        </w:rPr>
        <w:t>4</w:t>
      </w:r>
    </w:p>
    <w:tbl>
      <w:tblPr>
        <w:tblStyle w:val="GridTable5Dark-Accent6"/>
        <w:tblW w:w="86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28"/>
        <w:gridCol w:w="4788"/>
        <w:gridCol w:w="1467"/>
        <w:gridCol w:w="1559"/>
      </w:tblGrid>
      <w:tr w:rsidRPr="00A87F01" w:rsidR="008A2A5C" w:rsidTr="002A3E08" w14:paraId="0C14FE60" w14:textId="77777777">
        <w:trPr>
          <w:cnfStyle w:val="100000000000" w:firstRow="1" w:lastRow="0" w:firstColumn="0" w:lastColumn="0" w:oddVBand="0" w:evenVBand="0" w:oddHBand="0" w:evenHBand="0" w:firstRowFirstColumn="0" w:firstRowLastColumn="0" w:lastRowFirstColumn="0" w:lastRowLastColumn="0"/>
          <w:trHeight w:val="312"/>
          <w:tblHeader/>
        </w:trPr>
        <w:tc>
          <w:tcPr>
            <w:cnfStyle w:val="001000000000" w:firstRow="0" w:lastRow="0" w:firstColumn="1" w:lastColumn="0" w:oddVBand="0" w:evenVBand="0" w:oddHBand="0" w:evenHBand="0" w:firstRowFirstColumn="0" w:firstRowLastColumn="0" w:lastRowFirstColumn="0" w:lastRowLastColumn="0"/>
            <w:tcW w:w="828" w:type="dxa"/>
            <w:tcBorders>
              <w:top w:val="none" w:color="auto" w:sz="0" w:space="0"/>
              <w:left w:val="none" w:color="auto" w:sz="0" w:space="0"/>
              <w:right w:val="none" w:color="auto" w:sz="0" w:space="0"/>
            </w:tcBorders>
            <w:shd w:val="clear" w:color="auto" w:fill="auto"/>
            <w:noWrap/>
            <w:vAlign w:val="center"/>
          </w:tcPr>
          <w:p w:rsidRPr="00916FEB" w:rsidR="008A2A5C" w:rsidP="008348A0" w:rsidRDefault="008A2A5C" w14:paraId="5F1BF7BA" w14:textId="77777777">
            <w:pPr>
              <w:rPr>
                <w:rFonts w:eastAsia="Times New Roman" w:cstheme="minorHAnsi"/>
                <w:color w:val="000000"/>
                <w:kern w:val="0"/>
                <w:sz w:val="22"/>
                <w:szCs w:val="22"/>
                <w14:ligatures w14:val="none"/>
              </w:rPr>
            </w:pPr>
            <w:proofErr w:type="spellStart"/>
            <w:r>
              <w:rPr>
                <w:rFonts w:eastAsia="Times New Roman" w:cstheme="minorHAnsi"/>
                <w:color w:val="000000"/>
                <w:kern w:val="0"/>
                <w:sz w:val="22"/>
                <w:szCs w:val="22"/>
                <w14:ligatures w14:val="none"/>
              </w:rPr>
              <w:t>Φυτό</w:t>
            </w:r>
            <w:proofErr w:type="spellEnd"/>
          </w:p>
        </w:tc>
        <w:tc>
          <w:tcPr>
            <w:tcW w:w="4788" w:type="dxa"/>
            <w:tcBorders>
              <w:top w:val="none" w:color="auto" w:sz="0" w:space="0"/>
              <w:left w:val="none" w:color="auto" w:sz="0" w:space="0"/>
              <w:right w:val="none" w:color="auto" w:sz="0" w:space="0"/>
            </w:tcBorders>
            <w:shd w:val="clear" w:color="auto" w:fill="auto"/>
            <w:noWrap/>
            <w:vAlign w:val="center"/>
          </w:tcPr>
          <w:p w:rsidRPr="008A2A5C" w:rsidR="008A2A5C" w:rsidP="008348A0" w:rsidRDefault="008A2A5C" w14:paraId="4EFB87E4" w14:textId="72E41031">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val="el-GR"/>
                <w14:ligatures w14:val="none"/>
              </w:rPr>
            </w:pPr>
            <w:r>
              <w:rPr>
                <w:rFonts w:eastAsia="Times New Roman" w:cstheme="minorHAnsi"/>
                <w:color w:val="000000"/>
                <w:kern w:val="0"/>
                <w:sz w:val="22"/>
                <w:szCs w:val="22"/>
                <w14:ligatures w14:val="none"/>
              </w:rPr>
              <w:t>H</w:t>
            </w:r>
            <w:r w:rsidRPr="008A2A5C">
              <w:rPr>
                <w:rFonts w:eastAsia="Times New Roman" w:cstheme="minorHAnsi"/>
                <w:color w:val="000000"/>
                <w:kern w:val="0"/>
                <w:sz w:val="22"/>
                <w:szCs w:val="22"/>
                <w:lang w:val="el-GR"/>
                <w14:ligatures w14:val="none"/>
              </w:rPr>
              <w:t xml:space="preserve">μέρες </w:t>
            </w:r>
            <w:r w:rsidR="002A3E08">
              <w:rPr>
                <w:rFonts w:eastAsia="Times New Roman" w:cstheme="minorHAnsi"/>
                <w:color w:val="000000"/>
                <w:kern w:val="0"/>
                <w:sz w:val="22"/>
                <w:szCs w:val="22"/>
                <w:lang w:val="el-GR"/>
                <w14:ligatures w14:val="none"/>
              </w:rPr>
              <w:t>μετά τη μόλυνση (</w:t>
            </w:r>
            <w:r>
              <w:rPr>
                <w:rFonts w:eastAsia="Times New Roman" w:cstheme="minorHAnsi"/>
                <w:color w:val="000000"/>
                <w:kern w:val="0"/>
                <w:sz w:val="22"/>
                <w:szCs w:val="22"/>
                <w14:ligatures w14:val="none"/>
              </w:rPr>
              <w:t>dpi</w:t>
            </w:r>
            <w:r w:rsidR="002A3E08">
              <w:rPr>
                <w:rFonts w:eastAsia="Times New Roman" w:cstheme="minorHAnsi"/>
                <w:color w:val="000000"/>
                <w:kern w:val="0"/>
                <w:sz w:val="22"/>
                <w:szCs w:val="22"/>
                <w:lang w:val="el-GR"/>
                <w14:ligatures w14:val="none"/>
              </w:rPr>
              <w:t>)</w:t>
            </w:r>
            <w:r w:rsidRPr="008A2A5C">
              <w:rPr>
                <w:rFonts w:eastAsia="Times New Roman" w:cstheme="minorHAnsi"/>
                <w:color w:val="000000"/>
                <w:kern w:val="0"/>
                <w:sz w:val="22"/>
                <w:szCs w:val="22"/>
                <w:lang w:val="el-GR"/>
                <w14:ligatures w14:val="none"/>
              </w:rPr>
              <w:t>,</w:t>
            </w:r>
            <w:r w:rsidRPr="00065BB3">
              <w:rPr>
                <w:rFonts w:eastAsia="Times New Roman" w:cstheme="minorHAnsi"/>
                <w:color w:val="000000"/>
                <w:kern w:val="0"/>
                <w:sz w:val="22"/>
                <w:szCs w:val="22"/>
                <w:lang w:val="el-GR"/>
                <w14:ligatures w14:val="none"/>
              </w:rPr>
              <w:t xml:space="preserve"> </w:t>
            </w:r>
            <w:r w:rsidRPr="008A2A5C">
              <w:rPr>
                <w:rFonts w:eastAsia="Times New Roman" w:cstheme="minorHAnsi"/>
                <w:color w:val="000000"/>
                <w:kern w:val="0"/>
                <w:sz w:val="22"/>
                <w:szCs w:val="22"/>
                <w:lang w:val="el-GR"/>
                <w14:ligatures w14:val="none"/>
              </w:rPr>
              <w:t>Παθογόνο, Επέμβαση, Φυτικό τμήμα</w:t>
            </w:r>
          </w:p>
        </w:tc>
        <w:tc>
          <w:tcPr>
            <w:tcW w:w="1467" w:type="dxa"/>
            <w:tcBorders>
              <w:top w:val="none" w:color="auto" w:sz="0" w:space="0"/>
              <w:left w:val="none" w:color="auto" w:sz="0" w:space="0"/>
              <w:right w:val="none" w:color="auto" w:sz="0" w:space="0"/>
            </w:tcBorders>
            <w:shd w:val="clear" w:color="auto" w:fill="auto"/>
            <w:vAlign w:val="center"/>
          </w:tcPr>
          <w:p w:rsidRPr="001625B8" w:rsidR="008A2A5C" w:rsidP="008348A0" w:rsidRDefault="008A2A5C" w14:paraId="22991032" w14:textId="7777777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kern w:val="0"/>
                <w:sz w:val="22"/>
                <w:szCs w:val="22"/>
                <w14:ligatures w14:val="none"/>
              </w:rPr>
            </w:pPr>
            <w:proofErr w:type="spellStart"/>
            <w:r w:rsidRPr="001625B8">
              <w:rPr>
                <w:rFonts w:eastAsia="Times New Roman" w:cstheme="minorHAnsi"/>
                <w:color w:val="auto"/>
                <w:kern w:val="0"/>
                <w:sz w:val="22"/>
                <w:szCs w:val="22"/>
                <w14:ligatures w14:val="none"/>
              </w:rPr>
              <w:t>Ανίχνευση</w:t>
            </w:r>
            <w:proofErr w:type="spellEnd"/>
            <w:r w:rsidRPr="001625B8">
              <w:rPr>
                <w:rFonts w:eastAsia="Times New Roman" w:cstheme="minorHAnsi"/>
                <w:color w:val="auto"/>
                <w:kern w:val="0"/>
                <w:sz w:val="22"/>
                <w:szCs w:val="22"/>
                <w14:ligatures w14:val="none"/>
              </w:rPr>
              <w:t xml:space="preserve"> Βα</w:t>
            </w:r>
            <w:proofErr w:type="spellStart"/>
            <w:r w:rsidRPr="001625B8">
              <w:rPr>
                <w:rFonts w:eastAsia="Times New Roman" w:cstheme="minorHAnsi"/>
                <w:color w:val="auto"/>
                <w:kern w:val="0"/>
                <w:sz w:val="22"/>
                <w:szCs w:val="22"/>
                <w14:ligatures w14:val="none"/>
              </w:rPr>
              <w:t>κτηρίου</w:t>
            </w:r>
            <w:proofErr w:type="spellEnd"/>
          </w:p>
        </w:tc>
        <w:tc>
          <w:tcPr>
            <w:tcW w:w="1559" w:type="dxa"/>
            <w:tcBorders>
              <w:top w:val="none" w:color="auto" w:sz="0" w:space="0"/>
              <w:left w:val="none" w:color="auto" w:sz="0" w:space="0"/>
              <w:right w:val="none" w:color="auto" w:sz="0" w:space="0"/>
            </w:tcBorders>
            <w:shd w:val="clear" w:color="auto" w:fill="auto"/>
            <w:vAlign w:val="center"/>
          </w:tcPr>
          <w:p w:rsidRPr="001625B8" w:rsidR="008A2A5C" w:rsidP="008348A0" w:rsidRDefault="008A2A5C" w14:paraId="650F03E3" w14:textId="7777777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kern w:val="0"/>
                <w:sz w:val="22"/>
                <w:szCs w:val="22"/>
                <w14:ligatures w14:val="none"/>
              </w:rPr>
            </w:pPr>
            <w:proofErr w:type="spellStart"/>
            <w:r w:rsidRPr="001625B8">
              <w:rPr>
                <w:rFonts w:eastAsia="Times New Roman" w:cstheme="minorHAnsi"/>
                <w:color w:val="auto"/>
                <w:kern w:val="0"/>
                <w:sz w:val="22"/>
                <w:szCs w:val="22"/>
                <w14:ligatures w14:val="none"/>
              </w:rPr>
              <w:t>Λόγος</w:t>
            </w:r>
            <w:proofErr w:type="spellEnd"/>
            <w:r w:rsidRPr="001625B8">
              <w:rPr>
                <w:rFonts w:eastAsia="Times New Roman" w:cstheme="minorHAnsi"/>
                <w:color w:val="auto"/>
                <w:kern w:val="0"/>
                <w:sz w:val="22"/>
                <w:szCs w:val="22"/>
                <w14:ligatures w14:val="none"/>
              </w:rPr>
              <w:t xml:space="preserve"> RQ</w:t>
            </w:r>
          </w:p>
        </w:tc>
      </w:tr>
      <w:tr w:rsidRPr="00A87F01" w:rsidR="008A2A5C" w:rsidTr="002A3E08" w14:paraId="3244D5C4"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tcPr>
          <w:p w:rsidRPr="002C7C4F" w:rsidR="008A2A5C" w:rsidP="008348A0" w:rsidRDefault="008A2A5C" w14:paraId="1C6F535D"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1</w:t>
            </w:r>
          </w:p>
        </w:tc>
        <w:tc>
          <w:tcPr>
            <w:tcW w:w="4788" w:type="dxa"/>
            <w:shd w:val="clear" w:color="auto" w:fill="auto"/>
            <w:noWrap/>
            <w:vAlign w:val="center"/>
          </w:tcPr>
          <w:p w:rsidRPr="002C7C4F" w:rsidR="008A2A5C" w:rsidP="008348A0" w:rsidRDefault="008A2A5C" w14:paraId="75DDC9E2"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7dpi, Rs, H2O, </w:t>
            </w:r>
            <w:proofErr w:type="spellStart"/>
            <w:r w:rsidRPr="002C7C4F">
              <w:rPr>
                <w:rFonts w:eastAsia="Times New Roman" w:cstheme="minorHAnsi"/>
                <w:bCs/>
                <w:color w:val="000000"/>
                <w:kern w:val="0"/>
                <w:sz w:val="22"/>
                <w:szCs w:val="22"/>
                <w14:ligatures w14:val="none"/>
              </w:rPr>
              <w:t>Pίζ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5896DEA8"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2EE8C11A"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20C1A3AD"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noWrap/>
            <w:vAlign w:val="center"/>
          </w:tcPr>
          <w:p w:rsidRPr="002C7C4F" w:rsidR="008A2A5C" w:rsidP="008348A0" w:rsidRDefault="008A2A5C" w14:paraId="15C99972"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tcPr>
          <w:p w:rsidRPr="002C7C4F" w:rsidR="008A2A5C" w:rsidP="008348A0" w:rsidRDefault="008A2A5C" w14:paraId="72106AB3"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7dpi, Rs, H2O, 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7ADA4F62"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24245445"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4360730C"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noWrap/>
            <w:vAlign w:val="center"/>
          </w:tcPr>
          <w:p w:rsidRPr="002C7C4F" w:rsidR="008A2A5C" w:rsidP="008348A0" w:rsidRDefault="008A2A5C" w14:paraId="3FB0D7B3"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tcPr>
          <w:p w:rsidRPr="002C7C4F" w:rsidR="008A2A5C" w:rsidP="008348A0" w:rsidRDefault="008A2A5C" w14:paraId="7E4FBC2D"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7dpi, Rs, H2O, </w:t>
            </w:r>
            <w:proofErr w:type="spellStart"/>
            <w:r w:rsidRPr="002C7C4F">
              <w:rPr>
                <w:rFonts w:eastAsia="Times New Roman" w:cstheme="minorHAnsi"/>
                <w:bCs/>
                <w:color w:val="000000"/>
                <w:kern w:val="0"/>
                <w:sz w:val="22"/>
                <w:szCs w:val="22"/>
                <w14:ligatures w14:val="none"/>
              </w:rPr>
              <w:t>Στέλεχος</w:t>
            </w:r>
            <w:proofErr w:type="spellEnd"/>
          </w:p>
        </w:tc>
        <w:tc>
          <w:tcPr>
            <w:tcW w:w="1467" w:type="dxa"/>
            <w:shd w:val="clear" w:color="auto" w:fill="auto"/>
            <w:vAlign w:val="center"/>
          </w:tcPr>
          <w:p w:rsidRPr="001625B8" w:rsidR="008A2A5C" w:rsidP="008348A0" w:rsidRDefault="008A2A5C" w14:paraId="53F2F57F"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2AC0D963"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2A9655E5"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tcPr>
          <w:p w:rsidRPr="002C7C4F" w:rsidR="008A2A5C" w:rsidP="008348A0" w:rsidRDefault="008A2A5C" w14:paraId="662A6328"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2</w:t>
            </w:r>
          </w:p>
        </w:tc>
        <w:tc>
          <w:tcPr>
            <w:tcW w:w="4788" w:type="dxa"/>
            <w:shd w:val="clear" w:color="auto" w:fill="auto"/>
            <w:noWrap/>
            <w:vAlign w:val="center"/>
          </w:tcPr>
          <w:p w:rsidRPr="002C7C4F" w:rsidR="008A2A5C" w:rsidP="008348A0" w:rsidRDefault="008A2A5C" w14:paraId="032AE088"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7dpi, Rs, H2O, </w:t>
            </w:r>
            <w:proofErr w:type="spellStart"/>
            <w:r w:rsidRPr="002C7C4F">
              <w:rPr>
                <w:rFonts w:eastAsia="Times New Roman" w:cstheme="minorHAnsi"/>
                <w:bCs/>
                <w:color w:val="000000"/>
                <w:kern w:val="0"/>
                <w:sz w:val="22"/>
                <w:szCs w:val="22"/>
                <w14:ligatures w14:val="none"/>
              </w:rPr>
              <w:t>Pίζ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1EF48392"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25683A6E"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41B22327"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noWrap/>
            <w:vAlign w:val="center"/>
          </w:tcPr>
          <w:p w:rsidRPr="002C7C4F" w:rsidR="008A2A5C" w:rsidP="008348A0" w:rsidRDefault="008A2A5C" w14:paraId="6469F40D"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tcPr>
          <w:p w:rsidRPr="002C7C4F" w:rsidR="008A2A5C" w:rsidP="008348A0" w:rsidRDefault="008A2A5C" w14:paraId="4FC489F6"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7dpi, Rs, H2O, 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41ED8A25"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50D976DF"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2CA35C74"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noWrap/>
            <w:vAlign w:val="center"/>
          </w:tcPr>
          <w:p w:rsidRPr="002C7C4F" w:rsidR="008A2A5C" w:rsidP="008348A0" w:rsidRDefault="008A2A5C" w14:paraId="69FB5659"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tcPr>
          <w:p w:rsidRPr="002C7C4F" w:rsidR="008A2A5C" w:rsidP="008348A0" w:rsidRDefault="008A2A5C" w14:paraId="6A2C8399"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7dpi, Rs, H2O, </w:t>
            </w:r>
            <w:proofErr w:type="spellStart"/>
            <w:r w:rsidRPr="002C7C4F">
              <w:rPr>
                <w:rFonts w:eastAsia="Times New Roman" w:cstheme="minorHAnsi"/>
                <w:bCs/>
                <w:color w:val="000000"/>
                <w:kern w:val="0"/>
                <w:sz w:val="22"/>
                <w:szCs w:val="22"/>
                <w14:ligatures w14:val="none"/>
              </w:rPr>
              <w:t>Στέλεχος</w:t>
            </w:r>
            <w:proofErr w:type="spellEnd"/>
          </w:p>
        </w:tc>
        <w:tc>
          <w:tcPr>
            <w:tcW w:w="1467" w:type="dxa"/>
            <w:shd w:val="clear" w:color="auto" w:fill="auto"/>
            <w:vAlign w:val="center"/>
          </w:tcPr>
          <w:p w:rsidRPr="001625B8" w:rsidR="008A2A5C" w:rsidP="008348A0" w:rsidRDefault="008A2A5C" w14:paraId="48C17AAB"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418BD627"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0A05E86E"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tcPr>
          <w:p w:rsidRPr="002C7C4F" w:rsidR="008A2A5C" w:rsidP="008348A0" w:rsidRDefault="008A2A5C" w14:paraId="121E9028"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1</w:t>
            </w:r>
          </w:p>
        </w:tc>
        <w:tc>
          <w:tcPr>
            <w:tcW w:w="4788" w:type="dxa"/>
            <w:shd w:val="clear" w:color="auto" w:fill="auto"/>
            <w:noWrap/>
            <w:vAlign w:val="center"/>
            <w:hideMark/>
          </w:tcPr>
          <w:p w:rsidRPr="002C7C4F" w:rsidR="008A2A5C" w:rsidP="008348A0" w:rsidRDefault="008A2A5C" w14:paraId="398D02FB"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7dpi,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Ρίζ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71B836B7"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4317FB06"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0,016069136</w:t>
            </w:r>
          </w:p>
        </w:tc>
      </w:tr>
      <w:tr w:rsidRPr="00A87F01" w:rsidR="008A2A5C" w:rsidTr="002A3E08" w14:paraId="57A0E8DE"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1FB26FDF"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2C7C4F" w:rsidR="008A2A5C" w:rsidP="008348A0" w:rsidRDefault="008A2A5C" w14:paraId="1B7A826C"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7dpi,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45EA3CDB"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462D6C4F"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8A2A5C" w:rsidTr="002A3E08" w14:paraId="1F45915A"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53126224"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2C7C4F" w:rsidR="008A2A5C" w:rsidP="008348A0" w:rsidRDefault="008A2A5C" w14:paraId="034BE296"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7dpi,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Στέλεχος</w:t>
            </w:r>
            <w:proofErr w:type="spellEnd"/>
          </w:p>
        </w:tc>
        <w:tc>
          <w:tcPr>
            <w:tcW w:w="1467" w:type="dxa"/>
            <w:shd w:val="clear" w:color="auto" w:fill="auto"/>
            <w:vAlign w:val="center"/>
          </w:tcPr>
          <w:p w:rsidRPr="001625B8" w:rsidR="008A2A5C" w:rsidP="008348A0" w:rsidRDefault="008A2A5C" w14:paraId="1140505D"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6B57B848"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8A2A5C" w:rsidTr="002A3E08" w14:paraId="77EC6048"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hideMark/>
          </w:tcPr>
          <w:p w:rsidRPr="002C7C4F" w:rsidR="008A2A5C" w:rsidP="008348A0" w:rsidRDefault="008A2A5C" w14:paraId="4AE5F273"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2</w:t>
            </w:r>
          </w:p>
        </w:tc>
        <w:tc>
          <w:tcPr>
            <w:tcW w:w="4788" w:type="dxa"/>
            <w:shd w:val="clear" w:color="auto" w:fill="auto"/>
            <w:noWrap/>
            <w:vAlign w:val="center"/>
            <w:hideMark/>
          </w:tcPr>
          <w:p w:rsidRPr="002C7C4F" w:rsidR="008A2A5C" w:rsidP="008348A0" w:rsidRDefault="008A2A5C" w14:paraId="72930DED"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7dpi,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Ρίζ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0E8A295F"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6561E71E"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8A2A5C" w:rsidTr="002A3E08" w14:paraId="2FC95A89"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4236AA0F"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2C7C4F" w:rsidR="008A2A5C" w:rsidP="008348A0" w:rsidRDefault="008A2A5C" w14:paraId="4626DDB0"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7dpi,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5C13736A"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713F9879"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0,009234953</w:t>
            </w:r>
          </w:p>
        </w:tc>
      </w:tr>
      <w:tr w:rsidRPr="00A87F01" w:rsidR="008A2A5C" w:rsidTr="002A3E08" w14:paraId="13D7D77F"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5AA307EB"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2C7C4F" w:rsidR="008A2A5C" w:rsidP="008348A0" w:rsidRDefault="008A2A5C" w14:paraId="3B73AD85"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7dpi,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Στέλεχος</w:t>
            </w:r>
            <w:proofErr w:type="spellEnd"/>
          </w:p>
        </w:tc>
        <w:tc>
          <w:tcPr>
            <w:tcW w:w="1467" w:type="dxa"/>
            <w:shd w:val="clear" w:color="auto" w:fill="auto"/>
            <w:vAlign w:val="center"/>
          </w:tcPr>
          <w:p w:rsidRPr="001625B8" w:rsidR="008A2A5C" w:rsidP="008348A0" w:rsidRDefault="008A2A5C" w14:paraId="5FD4976A"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79C19E03"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8A2A5C" w:rsidTr="002A3E08" w14:paraId="38C7C50E"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hideMark/>
          </w:tcPr>
          <w:p w:rsidRPr="002C7C4F" w:rsidR="008A2A5C" w:rsidP="008348A0" w:rsidRDefault="008A2A5C" w14:paraId="5A72E718"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1</w:t>
            </w:r>
          </w:p>
        </w:tc>
        <w:tc>
          <w:tcPr>
            <w:tcW w:w="4788" w:type="dxa"/>
            <w:shd w:val="clear" w:color="auto" w:fill="auto"/>
            <w:noWrap/>
            <w:vAlign w:val="center"/>
            <w:hideMark/>
          </w:tcPr>
          <w:p w:rsidRPr="00065BB3" w:rsidR="008A2A5C" w:rsidP="008348A0" w:rsidRDefault="008A2A5C" w14:paraId="05187A42"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7</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2C7C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Ρίζ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1716F718"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67120146"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0,816377146</w:t>
            </w:r>
          </w:p>
        </w:tc>
      </w:tr>
      <w:tr w:rsidRPr="00A87F01" w:rsidR="008A2A5C" w:rsidTr="002A3E08" w14:paraId="7C010FEC"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62DF6FC4"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065BB3" w:rsidR="008A2A5C" w:rsidP="008348A0" w:rsidRDefault="008A2A5C" w14:paraId="30CFAF8F"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7</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2C7C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r w:rsidRPr="002C7C4F">
              <w:rPr>
                <w:rFonts w:eastAsia="Times New Roman" w:cstheme="minorHAnsi"/>
                <w:bCs/>
                <w:color w:val="000000"/>
                <w:kern w:val="0"/>
                <w:sz w:val="22"/>
                <w:szCs w:val="22"/>
                <w14:ligatures w14:val="none"/>
              </w:rPr>
              <w:t>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2A8ED65E"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44C2B0AF"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3,88E-06</w:t>
            </w:r>
          </w:p>
        </w:tc>
      </w:tr>
      <w:tr w:rsidRPr="00A87F01" w:rsidR="008A2A5C" w:rsidTr="002A3E08" w14:paraId="62DBFA2D"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4FCCD595"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065BB3" w:rsidR="008A2A5C" w:rsidP="008348A0" w:rsidRDefault="008A2A5C" w14:paraId="002A90EC"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7</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2C7C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Στέλεχος</w:t>
            </w:r>
            <w:proofErr w:type="spellEnd"/>
          </w:p>
        </w:tc>
        <w:tc>
          <w:tcPr>
            <w:tcW w:w="1467" w:type="dxa"/>
            <w:shd w:val="clear" w:color="auto" w:fill="auto"/>
            <w:vAlign w:val="center"/>
          </w:tcPr>
          <w:p w:rsidRPr="001625B8" w:rsidR="008A2A5C" w:rsidP="008348A0" w:rsidRDefault="008A2A5C" w14:paraId="7C064E66"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18FAA6C1"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8A2A5C" w:rsidTr="002A3E08" w14:paraId="3C2FB615"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vAlign w:val="center"/>
          </w:tcPr>
          <w:p w:rsidRPr="002C7C4F" w:rsidR="008A2A5C" w:rsidP="008348A0" w:rsidRDefault="008A2A5C" w14:paraId="2C1975CD"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2</w:t>
            </w:r>
          </w:p>
        </w:tc>
        <w:tc>
          <w:tcPr>
            <w:tcW w:w="4788" w:type="dxa"/>
            <w:shd w:val="clear" w:color="auto" w:fill="auto"/>
            <w:noWrap/>
            <w:vAlign w:val="center"/>
          </w:tcPr>
          <w:p w:rsidRPr="00065BB3" w:rsidR="008A2A5C" w:rsidP="008348A0" w:rsidRDefault="008A2A5C" w14:paraId="67C91110"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7</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2C7C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Ρίζ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27A0799E"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52665DF7"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8A2A5C" w:rsidTr="002A3E08" w14:paraId="67B87BCD"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tcPr>
          <w:p w:rsidRPr="002C7C4F" w:rsidR="008A2A5C" w:rsidP="008348A0" w:rsidRDefault="008A2A5C" w14:paraId="0D6905F2"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tcPr>
          <w:p w:rsidRPr="00065BB3" w:rsidR="008A2A5C" w:rsidP="008348A0" w:rsidRDefault="008A2A5C" w14:paraId="1115BEE1"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7</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2C7C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r w:rsidRPr="002C7C4F">
              <w:rPr>
                <w:rFonts w:eastAsia="Times New Roman" w:cstheme="minorHAnsi"/>
                <w:bCs/>
                <w:color w:val="000000"/>
                <w:kern w:val="0"/>
                <w:sz w:val="22"/>
                <w:szCs w:val="22"/>
                <w14:ligatures w14:val="none"/>
              </w:rPr>
              <w:t>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0A48666E"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168E2F47"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8A2A5C" w:rsidTr="002A3E08" w14:paraId="3E802AFE"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tcPr>
          <w:p w:rsidRPr="002C7C4F" w:rsidR="008A2A5C" w:rsidP="008348A0" w:rsidRDefault="008A2A5C" w14:paraId="2B724C7A"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tcPr>
          <w:p w:rsidRPr="00065BB3" w:rsidR="008A2A5C" w:rsidP="008348A0" w:rsidRDefault="008A2A5C" w14:paraId="5AECB877"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7</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2C7C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Στέλεχος</w:t>
            </w:r>
            <w:proofErr w:type="spellEnd"/>
          </w:p>
        </w:tc>
        <w:tc>
          <w:tcPr>
            <w:tcW w:w="1467" w:type="dxa"/>
            <w:shd w:val="clear" w:color="auto" w:fill="auto"/>
            <w:vAlign w:val="center"/>
          </w:tcPr>
          <w:p w:rsidRPr="001625B8" w:rsidR="008A2A5C" w:rsidP="008348A0" w:rsidRDefault="008A2A5C" w14:paraId="466D8665"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72C9B05F"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8A2A5C" w:rsidTr="002A3E08" w14:paraId="350DBB93" w14:textId="77777777">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828" w:type="dxa"/>
            <w:tcBorders>
              <w:left w:val="none" w:color="auto" w:sz="0" w:space="0"/>
            </w:tcBorders>
            <w:shd w:val="clear" w:color="auto" w:fill="auto"/>
            <w:noWrap/>
            <w:vAlign w:val="center"/>
            <w:hideMark/>
          </w:tcPr>
          <w:p w:rsidRPr="002C7C4F" w:rsidR="008A2A5C" w:rsidP="008348A0" w:rsidRDefault="008A2A5C" w14:paraId="55FE1D20"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2C7C4F" w:rsidR="008A2A5C" w:rsidP="008348A0" w:rsidRDefault="008A2A5C" w14:paraId="10B04013"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
        </w:tc>
        <w:tc>
          <w:tcPr>
            <w:tcW w:w="1467" w:type="dxa"/>
            <w:shd w:val="clear" w:color="auto" w:fill="auto"/>
            <w:vAlign w:val="center"/>
          </w:tcPr>
          <w:p w:rsidRPr="001625B8" w:rsidR="008A2A5C" w:rsidP="008348A0" w:rsidRDefault="008A2A5C" w14:paraId="5496DE83"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
        </w:tc>
        <w:tc>
          <w:tcPr>
            <w:tcW w:w="1559" w:type="dxa"/>
            <w:shd w:val="clear" w:color="auto" w:fill="auto"/>
            <w:vAlign w:val="center"/>
          </w:tcPr>
          <w:p w:rsidRPr="001625B8" w:rsidR="008A2A5C" w:rsidP="008348A0" w:rsidRDefault="008A2A5C" w14:paraId="3AE3179D"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
        </w:tc>
      </w:tr>
      <w:tr w:rsidRPr="00A87F01" w:rsidR="008A2A5C" w:rsidTr="002A3E08" w14:paraId="6FFBA183"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tcPr>
          <w:p w:rsidRPr="002C7C4F" w:rsidR="008A2A5C" w:rsidP="008348A0" w:rsidRDefault="008A2A5C" w14:paraId="6AE1D290"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1</w:t>
            </w:r>
          </w:p>
        </w:tc>
        <w:tc>
          <w:tcPr>
            <w:tcW w:w="4788" w:type="dxa"/>
            <w:shd w:val="clear" w:color="auto" w:fill="auto"/>
            <w:noWrap/>
            <w:vAlign w:val="center"/>
          </w:tcPr>
          <w:p w:rsidRPr="002C7C4F" w:rsidR="008A2A5C" w:rsidP="008348A0" w:rsidRDefault="008A2A5C" w14:paraId="7457C82F"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11dpi, Rs, H2O, </w:t>
            </w:r>
            <w:proofErr w:type="spellStart"/>
            <w:r w:rsidRPr="002C7C4F">
              <w:rPr>
                <w:rFonts w:eastAsia="Times New Roman" w:cstheme="minorHAnsi"/>
                <w:bCs/>
                <w:color w:val="000000"/>
                <w:kern w:val="0"/>
                <w:sz w:val="22"/>
                <w:szCs w:val="22"/>
                <w14:ligatures w14:val="none"/>
              </w:rPr>
              <w:t>Pίζ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66A7A63D"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48A1530B"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023E52F9"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noWrap/>
            <w:vAlign w:val="center"/>
          </w:tcPr>
          <w:p w:rsidRPr="002C7C4F" w:rsidR="008A2A5C" w:rsidP="008348A0" w:rsidRDefault="008A2A5C" w14:paraId="23701A99"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tcPr>
          <w:p w:rsidRPr="002C7C4F" w:rsidR="008A2A5C" w:rsidP="008348A0" w:rsidRDefault="008A2A5C" w14:paraId="1EB92ABD"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11dpi, Rs, H2O, 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40A94F41"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3A524C1A"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2AD80D68"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noWrap/>
            <w:vAlign w:val="center"/>
          </w:tcPr>
          <w:p w:rsidRPr="002C7C4F" w:rsidR="008A2A5C" w:rsidP="008348A0" w:rsidRDefault="008A2A5C" w14:paraId="2C01BF8C"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tcPr>
          <w:p w:rsidRPr="002C7C4F" w:rsidR="008A2A5C" w:rsidP="008348A0" w:rsidRDefault="008A2A5C" w14:paraId="5A1E3454"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11dpi, Rs, H2O, </w:t>
            </w:r>
            <w:proofErr w:type="spellStart"/>
            <w:r w:rsidRPr="002C7C4F">
              <w:rPr>
                <w:rFonts w:eastAsia="Times New Roman" w:cstheme="minorHAnsi"/>
                <w:bCs/>
                <w:color w:val="000000"/>
                <w:kern w:val="0"/>
                <w:sz w:val="22"/>
                <w:szCs w:val="22"/>
                <w14:ligatures w14:val="none"/>
              </w:rPr>
              <w:t>Στέλεχος</w:t>
            </w:r>
            <w:proofErr w:type="spellEnd"/>
          </w:p>
        </w:tc>
        <w:tc>
          <w:tcPr>
            <w:tcW w:w="1467" w:type="dxa"/>
            <w:shd w:val="clear" w:color="auto" w:fill="auto"/>
            <w:vAlign w:val="center"/>
          </w:tcPr>
          <w:p w:rsidRPr="001625B8" w:rsidR="008A2A5C" w:rsidP="008348A0" w:rsidRDefault="008A2A5C" w14:paraId="53CA5C85"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154C4AA3"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5FBDCE7D"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tcPr>
          <w:p w:rsidRPr="002C7C4F" w:rsidR="008A2A5C" w:rsidP="008348A0" w:rsidRDefault="008A2A5C" w14:paraId="3D871F7B"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2</w:t>
            </w:r>
          </w:p>
        </w:tc>
        <w:tc>
          <w:tcPr>
            <w:tcW w:w="4788" w:type="dxa"/>
            <w:shd w:val="clear" w:color="auto" w:fill="auto"/>
            <w:noWrap/>
            <w:vAlign w:val="center"/>
          </w:tcPr>
          <w:p w:rsidRPr="002C7C4F" w:rsidR="008A2A5C" w:rsidP="008348A0" w:rsidRDefault="008A2A5C" w14:paraId="03CF7D37"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11dpi, Rs, H2O, </w:t>
            </w:r>
            <w:proofErr w:type="spellStart"/>
            <w:r w:rsidRPr="002C7C4F">
              <w:rPr>
                <w:rFonts w:eastAsia="Times New Roman" w:cstheme="minorHAnsi"/>
                <w:bCs/>
                <w:color w:val="000000"/>
                <w:kern w:val="0"/>
                <w:sz w:val="22"/>
                <w:szCs w:val="22"/>
                <w14:ligatures w14:val="none"/>
              </w:rPr>
              <w:t>Pίζ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4A035E0D"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7E3C05F7"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0631F7AF"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noWrap/>
            <w:vAlign w:val="center"/>
          </w:tcPr>
          <w:p w:rsidRPr="002C7C4F" w:rsidR="008A2A5C" w:rsidP="008348A0" w:rsidRDefault="008A2A5C" w14:paraId="0FA771B2"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tcPr>
          <w:p w:rsidRPr="002C7C4F" w:rsidR="008A2A5C" w:rsidP="008348A0" w:rsidRDefault="008A2A5C" w14:paraId="25C17CCD"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11dpi, Rs, H2O, 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0ADD94B9"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719F4549"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18C33B2F"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noWrap/>
            <w:vAlign w:val="center"/>
          </w:tcPr>
          <w:p w:rsidRPr="002C7C4F" w:rsidR="008A2A5C" w:rsidP="008348A0" w:rsidRDefault="008A2A5C" w14:paraId="45F7B949"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tcPr>
          <w:p w:rsidRPr="002C7C4F" w:rsidR="008A2A5C" w:rsidP="008348A0" w:rsidRDefault="008A2A5C" w14:paraId="4B8BEEA6"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11dpi, Rs, H2O, </w:t>
            </w:r>
            <w:proofErr w:type="spellStart"/>
            <w:r w:rsidRPr="002C7C4F">
              <w:rPr>
                <w:rFonts w:eastAsia="Times New Roman" w:cstheme="minorHAnsi"/>
                <w:bCs/>
                <w:color w:val="000000"/>
                <w:kern w:val="0"/>
                <w:sz w:val="22"/>
                <w:szCs w:val="22"/>
                <w14:ligatures w14:val="none"/>
              </w:rPr>
              <w:t>Στέλεχος</w:t>
            </w:r>
            <w:proofErr w:type="spellEnd"/>
          </w:p>
        </w:tc>
        <w:tc>
          <w:tcPr>
            <w:tcW w:w="1467" w:type="dxa"/>
            <w:shd w:val="clear" w:color="auto" w:fill="auto"/>
            <w:vAlign w:val="center"/>
          </w:tcPr>
          <w:p w:rsidRPr="001625B8" w:rsidR="008A2A5C" w:rsidP="008348A0" w:rsidRDefault="008A2A5C" w14:paraId="524F3AEF"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4494BA7E"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42A1901C"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hideMark/>
          </w:tcPr>
          <w:p w:rsidRPr="002C7C4F" w:rsidR="008A2A5C" w:rsidP="008348A0" w:rsidRDefault="008A2A5C" w14:paraId="14C23186"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1</w:t>
            </w:r>
          </w:p>
        </w:tc>
        <w:tc>
          <w:tcPr>
            <w:tcW w:w="4788" w:type="dxa"/>
            <w:shd w:val="clear" w:color="auto" w:fill="auto"/>
            <w:noWrap/>
            <w:vAlign w:val="center"/>
            <w:hideMark/>
          </w:tcPr>
          <w:p w:rsidRPr="002C7C4F" w:rsidR="008A2A5C" w:rsidP="008348A0" w:rsidRDefault="008A2A5C" w14:paraId="78F2A509"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11dpi,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Ρίζ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0FB255CA"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4791E240"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36,46526066*</w:t>
            </w:r>
          </w:p>
        </w:tc>
      </w:tr>
      <w:tr w:rsidRPr="00A87F01" w:rsidR="008A2A5C" w:rsidTr="002A3E08" w14:paraId="0276FFFB"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4B225A5D"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2C7C4F" w:rsidR="008A2A5C" w:rsidP="008348A0" w:rsidRDefault="008A2A5C" w14:paraId="7FF1739A"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11dpi,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6CECE8A2"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57A57B46"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1,70681146</w:t>
            </w:r>
          </w:p>
        </w:tc>
      </w:tr>
      <w:tr w:rsidRPr="00A87F01" w:rsidR="008A2A5C" w:rsidTr="002A3E08" w14:paraId="52F3570C"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2A46E19A"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2C7C4F" w:rsidR="008A2A5C" w:rsidP="008348A0" w:rsidRDefault="008A2A5C" w14:paraId="7C49AB3C"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11dpi,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Στέλεχος</w:t>
            </w:r>
            <w:proofErr w:type="spellEnd"/>
          </w:p>
        </w:tc>
        <w:tc>
          <w:tcPr>
            <w:tcW w:w="1467" w:type="dxa"/>
            <w:shd w:val="clear" w:color="auto" w:fill="auto"/>
            <w:vAlign w:val="center"/>
          </w:tcPr>
          <w:p w:rsidRPr="001625B8" w:rsidR="008A2A5C" w:rsidP="008348A0" w:rsidRDefault="008A2A5C" w14:paraId="313B08EB"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40D1FD68"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0,160012698</w:t>
            </w:r>
          </w:p>
        </w:tc>
      </w:tr>
      <w:tr w:rsidRPr="00A87F01" w:rsidR="008A2A5C" w:rsidTr="002A3E08" w14:paraId="0868472C"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hideMark/>
          </w:tcPr>
          <w:p w:rsidRPr="002C7C4F" w:rsidR="008A2A5C" w:rsidP="008348A0" w:rsidRDefault="008A2A5C" w14:paraId="5C5F4026"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2</w:t>
            </w:r>
          </w:p>
        </w:tc>
        <w:tc>
          <w:tcPr>
            <w:tcW w:w="4788" w:type="dxa"/>
            <w:shd w:val="clear" w:color="auto" w:fill="auto"/>
            <w:noWrap/>
            <w:vAlign w:val="center"/>
            <w:hideMark/>
          </w:tcPr>
          <w:p w:rsidRPr="002C7C4F" w:rsidR="008A2A5C" w:rsidP="008348A0" w:rsidRDefault="008A2A5C" w14:paraId="4D2CD502"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11dpi,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Ρίζ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4BF49A72"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01D5F6C3"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0,042595545</w:t>
            </w:r>
          </w:p>
        </w:tc>
      </w:tr>
      <w:tr w:rsidRPr="00A87F01" w:rsidR="008A2A5C" w:rsidTr="002A3E08" w14:paraId="21A54599"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237F1C89"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2C7C4F" w:rsidR="008A2A5C" w:rsidP="008348A0" w:rsidRDefault="008A2A5C" w14:paraId="5E766B0E"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11dpi,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7FF5EAFC"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1844C77A"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2,121340857</w:t>
            </w:r>
          </w:p>
        </w:tc>
      </w:tr>
      <w:tr w:rsidRPr="00A87F01" w:rsidR="008A2A5C" w:rsidTr="002A3E08" w14:paraId="47A0215C"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5C6BD3D9"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2C7C4F" w:rsidR="008A2A5C" w:rsidP="008348A0" w:rsidRDefault="008A2A5C" w14:paraId="2FAB20CC"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11dpi,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Στέλεχος</w:t>
            </w:r>
            <w:proofErr w:type="spellEnd"/>
          </w:p>
        </w:tc>
        <w:tc>
          <w:tcPr>
            <w:tcW w:w="1467" w:type="dxa"/>
            <w:shd w:val="clear" w:color="auto" w:fill="auto"/>
            <w:vAlign w:val="center"/>
          </w:tcPr>
          <w:p w:rsidRPr="001625B8" w:rsidR="008A2A5C" w:rsidP="008348A0" w:rsidRDefault="008A2A5C" w14:paraId="5315FA57"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0D31B958"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0,016118712</w:t>
            </w:r>
          </w:p>
        </w:tc>
      </w:tr>
      <w:tr w:rsidRPr="00A87F01" w:rsidR="008A2A5C" w:rsidTr="002A3E08" w14:paraId="758E4847"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hideMark/>
          </w:tcPr>
          <w:p w:rsidRPr="002C7C4F" w:rsidR="008A2A5C" w:rsidP="008348A0" w:rsidRDefault="008A2A5C" w14:paraId="652CAFB2"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1</w:t>
            </w:r>
          </w:p>
        </w:tc>
        <w:tc>
          <w:tcPr>
            <w:tcW w:w="4788" w:type="dxa"/>
            <w:shd w:val="clear" w:color="auto" w:fill="auto"/>
            <w:noWrap/>
            <w:vAlign w:val="center"/>
            <w:hideMark/>
          </w:tcPr>
          <w:p w:rsidRPr="00065BB3" w:rsidR="008A2A5C" w:rsidP="008348A0" w:rsidRDefault="008A2A5C" w14:paraId="7E5D215E"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11</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2C7C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Ρίζ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55D60DF4"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0FE23EC2"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8A2A5C" w:rsidTr="002A3E08" w14:paraId="5BB76192"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6E77C7A6"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065BB3" w:rsidR="008A2A5C" w:rsidP="008348A0" w:rsidRDefault="008A2A5C" w14:paraId="04330EE3"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11</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2C7C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r w:rsidRPr="002C7C4F">
              <w:rPr>
                <w:rFonts w:eastAsia="Times New Roman" w:cstheme="minorHAnsi"/>
                <w:bCs/>
                <w:color w:val="000000"/>
                <w:kern w:val="0"/>
                <w:sz w:val="22"/>
                <w:szCs w:val="22"/>
                <w14:ligatures w14:val="none"/>
              </w:rPr>
              <w:t>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35CEDD60"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5C0F8D95"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2,71642202</w:t>
            </w:r>
          </w:p>
        </w:tc>
      </w:tr>
      <w:tr w:rsidRPr="00A87F01" w:rsidR="008A2A5C" w:rsidTr="002A3E08" w14:paraId="0D91976A"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25271314"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065BB3" w:rsidR="008A2A5C" w:rsidP="008348A0" w:rsidRDefault="008A2A5C" w14:paraId="6713B576"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11</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2C7C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Στέλεχος</w:t>
            </w:r>
            <w:proofErr w:type="spellEnd"/>
          </w:p>
        </w:tc>
        <w:tc>
          <w:tcPr>
            <w:tcW w:w="1467" w:type="dxa"/>
            <w:shd w:val="clear" w:color="auto" w:fill="auto"/>
            <w:vAlign w:val="center"/>
          </w:tcPr>
          <w:p w:rsidRPr="001625B8" w:rsidR="008A2A5C" w:rsidP="008348A0" w:rsidRDefault="008A2A5C" w14:paraId="7A256FD7"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0940949A"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2,204983459</w:t>
            </w:r>
          </w:p>
        </w:tc>
      </w:tr>
      <w:tr w:rsidRPr="00A87F01" w:rsidR="008A2A5C" w:rsidTr="002A3E08" w14:paraId="3ECF2905"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hideMark/>
          </w:tcPr>
          <w:p w:rsidRPr="002C7C4F" w:rsidR="008A2A5C" w:rsidP="008348A0" w:rsidRDefault="008A2A5C" w14:paraId="256A6B37"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2</w:t>
            </w:r>
          </w:p>
        </w:tc>
        <w:tc>
          <w:tcPr>
            <w:tcW w:w="4788" w:type="dxa"/>
            <w:shd w:val="clear" w:color="auto" w:fill="auto"/>
            <w:noWrap/>
            <w:vAlign w:val="center"/>
            <w:hideMark/>
          </w:tcPr>
          <w:p w:rsidRPr="00065BB3" w:rsidR="008A2A5C" w:rsidP="008348A0" w:rsidRDefault="008A2A5C" w14:paraId="7E9FEF2C"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11</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2C7C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Ρίζ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58A77527"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2B4630E9"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8A2A5C" w:rsidTr="002A3E08" w14:paraId="10E49F1F"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2C657E82"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065BB3" w:rsidR="008A2A5C" w:rsidP="008348A0" w:rsidRDefault="008A2A5C" w14:paraId="4CB304F6"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11</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2C7C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r w:rsidRPr="002C7C4F">
              <w:rPr>
                <w:rFonts w:eastAsia="Times New Roman" w:cstheme="minorHAnsi"/>
                <w:bCs/>
                <w:color w:val="000000"/>
                <w:kern w:val="0"/>
                <w:sz w:val="22"/>
                <w:szCs w:val="22"/>
                <w14:ligatures w14:val="none"/>
              </w:rPr>
              <w:t>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0AD23301"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3CFB547A"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0,013002229</w:t>
            </w:r>
          </w:p>
        </w:tc>
      </w:tr>
      <w:tr w:rsidRPr="00A87F01" w:rsidR="008A2A5C" w:rsidTr="002A3E08" w14:paraId="2E6153D5"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2DB910B9"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065BB3" w:rsidR="008A2A5C" w:rsidP="008348A0" w:rsidRDefault="008A2A5C" w14:paraId="2FC36658"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11</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2C7C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Στέλεχος</w:t>
            </w:r>
            <w:proofErr w:type="spellEnd"/>
          </w:p>
        </w:tc>
        <w:tc>
          <w:tcPr>
            <w:tcW w:w="1467" w:type="dxa"/>
            <w:shd w:val="clear" w:color="auto" w:fill="auto"/>
            <w:vAlign w:val="center"/>
          </w:tcPr>
          <w:p w:rsidRPr="001625B8" w:rsidR="008A2A5C" w:rsidP="008348A0" w:rsidRDefault="008A2A5C" w14:paraId="763A0F57"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2C6B607D"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8A2A5C" w:rsidTr="002A3E08" w14:paraId="2F07F0FC" w14:textId="77777777">
        <w:trPr>
          <w:trHeight w:val="163"/>
        </w:trPr>
        <w:tc>
          <w:tcPr>
            <w:cnfStyle w:val="001000000000" w:firstRow="0" w:lastRow="0" w:firstColumn="1" w:lastColumn="0" w:oddVBand="0" w:evenVBand="0" w:oddHBand="0" w:evenHBand="0" w:firstRowFirstColumn="0" w:firstRowLastColumn="0" w:lastRowFirstColumn="0" w:lastRowLastColumn="0"/>
            <w:tcW w:w="828" w:type="dxa"/>
            <w:tcBorders>
              <w:left w:val="none" w:color="auto" w:sz="0" w:space="0"/>
            </w:tcBorders>
            <w:shd w:val="clear" w:color="auto" w:fill="auto"/>
            <w:noWrap/>
            <w:vAlign w:val="center"/>
            <w:hideMark/>
          </w:tcPr>
          <w:p w:rsidRPr="002C7C4F" w:rsidR="008A2A5C" w:rsidP="008348A0" w:rsidRDefault="008A2A5C" w14:paraId="66D9E399"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2C7C4F" w:rsidR="008A2A5C" w:rsidP="008348A0" w:rsidRDefault="008A2A5C" w14:paraId="4FFD60E3"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
        </w:tc>
        <w:tc>
          <w:tcPr>
            <w:tcW w:w="1467" w:type="dxa"/>
            <w:shd w:val="clear" w:color="auto" w:fill="auto"/>
            <w:vAlign w:val="center"/>
          </w:tcPr>
          <w:p w:rsidRPr="001625B8" w:rsidR="008A2A5C" w:rsidP="008348A0" w:rsidRDefault="008A2A5C" w14:paraId="467ACB6B"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
        </w:tc>
        <w:tc>
          <w:tcPr>
            <w:tcW w:w="1559" w:type="dxa"/>
            <w:shd w:val="clear" w:color="auto" w:fill="auto"/>
            <w:vAlign w:val="center"/>
          </w:tcPr>
          <w:p w:rsidRPr="001625B8" w:rsidR="008A2A5C" w:rsidP="008348A0" w:rsidRDefault="008A2A5C" w14:paraId="6FDA9160"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
        </w:tc>
      </w:tr>
      <w:tr w:rsidRPr="00A87F01" w:rsidR="008A2A5C" w:rsidTr="002A3E08" w14:paraId="77731158"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tcPr>
          <w:p w:rsidRPr="002C7C4F" w:rsidR="008A2A5C" w:rsidP="008348A0" w:rsidRDefault="008A2A5C" w14:paraId="5EB4B69B"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1</w:t>
            </w:r>
          </w:p>
        </w:tc>
        <w:tc>
          <w:tcPr>
            <w:tcW w:w="4788" w:type="dxa"/>
            <w:shd w:val="clear" w:color="auto" w:fill="auto"/>
            <w:noWrap/>
            <w:vAlign w:val="center"/>
          </w:tcPr>
          <w:p w:rsidRPr="002C7C4F" w:rsidR="008A2A5C" w:rsidP="008348A0" w:rsidRDefault="008A2A5C" w14:paraId="55CE47F3"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15dpi, Rs, H2O, </w:t>
            </w:r>
            <w:proofErr w:type="spellStart"/>
            <w:r w:rsidRPr="002C7C4F">
              <w:rPr>
                <w:rFonts w:eastAsia="Times New Roman" w:cstheme="minorHAnsi"/>
                <w:bCs/>
                <w:color w:val="000000"/>
                <w:kern w:val="0"/>
                <w:sz w:val="22"/>
                <w:szCs w:val="22"/>
                <w14:ligatures w14:val="none"/>
              </w:rPr>
              <w:t>Pίζ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65AB27D7"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722458E4"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23C4BD11"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noWrap/>
            <w:vAlign w:val="center"/>
          </w:tcPr>
          <w:p w:rsidRPr="002C7C4F" w:rsidR="008A2A5C" w:rsidP="008348A0" w:rsidRDefault="008A2A5C" w14:paraId="146D5A2D"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tcPr>
          <w:p w:rsidRPr="002C7C4F" w:rsidR="008A2A5C" w:rsidP="008348A0" w:rsidRDefault="008A2A5C" w14:paraId="422937E8"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15dpi, Rs, H2O, 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425284AA"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72B84F3D"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42BFE5F1"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noWrap/>
            <w:vAlign w:val="center"/>
          </w:tcPr>
          <w:p w:rsidRPr="002C7C4F" w:rsidR="008A2A5C" w:rsidP="008348A0" w:rsidRDefault="008A2A5C" w14:paraId="4D95E9DA"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tcPr>
          <w:p w:rsidRPr="002C7C4F" w:rsidR="008A2A5C" w:rsidP="008348A0" w:rsidRDefault="008A2A5C" w14:paraId="0B391E46"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15dpi, Rs, H2O, Στέλεχος_1</w:t>
            </w:r>
          </w:p>
        </w:tc>
        <w:tc>
          <w:tcPr>
            <w:tcW w:w="1467" w:type="dxa"/>
            <w:shd w:val="clear" w:color="auto" w:fill="auto"/>
            <w:vAlign w:val="center"/>
          </w:tcPr>
          <w:p w:rsidRPr="001625B8" w:rsidR="008A2A5C" w:rsidP="008348A0" w:rsidRDefault="008A2A5C" w14:paraId="294B213F"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4247421B"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7B9DDDD2"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noWrap/>
            <w:vAlign w:val="center"/>
          </w:tcPr>
          <w:p w:rsidRPr="00A87F01" w:rsidR="008A2A5C" w:rsidP="008348A0" w:rsidRDefault="008A2A5C" w14:paraId="56E52A1D" w14:textId="77777777">
            <w:pPr>
              <w:jc w:val="center"/>
              <w:rPr>
                <w:rFonts w:eastAsia="Times New Roman" w:cstheme="minorHAnsi"/>
                <w:color w:val="000000"/>
                <w:kern w:val="0"/>
                <w:sz w:val="22"/>
                <w:szCs w:val="22"/>
                <w14:ligatures w14:val="none"/>
              </w:rPr>
            </w:pPr>
          </w:p>
        </w:tc>
        <w:tc>
          <w:tcPr>
            <w:tcW w:w="4788" w:type="dxa"/>
            <w:shd w:val="clear" w:color="auto" w:fill="auto"/>
            <w:noWrap/>
            <w:vAlign w:val="center"/>
          </w:tcPr>
          <w:p w:rsidRPr="002C7C4F" w:rsidR="008A2A5C" w:rsidP="008348A0" w:rsidRDefault="008A2A5C" w14:paraId="308D7307"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15dpi, Rs, H2O, Στέλεχος_2</w:t>
            </w:r>
          </w:p>
        </w:tc>
        <w:tc>
          <w:tcPr>
            <w:tcW w:w="1467" w:type="dxa"/>
            <w:shd w:val="clear" w:color="auto" w:fill="auto"/>
            <w:vAlign w:val="center"/>
          </w:tcPr>
          <w:p w:rsidRPr="001625B8" w:rsidR="008A2A5C" w:rsidP="008348A0" w:rsidRDefault="008A2A5C" w14:paraId="3D829AE0"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567C5A37"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219C8689"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tcPr>
          <w:p w:rsidRPr="002C7C4F" w:rsidR="008A2A5C" w:rsidP="008348A0" w:rsidRDefault="008A2A5C" w14:paraId="7253CC6E"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2</w:t>
            </w:r>
          </w:p>
        </w:tc>
        <w:tc>
          <w:tcPr>
            <w:tcW w:w="4788" w:type="dxa"/>
            <w:shd w:val="clear" w:color="auto" w:fill="auto"/>
            <w:noWrap/>
            <w:vAlign w:val="center"/>
          </w:tcPr>
          <w:p w:rsidRPr="002C7C4F" w:rsidR="008A2A5C" w:rsidP="008348A0" w:rsidRDefault="008A2A5C" w14:paraId="13D67DA4"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15dpi, Rs, H2O, </w:t>
            </w:r>
            <w:proofErr w:type="spellStart"/>
            <w:r w:rsidRPr="002C7C4F">
              <w:rPr>
                <w:rFonts w:eastAsia="Times New Roman" w:cstheme="minorHAnsi"/>
                <w:bCs/>
                <w:color w:val="000000"/>
                <w:kern w:val="0"/>
                <w:sz w:val="22"/>
                <w:szCs w:val="22"/>
                <w14:ligatures w14:val="none"/>
              </w:rPr>
              <w:t>Pίζ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269EC2CA"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33A37A6D"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0F97CF55"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noWrap/>
            <w:vAlign w:val="center"/>
          </w:tcPr>
          <w:p w:rsidRPr="002C7C4F" w:rsidR="008A2A5C" w:rsidP="008348A0" w:rsidRDefault="008A2A5C" w14:paraId="0CE1EE92"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tcPr>
          <w:p w:rsidRPr="002C7C4F" w:rsidR="008A2A5C" w:rsidP="008348A0" w:rsidRDefault="008A2A5C" w14:paraId="5289FE60"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15dpi, Rs, H2O, 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12F09094"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31E7403A"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08D83611"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noWrap/>
            <w:vAlign w:val="center"/>
          </w:tcPr>
          <w:p w:rsidRPr="002C7C4F" w:rsidR="008A2A5C" w:rsidP="008348A0" w:rsidRDefault="008A2A5C" w14:paraId="4DF9B6B0"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tcPr>
          <w:p w:rsidRPr="002C7C4F" w:rsidR="008A2A5C" w:rsidP="008348A0" w:rsidRDefault="008A2A5C" w14:paraId="7FE24A5C"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15dpi, Rs, H2O, Στέλεχος_1</w:t>
            </w:r>
          </w:p>
        </w:tc>
        <w:tc>
          <w:tcPr>
            <w:tcW w:w="1467" w:type="dxa"/>
            <w:shd w:val="clear" w:color="auto" w:fill="auto"/>
            <w:vAlign w:val="center"/>
          </w:tcPr>
          <w:p w:rsidRPr="001625B8" w:rsidR="008A2A5C" w:rsidP="008348A0" w:rsidRDefault="008A2A5C" w14:paraId="274BB61E"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1E9658C5"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64C2F2EB"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noWrap/>
            <w:vAlign w:val="center"/>
          </w:tcPr>
          <w:p w:rsidRPr="002C7C4F" w:rsidR="008A2A5C" w:rsidP="008348A0" w:rsidRDefault="008A2A5C" w14:paraId="699EDC00"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tcPr>
          <w:p w:rsidRPr="002C7C4F" w:rsidR="008A2A5C" w:rsidP="008348A0" w:rsidRDefault="008A2A5C" w14:paraId="0E6AE430"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15dpi, Rs, H2O, Στέλεχος_2</w:t>
            </w:r>
          </w:p>
        </w:tc>
        <w:tc>
          <w:tcPr>
            <w:tcW w:w="1467" w:type="dxa"/>
            <w:shd w:val="clear" w:color="auto" w:fill="auto"/>
            <w:vAlign w:val="center"/>
          </w:tcPr>
          <w:p w:rsidRPr="001625B8" w:rsidR="008A2A5C" w:rsidP="008348A0" w:rsidRDefault="008A2A5C" w14:paraId="35C0C667"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3F882367"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8A2A5C" w:rsidTr="002A3E08" w14:paraId="71D524C2"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hideMark/>
          </w:tcPr>
          <w:p w:rsidRPr="002C7C4F" w:rsidR="008A2A5C" w:rsidP="008348A0" w:rsidRDefault="008A2A5C" w14:paraId="25EE0CAC"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1</w:t>
            </w:r>
          </w:p>
        </w:tc>
        <w:tc>
          <w:tcPr>
            <w:tcW w:w="4788" w:type="dxa"/>
            <w:shd w:val="clear" w:color="auto" w:fill="auto"/>
            <w:noWrap/>
            <w:vAlign w:val="center"/>
            <w:hideMark/>
          </w:tcPr>
          <w:p w:rsidRPr="002C7C4F" w:rsidR="008A2A5C" w:rsidP="008348A0" w:rsidRDefault="008A2A5C" w14:paraId="3868DA28"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15dpi,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Pίζ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298608CC"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160C52E7"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8,765911884</w:t>
            </w:r>
          </w:p>
        </w:tc>
      </w:tr>
      <w:tr w:rsidRPr="00A87F01" w:rsidR="008A2A5C" w:rsidTr="002A3E08" w14:paraId="60A57917"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18F01333"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2C7C4F" w:rsidR="008A2A5C" w:rsidP="008348A0" w:rsidRDefault="008A2A5C" w14:paraId="4D1D5495"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15dpi,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7942B5C9"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0F44E22C"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3,451964149</w:t>
            </w:r>
          </w:p>
        </w:tc>
      </w:tr>
      <w:tr w:rsidRPr="00A87F01" w:rsidR="008A2A5C" w:rsidTr="002A3E08" w14:paraId="51DA04CF"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47234FA8"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2C7C4F" w:rsidR="008A2A5C" w:rsidP="008348A0" w:rsidRDefault="008A2A5C" w14:paraId="30B3B3E1"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15dpi,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Στέλεχος_1</w:t>
            </w:r>
          </w:p>
        </w:tc>
        <w:tc>
          <w:tcPr>
            <w:tcW w:w="1467" w:type="dxa"/>
            <w:shd w:val="clear" w:color="auto" w:fill="auto"/>
            <w:vAlign w:val="center"/>
          </w:tcPr>
          <w:p w:rsidRPr="001625B8" w:rsidR="008A2A5C" w:rsidP="008348A0" w:rsidRDefault="008A2A5C" w14:paraId="79087C07"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558B08B6"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6,511141878</w:t>
            </w:r>
          </w:p>
        </w:tc>
      </w:tr>
      <w:tr w:rsidRPr="00A87F01" w:rsidR="008A2A5C" w:rsidTr="002A3E08" w14:paraId="7ECC44BF"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33F7591C"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2C7C4F" w:rsidR="008A2A5C" w:rsidP="008348A0" w:rsidRDefault="008A2A5C" w14:paraId="33224DD5"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15dpi,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Στέλεχος_2</w:t>
            </w:r>
          </w:p>
        </w:tc>
        <w:tc>
          <w:tcPr>
            <w:tcW w:w="1467" w:type="dxa"/>
            <w:shd w:val="clear" w:color="auto" w:fill="auto"/>
            <w:vAlign w:val="center"/>
          </w:tcPr>
          <w:p w:rsidRPr="001625B8" w:rsidR="008A2A5C" w:rsidP="008348A0" w:rsidRDefault="008A2A5C" w14:paraId="4610A2DE"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07450B39"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0,223704588</w:t>
            </w:r>
          </w:p>
        </w:tc>
      </w:tr>
      <w:tr w:rsidRPr="00A87F01" w:rsidR="008A2A5C" w:rsidTr="002A3E08" w14:paraId="443C3D29"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hideMark/>
          </w:tcPr>
          <w:p w:rsidRPr="002C7C4F" w:rsidR="008A2A5C" w:rsidP="008348A0" w:rsidRDefault="008A2A5C" w14:paraId="7D7658AE"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2</w:t>
            </w:r>
          </w:p>
        </w:tc>
        <w:tc>
          <w:tcPr>
            <w:tcW w:w="4788" w:type="dxa"/>
            <w:shd w:val="clear" w:color="auto" w:fill="auto"/>
            <w:noWrap/>
            <w:vAlign w:val="center"/>
            <w:hideMark/>
          </w:tcPr>
          <w:p w:rsidRPr="002C7C4F" w:rsidR="008A2A5C" w:rsidP="008348A0" w:rsidRDefault="008A2A5C" w14:paraId="403510CF"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15dpi,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Pίζ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4ED2A9F1"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02CE6D1A"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2,399123889</w:t>
            </w:r>
          </w:p>
        </w:tc>
      </w:tr>
      <w:tr w:rsidRPr="00A87F01" w:rsidR="008A2A5C" w:rsidTr="002A3E08" w14:paraId="7896DEB4"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56032902"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2C7C4F" w:rsidR="008A2A5C" w:rsidP="008348A0" w:rsidRDefault="008A2A5C" w14:paraId="52491DC6"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15dpi,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5A080BEC"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01BE3228"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1,837364137</w:t>
            </w:r>
          </w:p>
        </w:tc>
      </w:tr>
      <w:tr w:rsidRPr="00A87F01" w:rsidR="008A2A5C" w:rsidTr="002A3E08" w14:paraId="7C250203"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4EEA85BF"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2C7C4F" w:rsidR="008A2A5C" w:rsidP="008348A0" w:rsidRDefault="008A2A5C" w14:paraId="1619BF97"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15dpi,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Στέλεχος_1</w:t>
            </w:r>
          </w:p>
        </w:tc>
        <w:tc>
          <w:tcPr>
            <w:tcW w:w="1467" w:type="dxa"/>
            <w:shd w:val="clear" w:color="auto" w:fill="auto"/>
            <w:vAlign w:val="center"/>
          </w:tcPr>
          <w:p w:rsidRPr="001625B8" w:rsidR="008A2A5C" w:rsidP="008348A0" w:rsidRDefault="008A2A5C" w14:paraId="74D7B71B"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129869F1"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13,45552672</w:t>
            </w:r>
          </w:p>
        </w:tc>
      </w:tr>
      <w:tr w:rsidRPr="00A87F01" w:rsidR="008A2A5C" w:rsidTr="002A3E08" w14:paraId="36854EEC"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32CB2786"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2C7C4F" w:rsidR="008A2A5C" w:rsidP="008348A0" w:rsidRDefault="008A2A5C" w14:paraId="36B81207"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2C7C4F">
              <w:rPr>
                <w:rFonts w:eastAsia="Times New Roman" w:cstheme="minorHAnsi"/>
                <w:bCs/>
                <w:color w:val="000000"/>
                <w:kern w:val="0"/>
                <w:sz w:val="22"/>
                <w:szCs w:val="22"/>
                <w14:ligatures w14:val="none"/>
              </w:rPr>
              <w:t xml:space="preserve">15dpi, Rs, </w:t>
            </w:r>
            <w:proofErr w:type="spellStart"/>
            <w:r w:rsidRPr="002C7C4F">
              <w:rPr>
                <w:rFonts w:eastAsia="Times New Roman" w:cstheme="minorHAnsi"/>
                <w:bCs/>
                <w:color w:val="000000"/>
                <w:kern w:val="0"/>
                <w:sz w:val="22"/>
                <w:szCs w:val="22"/>
                <w14:ligatures w14:val="none"/>
              </w:rPr>
              <w:t>Chitozan</w:t>
            </w:r>
            <w:proofErr w:type="spellEnd"/>
            <w:r w:rsidRPr="002C7C4F">
              <w:rPr>
                <w:rFonts w:eastAsia="Times New Roman" w:cstheme="minorHAnsi"/>
                <w:bCs/>
                <w:color w:val="000000"/>
                <w:kern w:val="0"/>
                <w:sz w:val="22"/>
                <w:szCs w:val="22"/>
                <w14:ligatures w14:val="none"/>
              </w:rPr>
              <w:t>, Στέλεχος_2</w:t>
            </w:r>
          </w:p>
        </w:tc>
        <w:tc>
          <w:tcPr>
            <w:tcW w:w="1467" w:type="dxa"/>
            <w:shd w:val="clear" w:color="auto" w:fill="auto"/>
            <w:vAlign w:val="center"/>
          </w:tcPr>
          <w:p w:rsidRPr="001625B8" w:rsidR="008A2A5C" w:rsidP="008348A0" w:rsidRDefault="008A2A5C" w14:paraId="4E9861EC"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46F16A3C"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1,940254946</w:t>
            </w:r>
          </w:p>
        </w:tc>
      </w:tr>
      <w:tr w:rsidRPr="00A87F01" w:rsidR="008A2A5C" w:rsidTr="002A3E08" w14:paraId="234E454A"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hideMark/>
          </w:tcPr>
          <w:p w:rsidRPr="002C7C4F" w:rsidR="008A2A5C" w:rsidP="008348A0" w:rsidRDefault="008A2A5C" w14:paraId="33318662"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1</w:t>
            </w:r>
          </w:p>
        </w:tc>
        <w:tc>
          <w:tcPr>
            <w:tcW w:w="4788" w:type="dxa"/>
            <w:shd w:val="clear" w:color="auto" w:fill="auto"/>
            <w:noWrap/>
            <w:vAlign w:val="center"/>
            <w:hideMark/>
          </w:tcPr>
          <w:p w:rsidRPr="00065BB3" w:rsidR="008A2A5C" w:rsidP="008348A0" w:rsidRDefault="008A2A5C" w14:paraId="0DFD1E7E"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15</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Chitozan+Cu</w:t>
            </w:r>
            <w:proofErr w:type="spellEnd"/>
            <w:r w:rsidRPr="002C7C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P</w:t>
            </w:r>
            <w:r w:rsidRPr="002C7C4F">
              <w:rPr>
                <w:rFonts w:eastAsia="Times New Roman" w:cstheme="minorHAnsi"/>
                <w:bCs/>
                <w:color w:val="000000"/>
                <w:kern w:val="0"/>
                <w:sz w:val="22"/>
                <w:szCs w:val="22"/>
                <w14:ligatures w14:val="none"/>
              </w:rPr>
              <w:t>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428786CA"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644AC401"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0,174440596</w:t>
            </w:r>
          </w:p>
        </w:tc>
      </w:tr>
      <w:tr w:rsidRPr="00A87F01" w:rsidR="008A2A5C" w:rsidTr="002A3E08" w14:paraId="25840FD1"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0CC4E314"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065BB3" w:rsidR="008A2A5C" w:rsidP="008348A0" w:rsidRDefault="008A2A5C" w14:paraId="78483CC5"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15</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Chitozan+Cu</w:t>
            </w:r>
            <w:proofErr w:type="spellEnd"/>
            <w:r w:rsidRPr="002C7C4F">
              <w:rPr>
                <w:rFonts w:eastAsia="Times New Roman" w:cstheme="minorHAnsi"/>
                <w:bCs/>
                <w:color w:val="000000"/>
                <w:kern w:val="0"/>
                <w:sz w:val="22"/>
                <w:szCs w:val="22"/>
                <w14:ligatures w14:val="none"/>
              </w:rPr>
              <w:t>, 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06504EDA"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51EDA948"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0,118723228</w:t>
            </w:r>
          </w:p>
        </w:tc>
      </w:tr>
      <w:tr w:rsidRPr="00A87F01" w:rsidR="008A2A5C" w:rsidTr="002A3E08" w14:paraId="27DF5591"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565F848A"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065BB3" w:rsidR="008A2A5C" w:rsidP="008348A0" w:rsidRDefault="008A2A5C" w14:paraId="296C8424"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15</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Chitozan+Cu</w:t>
            </w:r>
            <w:proofErr w:type="spellEnd"/>
            <w:r w:rsidRPr="002C7C4F">
              <w:rPr>
                <w:rFonts w:eastAsia="Times New Roman" w:cstheme="minorHAnsi"/>
                <w:bCs/>
                <w:color w:val="000000"/>
                <w:kern w:val="0"/>
                <w:sz w:val="22"/>
                <w:szCs w:val="22"/>
                <w14:ligatures w14:val="none"/>
              </w:rPr>
              <w:t>, Στέλεχος</w:t>
            </w:r>
            <w:r w:rsidRPr="00065BB3">
              <w:rPr>
                <w:rFonts w:eastAsia="Times New Roman" w:cstheme="minorHAnsi"/>
                <w:bCs/>
                <w:color w:val="000000"/>
                <w:kern w:val="0"/>
                <w:sz w:val="22"/>
                <w:szCs w:val="22"/>
                <w14:ligatures w14:val="none"/>
              </w:rPr>
              <w:t>_1</w:t>
            </w:r>
          </w:p>
        </w:tc>
        <w:tc>
          <w:tcPr>
            <w:tcW w:w="1467" w:type="dxa"/>
            <w:shd w:val="clear" w:color="auto" w:fill="auto"/>
            <w:vAlign w:val="center"/>
          </w:tcPr>
          <w:p w:rsidRPr="001625B8" w:rsidR="008A2A5C" w:rsidP="008348A0" w:rsidRDefault="008A2A5C" w14:paraId="43162308"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434ACE76"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8A2A5C" w:rsidTr="002A3E08" w14:paraId="23FDABFD"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2C7C4F" w:rsidR="008A2A5C" w:rsidP="008348A0" w:rsidRDefault="008A2A5C" w14:paraId="3DE26734" w14:textId="77777777">
            <w:pPr>
              <w:jc w:val="center"/>
              <w:rPr>
                <w:rFonts w:eastAsia="Times New Roman" w:cstheme="minorHAnsi"/>
                <w:b w:val="0"/>
                <w:color w:val="000000"/>
                <w:kern w:val="0"/>
                <w:sz w:val="22"/>
                <w:szCs w:val="22"/>
                <w14:ligatures w14:val="none"/>
              </w:rPr>
            </w:pPr>
          </w:p>
        </w:tc>
        <w:tc>
          <w:tcPr>
            <w:tcW w:w="4788" w:type="dxa"/>
            <w:shd w:val="clear" w:color="auto" w:fill="auto"/>
            <w:noWrap/>
            <w:vAlign w:val="center"/>
            <w:hideMark/>
          </w:tcPr>
          <w:p w:rsidRPr="00065BB3" w:rsidR="008A2A5C" w:rsidP="008348A0" w:rsidRDefault="008A2A5C" w14:paraId="319E1354"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15</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Chitozan+Cu</w:t>
            </w:r>
            <w:proofErr w:type="spellEnd"/>
            <w:r w:rsidRPr="002C7C4F">
              <w:rPr>
                <w:rFonts w:eastAsia="Times New Roman" w:cstheme="minorHAnsi"/>
                <w:bCs/>
                <w:color w:val="000000"/>
                <w:kern w:val="0"/>
                <w:sz w:val="22"/>
                <w:szCs w:val="22"/>
                <w14:ligatures w14:val="none"/>
              </w:rPr>
              <w:t>, Στέλεχος</w:t>
            </w:r>
            <w:r w:rsidRPr="00065BB3">
              <w:rPr>
                <w:rFonts w:eastAsia="Times New Roman" w:cstheme="minorHAnsi"/>
                <w:bCs/>
                <w:color w:val="000000"/>
                <w:kern w:val="0"/>
                <w:sz w:val="22"/>
                <w:szCs w:val="22"/>
                <w14:ligatures w14:val="none"/>
              </w:rPr>
              <w:t>_2</w:t>
            </w:r>
          </w:p>
        </w:tc>
        <w:tc>
          <w:tcPr>
            <w:tcW w:w="1467" w:type="dxa"/>
            <w:shd w:val="clear" w:color="auto" w:fill="auto"/>
            <w:vAlign w:val="center"/>
          </w:tcPr>
          <w:p w:rsidRPr="001625B8" w:rsidR="008A2A5C" w:rsidP="008348A0" w:rsidRDefault="008A2A5C" w14:paraId="18584467"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0D44D074"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8A2A5C" w:rsidTr="002A3E08" w14:paraId="2E268754"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val="restart"/>
            <w:tcBorders>
              <w:left w:val="none" w:color="auto" w:sz="0" w:space="0"/>
            </w:tcBorders>
            <w:shd w:val="clear" w:color="auto" w:fill="auto"/>
            <w:noWrap/>
            <w:vAlign w:val="center"/>
            <w:hideMark/>
          </w:tcPr>
          <w:p w:rsidRPr="002C7C4F" w:rsidR="008A2A5C" w:rsidP="008348A0" w:rsidRDefault="008A2A5C" w14:paraId="55BBC514" w14:textId="77777777">
            <w:pPr>
              <w:jc w:val="center"/>
              <w:rPr>
                <w:rFonts w:eastAsia="Times New Roman" w:cstheme="minorHAnsi"/>
                <w:b w:val="0"/>
                <w:color w:val="000000"/>
                <w:kern w:val="0"/>
                <w:sz w:val="22"/>
                <w:szCs w:val="22"/>
                <w14:ligatures w14:val="none"/>
              </w:rPr>
            </w:pPr>
            <w:r w:rsidRPr="002C7C4F">
              <w:rPr>
                <w:rFonts w:eastAsia="Times New Roman" w:cstheme="minorHAnsi"/>
                <w:b w:val="0"/>
                <w:color w:val="000000"/>
                <w:kern w:val="0"/>
                <w:sz w:val="22"/>
                <w:szCs w:val="22"/>
                <w14:ligatures w14:val="none"/>
              </w:rPr>
              <w:t>2</w:t>
            </w:r>
          </w:p>
        </w:tc>
        <w:tc>
          <w:tcPr>
            <w:tcW w:w="4788" w:type="dxa"/>
            <w:shd w:val="clear" w:color="auto" w:fill="auto"/>
            <w:noWrap/>
            <w:vAlign w:val="center"/>
            <w:hideMark/>
          </w:tcPr>
          <w:p w:rsidRPr="00065BB3" w:rsidR="008A2A5C" w:rsidP="008348A0" w:rsidRDefault="008A2A5C" w14:paraId="1F8464A3"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15</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Chitozan+Cu</w:t>
            </w:r>
            <w:proofErr w:type="spellEnd"/>
            <w:r w:rsidRPr="002C7C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P</w:t>
            </w:r>
            <w:r w:rsidRPr="002C7C4F">
              <w:rPr>
                <w:rFonts w:eastAsia="Times New Roman" w:cstheme="minorHAnsi"/>
                <w:bCs/>
                <w:color w:val="000000"/>
                <w:kern w:val="0"/>
                <w:sz w:val="22"/>
                <w:szCs w:val="22"/>
                <w14:ligatures w14:val="none"/>
              </w:rPr>
              <w:t>ίζ</w:t>
            </w:r>
            <w:proofErr w:type="spellEnd"/>
            <w:r w:rsidRPr="002C7C4F">
              <w:rPr>
                <w:rFonts w:eastAsia="Times New Roman" w:cstheme="minorHAnsi"/>
                <w:bCs/>
                <w:color w:val="000000"/>
                <w:kern w:val="0"/>
                <w:sz w:val="22"/>
                <w:szCs w:val="22"/>
                <w14:ligatures w14:val="none"/>
              </w:rPr>
              <w:t>α</w:t>
            </w:r>
          </w:p>
        </w:tc>
        <w:tc>
          <w:tcPr>
            <w:tcW w:w="1467" w:type="dxa"/>
            <w:shd w:val="clear" w:color="auto" w:fill="auto"/>
            <w:vAlign w:val="center"/>
          </w:tcPr>
          <w:p w:rsidRPr="001625B8" w:rsidR="008A2A5C" w:rsidP="008348A0" w:rsidRDefault="008A2A5C" w14:paraId="351588EC"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1632990F"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8A2A5C" w:rsidTr="002A3E08" w14:paraId="2FBDC02A"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A87F01" w:rsidR="008A2A5C" w:rsidP="008348A0" w:rsidRDefault="008A2A5C" w14:paraId="172261CF" w14:textId="77777777">
            <w:pPr>
              <w:jc w:val="center"/>
              <w:rPr>
                <w:rFonts w:eastAsia="Times New Roman" w:cstheme="minorHAnsi"/>
                <w:color w:val="000000"/>
                <w:kern w:val="0"/>
                <w:sz w:val="22"/>
                <w:szCs w:val="22"/>
                <w14:ligatures w14:val="none"/>
              </w:rPr>
            </w:pPr>
          </w:p>
        </w:tc>
        <w:tc>
          <w:tcPr>
            <w:tcW w:w="4788" w:type="dxa"/>
            <w:shd w:val="clear" w:color="auto" w:fill="auto"/>
            <w:noWrap/>
            <w:vAlign w:val="center"/>
            <w:hideMark/>
          </w:tcPr>
          <w:p w:rsidRPr="00065BB3" w:rsidR="008A2A5C" w:rsidP="008348A0" w:rsidRDefault="008A2A5C" w14:paraId="1D0EEFD5"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15</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Chitozan+Cu</w:t>
            </w:r>
            <w:proofErr w:type="spellEnd"/>
            <w:r w:rsidRPr="002C7C4F">
              <w:rPr>
                <w:rFonts w:eastAsia="Times New Roman" w:cstheme="minorHAnsi"/>
                <w:bCs/>
                <w:color w:val="000000"/>
                <w:kern w:val="0"/>
                <w:sz w:val="22"/>
                <w:szCs w:val="22"/>
                <w14:ligatures w14:val="none"/>
              </w:rPr>
              <w:t>, Λα</w:t>
            </w:r>
            <w:proofErr w:type="spellStart"/>
            <w:r w:rsidRPr="002C7C4F">
              <w:rPr>
                <w:rFonts w:eastAsia="Times New Roman" w:cstheme="minorHAnsi"/>
                <w:bCs/>
                <w:color w:val="000000"/>
                <w:kern w:val="0"/>
                <w:sz w:val="22"/>
                <w:szCs w:val="22"/>
                <w14:ligatures w14:val="none"/>
              </w:rPr>
              <w:t>ιμός</w:t>
            </w:r>
            <w:proofErr w:type="spellEnd"/>
          </w:p>
        </w:tc>
        <w:tc>
          <w:tcPr>
            <w:tcW w:w="1467" w:type="dxa"/>
            <w:shd w:val="clear" w:color="auto" w:fill="auto"/>
            <w:vAlign w:val="center"/>
          </w:tcPr>
          <w:p w:rsidRPr="001625B8" w:rsidR="008A2A5C" w:rsidP="008348A0" w:rsidRDefault="008A2A5C" w14:paraId="6113899B"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4592E73C"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8A2A5C" w:rsidTr="002A3E08" w14:paraId="439439FF"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tcBorders>
            <w:shd w:val="clear" w:color="auto" w:fill="auto"/>
            <w:vAlign w:val="center"/>
            <w:hideMark/>
          </w:tcPr>
          <w:p w:rsidRPr="00A87F01" w:rsidR="008A2A5C" w:rsidP="008348A0" w:rsidRDefault="008A2A5C" w14:paraId="1D81DD28" w14:textId="77777777">
            <w:pPr>
              <w:jc w:val="center"/>
              <w:rPr>
                <w:rFonts w:eastAsia="Times New Roman" w:cstheme="minorHAnsi"/>
                <w:color w:val="000000"/>
                <w:kern w:val="0"/>
                <w:sz w:val="22"/>
                <w:szCs w:val="22"/>
                <w14:ligatures w14:val="none"/>
              </w:rPr>
            </w:pPr>
          </w:p>
        </w:tc>
        <w:tc>
          <w:tcPr>
            <w:tcW w:w="4788" w:type="dxa"/>
            <w:shd w:val="clear" w:color="auto" w:fill="auto"/>
            <w:noWrap/>
            <w:vAlign w:val="center"/>
            <w:hideMark/>
          </w:tcPr>
          <w:p w:rsidRPr="00065BB3" w:rsidR="008A2A5C" w:rsidP="008348A0" w:rsidRDefault="008A2A5C" w14:paraId="1A0E0F77"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15</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Chitozan+Cu</w:t>
            </w:r>
            <w:proofErr w:type="spellEnd"/>
            <w:r w:rsidRPr="002C7C4F">
              <w:rPr>
                <w:rFonts w:eastAsia="Times New Roman" w:cstheme="minorHAnsi"/>
                <w:bCs/>
                <w:color w:val="000000"/>
                <w:kern w:val="0"/>
                <w:sz w:val="22"/>
                <w:szCs w:val="22"/>
                <w14:ligatures w14:val="none"/>
              </w:rPr>
              <w:t>, Στέλεχος</w:t>
            </w:r>
            <w:r w:rsidRPr="00065BB3">
              <w:rPr>
                <w:rFonts w:eastAsia="Times New Roman" w:cstheme="minorHAnsi"/>
                <w:bCs/>
                <w:color w:val="000000"/>
                <w:kern w:val="0"/>
                <w:sz w:val="22"/>
                <w:szCs w:val="22"/>
                <w14:ligatures w14:val="none"/>
              </w:rPr>
              <w:t>_1</w:t>
            </w:r>
          </w:p>
        </w:tc>
        <w:tc>
          <w:tcPr>
            <w:tcW w:w="1467" w:type="dxa"/>
            <w:shd w:val="clear" w:color="auto" w:fill="auto"/>
            <w:vAlign w:val="center"/>
          </w:tcPr>
          <w:p w:rsidRPr="001625B8" w:rsidR="008A2A5C" w:rsidP="008348A0" w:rsidRDefault="008A2A5C" w14:paraId="28740A18"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559" w:type="dxa"/>
            <w:shd w:val="clear" w:color="auto" w:fill="auto"/>
            <w:vAlign w:val="center"/>
          </w:tcPr>
          <w:p w:rsidRPr="001625B8" w:rsidR="008A2A5C" w:rsidP="008348A0" w:rsidRDefault="008A2A5C" w14:paraId="06B40799"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0,004197759</w:t>
            </w:r>
          </w:p>
        </w:tc>
      </w:tr>
      <w:tr w:rsidRPr="00A87F01" w:rsidR="008A2A5C" w:rsidTr="002A3E08" w14:paraId="19625F7E" w14:textId="77777777">
        <w:trPr>
          <w:trHeight w:val="312"/>
        </w:trPr>
        <w:tc>
          <w:tcPr>
            <w:cnfStyle w:val="001000000000" w:firstRow="0" w:lastRow="0" w:firstColumn="1" w:lastColumn="0" w:oddVBand="0" w:evenVBand="0" w:oddHBand="0" w:evenHBand="0" w:firstRowFirstColumn="0" w:firstRowLastColumn="0" w:lastRowFirstColumn="0" w:lastRowLastColumn="0"/>
            <w:tcW w:w="828" w:type="dxa"/>
            <w:vMerge/>
            <w:tcBorders>
              <w:left w:val="none" w:color="auto" w:sz="0" w:space="0"/>
              <w:bottom w:val="none" w:color="auto" w:sz="0" w:space="0"/>
            </w:tcBorders>
            <w:shd w:val="clear" w:color="auto" w:fill="auto"/>
            <w:vAlign w:val="center"/>
            <w:hideMark/>
          </w:tcPr>
          <w:p w:rsidRPr="00A87F01" w:rsidR="008A2A5C" w:rsidP="008348A0" w:rsidRDefault="008A2A5C" w14:paraId="2881B511" w14:textId="77777777">
            <w:pPr>
              <w:jc w:val="center"/>
              <w:rPr>
                <w:rFonts w:eastAsia="Times New Roman" w:cstheme="minorHAnsi"/>
                <w:color w:val="000000"/>
                <w:kern w:val="0"/>
                <w:sz w:val="22"/>
                <w:szCs w:val="22"/>
                <w14:ligatures w14:val="none"/>
              </w:rPr>
            </w:pPr>
          </w:p>
        </w:tc>
        <w:tc>
          <w:tcPr>
            <w:tcW w:w="4788" w:type="dxa"/>
            <w:shd w:val="clear" w:color="auto" w:fill="auto"/>
            <w:noWrap/>
            <w:vAlign w:val="center"/>
            <w:hideMark/>
          </w:tcPr>
          <w:p w:rsidRPr="00065BB3" w:rsidR="008A2A5C" w:rsidP="008348A0" w:rsidRDefault="008A2A5C" w14:paraId="130C2751"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15</w:t>
            </w:r>
            <w:r w:rsidRPr="002C7C4F">
              <w:rPr>
                <w:rFonts w:eastAsia="Times New Roman" w:cstheme="minorHAnsi"/>
                <w:bCs/>
                <w:color w:val="000000"/>
                <w:kern w:val="0"/>
                <w:sz w:val="22"/>
                <w:szCs w:val="22"/>
                <w14:ligatures w14:val="none"/>
              </w:rPr>
              <w:t xml:space="preserve">dpi, </w:t>
            </w:r>
            <w:r w:rsidRPr="00065BB3">
              <w:rPr>
                <w:rFonts w:eastAsia="Times New Roman" w:cstheme="minorHAnsi"/>
                <w:bCs/>
                <w:color w:val="000000"/>
                <w:kern w:val="0"/>
                <w:sz w:val="22"/>
                <w:szCs w:val="22"/>
                <w14:ligatures w14:val="none"/>
              </w:rPr>
              <w:t>Rs</w:t>
            </w:r>
            <w:r w:rsidRPr="002C7C4F">
              <w:rPr>
                <w:rFonts w:eastAsia="Times New Roman" w:cstheme="minorHAnsi"/>
                <w:bCs/>
                <w:color w:val="000000"/>
                <w:kern w:val="0"/>
                <w:sz w:val="22"/>
                <w:szCs w:val="22"/>
                <w14:ligatures w14:val="none"/>
              </w:rPr>
              <w:t xml:space="preserve">, </w:t>
            </w:r>
            <w:proofErr w:type="spellStart"/>
            <w:r w:rsidRPr="002C7C4F">
              <w:rPr>
                <w:rFonts w:eastAsia="Times New Roman" w:cstheme="minorHAnsi"/>
                <w:bCs/>
                <w:color w:val="000000"/>
                <w:kern w:val="0"/>
                <w:sz w:val="22"/>
                <w:szCs w:val="22"/>
                <w14:ligatures w14:val="none"/>
              </w:rPr>
              <w:t>Chitozan+Cu</w:t>
            </w:r>
            <w:proofErr w:type="spellEnd"/>
            <w:r w:rsidRPr="002C7C4F">
              <w:rPr>
                <w:rFonts w:eastAsia="Times New Roman" w:cstheme="minorHAnsi"/>
                <w:bCs/>
                <w:color w:val="000000"/>
                <w:kern w:val="0"/>
                <w:sz w:val="22"/>
                <w:szCs w:val="22"/>
                <w14:ligatures w14:val="none"/>
              </w:rPr>
              <w:t>, Στέλεχος</w:t>
            </w:r>
            <w:r w:rsidRPr="00065BB3">
              <w:rPr>
                <w:rFonts w:eastAsia="Times New Roman" w:cstheme="minorHAnsi"/>
                <w:bCs/>
                <w:color w:val="000000"/>
                <w:kern w:val="0"/>
                <w:sz w:val="22"/>
                <w:szCs w:val="22"/>
                <w14:ligatures w14:val="none"/>
              </w:rPr>
              <w:t>_2</w:t>
            </w:r>
          </w:p>
        </w:tc>
        <w:tc>
          <w:tcPr>
            <w:tcW w:w="1467" w:type="dxa"/>
            <w:shd w:val="clear" w:color="auto" w:fill="auto"/>
            <w:vAlign w:val="center"/>
          </w:tcPr>
          <w:p w:rsidRPr="001625B8" w:rsidR="008A2A5C" w:rsidP="008348A0" w:rsidRDefault="008A2A5C" w14:paraId="544D159B"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559" w:type="dxa"/>
            <w:shd w:val="clear" w:color="auto" w:fill="auto"/>
            <w:vAlign w:val="center"/>
          </w:tcPr>
          <w:p w:rsidRPr="001625B8" w:rsidR="008A2A5C" w:rsidP="008348A0" w:rsidRDefault="008A2A5C" w14:paraId="2C42CA94"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bl>
    <w:p w:rsidR="008A2A5C" w:rsidRDefault="008A2A5C" w14:paraId="6B6AEF21" w14:textId="77777777">
      <w:pPr>
        <w:rPr>
          <w:i/>
          <w:iCs/>
          <w:lang w:val="el-GR"/>
        </w:rPr>
      </w:pPr>
    </w:p>
    <w:p w:rsidR="008A2A5C" w:rsidRDefault="008A2A5C" w14:paraId="32C5D361" w14:textId="77777777">
      <w:pPr>
        <w:rPr>
          <w:i/>
          <w:iCs/>
          <w:lang w:val="el-GR"/>
        </w:rPr>
      </w:pPr>
    </w:p>
    <w:p w:rsidRPr="008A2A5C" w:rsidR="008A2A5C" w:rsidP="00964D79" w:rsidRDefault="008A2A5C" w14:paraId="6CE9C0F8" w14:textId="77777777">
      <w:pPr>
        <w:spacing w:line="276" w:lineRule="auto"/>
        <w:rPr>
          <w:lang w:val="el-GR"/>
        </w:rPr>
      </w:pPr>
      <w:r w:rsidRPr="008A2A5C">
        <w:rPr>
          <w:lang w:val="el-GR"/>
        </w:rPr>
        <w:t>Από τα παραπάνω προκύπτει ότι :</w:t>
      </w:r>
    </w:p>
    <w:p w:rsidRPr="008A2A5C" w:rsidR="008A2A5C" w:rsidP="00964D79" w:rsidRDefault="008A2A5C" w14:paraId="5E9CC953" w14:textId="77777777">
      <w:pPr>
        <w:spacing w:line="276" w:lineRule="auto"/>
        <w:rPr>
          <w:lang w:val="el-GR"/>
        </w:rPr>
      </w:pPr>
      <w:r w:rsidRPr="008A2A5C">
        <w:rPr>
          <w:lang w:val="el-GR"/>
        </w:rPr>
        <w:t xml:space="preserve">Σε ό,τι αφορά στα φυτά που δεν δέχτηκαν χειρισμό με ένα από τα δύο </w:t>
      </w:r>
      <w:proofErr w:type="spellStart"/>
      <w:r w:rsidRPr="008A2A5C">
        <w:rPr>
          <w:lang w:val="el-GR"/>
        </w:rPr>
        <w:t>νανοσκευάσματα</w:t>
      </w:r>
      <w:proofErr w:type="spellEnd"/>
      <w:r w:rsidRPr="008A2A5C">
        <w:rPr>
          <w:lang w:val="el-GR"/>
        </w:rPr>
        <w:t xml:space="preserve"> (φυτά θετικοί μάρτυρες):</w:t>
      </w:r>
    </w:p>
    <w:p w:rsidRPr="008A2A5C" w:rsidR="008A2A5C" w:rsidP="00964D79" w:rsidRDefault="002A3E08" w14:paraId="3FE47043" w14:textId="30C38973">
      <w:pPr>
        <w:spacing w:line="276" w:lineRule="auto"/>
        <w:jc w:val="both"/>
        <w:rPr>
          <w:lang w:val="el-GR"/>
        </w:rPr>
      </w:pPr>
      <w:r>
        <w:rPr>
          <w:lang w:val="el-GR"/>
        </w:rPr>
        <w:t>Στο χρονικό σημείο</w:t>
      </w:r>
      <w:r w:rsidRPr="008A2A5C" w:rsidR="008A2A5C">
        <w:rPr>
          <w:lang w:val="el-GR"/>
        </w:rPr>
        <w:t xml:space="preserve"> 7 </w:t>
      </w:r>
      <w:proofErr w:type="spellStart"/>
      <w:r w:rsidRPr="008A2A5C" w:rsidR="008A2A5C">
        <w:rPr>
          <w:lang w:val="el-GR"/>
        </w:rPr>
        <w:t>dpi</w:t>
      </w:r>
      <w:proofErr w:type="spellEnd"/>
      <w:r w:rsidRPr="008A2A5C" w:rsidR="008A2A5C">
        <w:rPr>
          <w:lang w:val="el-GR"/>
        </w:rPr>
        <w:t xml:space="preserve">, το βακτήριο </w:t>
      </w:r>
      <w:proofErr w:type="spellStart"/>
      <w:r w:rsidRPr="008A2A5C" w:rsidR="008A2A5C">
        <w:rPr>
          <w:lang w:val="el-GR"/>
        </w:rPr>
        <w:t>Rs</w:t>
      </w:r>
      <w:proofErr w:type="spellEnd"/>
      <w:r w:rsidRPr="008A2A5C" w:rsidR="008A2A5C">
        <w:rPr>
          <w:lang w:val="el-GR"/>
        </w:rPr>
        <w:t xml:space="preserve"> ανιχνεύτηκε στη ρίζα, το λαιμό και στέλεχος και των δύο φυτών που εξετάστηκαν. Παρόμοια αποτελέσματα αποκτήθηκαν </w:t>
      </w:r>
      <w:r>
        <w:rPr>
          <w:lang w:val="el-GR"/>
        </w:rPr>
        <w:t>στ</w:t>
      </w:r>
      <w:r>
        <w:rPr>
          <w:lang w:val="el-GR"/>
        </w:rPr>
        <w:t>α</w:t>
      </w:r>
      <w:r>
        <w:rPr>
          <w:lang w:val="el-GR"/>
        </w:rPr>
        <w:t xml:space="preserve"> χρονικ</w:t>
      </w:r>
      <w:r>
        <w:rPr>
          <w:lang w:val="el-GR"/>
        </w:rPr>
        <w:t>ά</w:t>
      </w:r>
      <w:r>
        <w:rPr>
          <w:lang w:val="el-GR"/>
        </w:rPr>
        <w:t xml:space="preserve"> σημεί</w:t>
      </w:r>
      <w:r>
        <w:rPr>
          <w:lang w:val="el-GR"/>
        </w:rPr>
        <w:t>α</w:t>
      </w:r>
      <w:r w:rsidRPr="008A2A5C" w:rsidR="008A2A5C">
        <w:rPr>
          <w:lang w:val="el-GR"/>
        </w:rPr>
        <w:t xml:space="preserve"> 11dpi και 15 </w:t>
      </w:r>
      <w:proofErr w:type="spellStart"/>
      <w:r w:rsidRPr="008A2A5C" w:rsidR="008A2A5C">
        <w:rPr>
          <w:lang w:val="el-GR"/>
        </w:rPr>
        <w:t>dpi</w:t>
      </w:r>
      <w:proofErr w:type="spellEnd"/>
      <w:r w:rsidRPr="008A2A5C" w:rsidR="008A2A5C">
        <w:rPr>
          <w:lang w:val="el-GR"/>
        </w:rPr>
        <w:t xml:space="preserve">, για όλα τα φυτά που εξετάστηκαν. Ιδιαίτερα σημειώνεται ότι </w:t>
      </w:r>
      <w:r>
        <w:rPr>
          <w:lang w:val="el-GR"/>
        </w:rPr>
        <w:t>στο χρονικό σημείο</w:t>
      </w:r>
      <w:r w:rsidRPr="008A2A5C" w:rsidR="008A2A5C">
        <w:rPr>
          <w:lang w:val="el-GR"/>
        </w:rPr>
        <w:t xml:space="preserve"> 15 </w:t>
      </w:r>
      <w:proofErr w:type="spellStart"/>
      <w:r w:rsidRPr="008A2A5C" w:rsidR="008A2A5C">
        <w:rPr>
          <w:lang w:val="el-GR"/>
        </w:rPr>
        <w:t>dpi</w:t>
      </w:r>
      <w:proofErr w:type="spellEnd"/>
      <w:r w:rsidRPr="008A2A5C" w:rsidR="008A2A5C">
        <w:rPr>
          <w:lang w:val="el-GR"/>
        </w:rPr>
        <w:t xml:space="preserve">, και στα δύο υπό εξέταση φυτά, αναλύθηκε ένα επιπλέον δείγμα στελέχους από περιοχή πιο κοντά στην κορυφή. Στα επιπλέον αυτά δείγματα στελεχών δεν ανιχνεύτηκε το βακτήριο </w:t>
      </w:r>
      <w:proofErr w:type="spellStart"/>
      <w:r w:rsidRPr="008A2A5C" w:rsidR="008A2A5C">
        <w:rPr>
          <w:lang w:val="el-GR"/>
        </w:rPr>
        <w:t>Rs</w:t>
      </w:r>
      <w:proofErr w:type="spellEnd"/>
      <w:r w:rsidRPr="008A2A5C" w:rsidR="008A2A5C">
        <w:rPr>
          <w:lang w:val="el-GR"/>
        </w:rPr>
        <w:t xml:space="preserve">, υποδηλώνοντας ότι το παθογόνο δεν είχε ακόμη προχωρήσει προς το κορυφαίο τμήμα του στελέχους ή δεν είχε φτάσει σε ανιχνεύσιμο επίπεδο, και στα δύο φυτά </w:t>
      </w:r>
      <w:r>
        <w:rPr>
          <w:lang w:val="el-GR"/>
        </w:rPr>
        <w:t>στο χρονικό σημείο</w:t>
      </w:r>
      <w:r w:rsidRPr="008A2A5C" w:rsidR="008A2A5C">
        <w:rPr>
          <w:lang w:val="el-GR"/>
        </w:rPr>
        <w:t xml:space="preserve"> 15dpi.</w:t>
      </w:r>
    </w:p>
    <w:p w:rsidRPr="008A2A5C" w:rsidR="008A2A5C" w:rsidP="00964D79" w:rsidRDefault="008A2A5C" w14:paraId="39B37E86" w14:textId="77777777">
      <w:pPr>
        <w:spacing w:line="276" w:lineRule="auto"/>
        <w:rPr>
          <w:lang w:val="el-GR"/>
        </w:rPr>
      </w:pPr>
    </w:p>
    <w:p w:rsidRPr="008A2A5C" w:rsidR="008A2A5C" w:rsidP="00964D79" w:rsidRDefault="008A2A5C" w14:paraId="3609BFC2" w14:textId="77777777">
      <w:pPr>
        <w:spacing w:line="276" w:lineRule="auto"/>
        <w:rPr>
          <w:lang w:val="el-GR"/>
        </w:rPr>
      </w:pPr>
      <w:r w:rsidRPr="008A2A5C">
        <w:rPr>
          <w:lang w:val="el-GR"/>
        </w:rPr>
        <w:t xml:space="preserve">Σε ό,τι αφορά στα φυτά που δέχτηκαν χειρισμό με το </w:t>
      </w:r>
      <w:proofErr w:type="spellStart"/>
      <w:r w:rsidRPr="008A2A5C">
        <w:rPr>
          <w:lang w:val="el-GR"/>
        </w:rPr>
        <w:t>νανοσκεύασμα</w:t>
      </w:r>
      <w:proofErr w:type="spellEnd"/>
      <w:r w:rsidRPr="008A2A5C">
        <w:rPr>
          <w:lang w:val="el-GR"/>
        </w:rPr>
        <w:t xml:space="preserve"> </w:t>
      </w:r>
      <w:proofErr w:type="spellStart"/>
      <w:r w:rsidRPr="008A2A5C">
        <w:rPr>
          <w:lang w:val="el-GR"/>
        </w:rPr>
        <w:t>χιτοζάνης</w:t>
      </w:r>
      <w:proofErr w:type="spellEnd"/>
      <w:r w:rsidRPr="008A2A5C">
        <w:rPr>
          <w:lang w:val="el-GR"/>
        </w:rPr>
        <w:t xml:space="preserve">: </w:t>
      </w:r>
    </w:p>
    <w:p w:rsidRPr="008A2A5C" w:rsidR="008A2A5C" w:rsidP="00964D79" w:rsidRDefault="002A3E08" w14:paraId="2F0E5097" w14:textId="0AD30CD3">
      <w:pPr>
        <w:spacing w:line="276" w:lineRule="auto"/>
        <w:jc w:val="both"/>
        <w:rPr>
          <w:lang w:val="el-GR"/>
        </w:rPr>
      </w:pPr>
      <w:r>
        <w:rPr>
          <w:lang w:val="el-GR"/>
        </w:rPr>
        <w:t>στο χρονικό σημείο</w:t>
      </w:r>
      <w:r w:rsidRPr="008A2A5C" w:rsidR="008A2A5C">
        <w:rPr>
          <w:lang w:val="el-GR"/>
        </w:rPr>
        <w:t xml:space="preserve"> 7dpi, το βακτήριο </w:t>
      </w:r>
      <w:proofErr w:type="spellStart"/>
      <w:r w:rsidRPr="008A2A5C" w:rsidR="008A2A5C">
        <w:rPr>
          <w:lang w:val="el-GR"/>
        </w:rPr>
        <w:t>Rs</w:t>
      </w:r>
      <w:proofErr w:type="spellEnd"/>
      <w:r w:rsidRPr="008A2A5C" w:rsidR="008A2A5C">
        <w:rPr>
          <w:lang w:val="el-GR"/>
        </w:rPr>
        <w:t xml:space="preserve"> ανιχνεύτηκε μόνο στη ρίζα του ενός φυτού και μόνο στο λαιμό του δεύτερου φυτού. Οι τιμές RQ (0,009&lt;RQ&lt;0,016) στα τμήματα </w:t>
      </w:r>
      <w:r w:rsidRPr="008A2A5C" w:rsidR="008A2A5C">
        <w:rPr>
          <w:lang w:val="el-GR"/>
        </w:rPr>
        <w:t xml:space="preserve">αυτά δείχνουν μικρότερο πληθυσμό του </w:t>
      </w:r>
      <w:proofErr w:type="spellStart"/>
      <w:r w:rsidRPr="008A2A5C" w:rsidR="008A2A5C">
        <w:rPr>
          <w:lang w:val="el-GR"/>
        </w:rPr>
        <w:t>Rs</w:t>
      </w:r>
      <w:proofErr w:type="spellEnd"/>
      <w:r w:rsidRPr="008A2A5C" w:rsidR="008A2A5C">
        <w:rPr>
          <w:lang w:val="el-GR"/>
        </w:rPr>
        <w:t xml:space="preserve"> σε σχέση με τα φυτά που δεν δέχτηκαν επέμβαση με το </w:t>
      </w:r>
      <w:proofErr w:type="spellStart"/>
      <w:r w:rsidRPr="008A2A5C" w:rsidR="008A2A5C">
        <w:rPr>
          <w:lang w:val="el-GR"/>
        </w:rPr>
        <w:t>νανοσκεύασμα</w:t>
      </w:r>
      <w:proofErr w:type="spellEnd"/>
      <w:r w:rsidRPr="008A2A5C" w:rsidR="008A2A5C">
        <w:rPr>
          <w:lang w:val="el-GR"/>
        </w:rPr>
        <w:t xml:space="preserve">. Επιπλέον, σε κανένα από τα δύο φυτά δεν ανιχνεύτηκε </w:t>
      </w:r>
      <w:proofErr w:type="spellStart"/>
      <w:r w:rsidRPr="008A2A5C" w:rsidR="008A2A5C">
        <w:rPr>
          <w:lang w:val="el-GR"/>
        </w:rPr>
        <w:t>Rs</w:t>
      </w:r>
      <w:proofErr w:type="spellEnd"/>
      <w:r w:rsidRPr="008A2A5C" w:rsidR="008A2A5C">
        <w:rPr>
          <w:lang w:val="el-GR"/>
        </w:rPr>
        <w:t xml:space="preserve"> στο στέλεχος. Η καθυστέρηση της εξέλιξης της μόλυνσης των φυτών αυτών σε σχέση με τα φυτά που δεν είχαν δεχτεί επέμβαση με το </w:t>
      </w:r>
      <w:proofErr w:type="spellStart"/>
      <w:r w:rsidRPr="008A2A5C" w:rsidR="008A2A5C">
        <w:rPr>
          <w:lang w:val="el-GR"/>
        </w:rPr>
        <w:t>νανοσκεύασμα</w:t>
      </w:r>
      <w:proofErr w:type="spellEnd"/>
      <w:r w:rsidRPr="008A2A5C" w:rsidR="008A2A5C">
        <w:rPr>
          <w:lang w:val="el-GR"/>
        </w:rPr>
        <w:t xml:space="preserve">, υποδηλώνει μία αρχική προστατευτική δράση του </w:t>
      </w:r>
      <w:proofErr w:type="spellStart"/>
      <w:r w:rsidRPr="008A2A5C" w:rsidR="008A2A5C">
        <w:rPr>
          <w:lang w:val="el-GR"/>
        </w:rPr>
        <w:t>νανοσκευάσματος</w:t>
      </w:r>
      <w:proofErr w:type="spellEnd"/>
      <w:r w:rsidRPr="008A2A5C" w:rsidR="008A2A5C">
        <w:rPr>
          <w:lang w:val="el-GR"/>
        </w:rPr>
        <w:t xml:space="preserve">. </w:t>
      </w:r>
      <w:r>
        <w:rPr>
          <w:lang w:val="el-GR"/>
        </w:rPr>
        <w:t>Στα χρονικά σημεία</w:t>
      </w:r>
      <w:r w:rsidRPr="008A2A5C" w:rsidR="008A2A5C">
        <w:rPr>
          <w:lang w:val="el-GR"/>
        </w:rPr>
        <w:t xml:space="preserve"> 11dpi και 15dpi, το βακτήριο </w:t>
      </w:r>
      <w:proofErr w:type="spellStart"/>
      <w:r w:rsidRPr="008A2A5C" w:rsidR="008A2A5C">
        <w:rPr>
          <w:lang w:val="el-GR"/>
        </w:rPr>
        <w:t>Rs</w:t>
      </w:r>
      <w:proofErr w:type="spellEnd"/>
      <w:r w:rsidRPr="008A2A5C" w:rsidR="008A2A5C">
        <w:rPr>
          <w:lang w:val="el-GR"/>
        </w:rPr>
        <w:t xml:space="preserve"> ανιχνεύτηκε σε όλα τα εξεταζόμενα φυτικά τμήματα, από τη ρίζα έως το στέλεχος (συμπεριλαμβανομένου και του κορυφαίου τμήματος </w:t>
      </w:r>
      <w:r>
        <w:rPr>
          <w:lang w:val="el-GR"/>
        </w:rPr>
        <w:t>στο χρονικό σημείο</w:t>
      </w:r>
      <w:r w:rsidRPr="008A2A5C" w:rsidR="008A2A5C">
        <w:rPr>
          <w:lang w:val="el-GR"/>
        </w:rPr>
        <w:t xml:space="preserve"> 15dpi). Οι τιμές RQ μάλιστα δείχνουν ότι </w:t>
      </w:r>
      <w:r>
        <w:rPr>
          <w:lang w:val="el-GR"/>
        </w:rPr>
        <w:t>στο χρονικό σημείο</w:t>
      </w:r>
      <w:r w:rsidRPr="008A2A5C" w:rsidR="008A2A5C">
        <w:rPr>
          <w:lang w:val="el-GR"/>
        </w:rPr>
        <w:t xml:space="preserve"> 11 </w:t>
      </w:r>
      <w:proofErr w:type="spellStart"/>
      <w:r w:rsidRPr="008A2A5C" w:rsidR="008A2A5C">
        <w:rPr>
          <w:lang w:val="el-GR"/>
        </w:rPr>
        <w:t>dpi</w:t>
      </w:r>
      <w:proofErr w:type="spellEnd"/>
      <w:r w:rsidRPr="008A2A5C" w:rsidR="008A2A5C">
        <w:rPr>
          <w:lang w:val="el-GR"/>
        </w:rPr>
        <w:t xml:space="preserve"> τα φυτά που δέχτηκαν επέμβαση με το </w:t>
      </w:r>
      <w:proofErr w:type="spellStart"/>
      <w:r w:rsidRPr="008A2A5C" w:rsidR="008A2A5C">
        <w:rPr>
          <w:lang w:val="el-GR"/>
        </w:rPr>
        <w:t>νανοσκεύασμα</w:t>
      </w:r>
      <w:proofErr w:type="spellEnd"/>
      <w:r w:rsidRPr="008A2A5C" w:rsidR="008A2A5C">
        <w:rPr>
          <w:lang w:val="el-GR"/>
        </w:rPr>
        <w:t xml:space="preserve"> παρουσίασαν έως και σχεδόν δύο φορές μεγαλύτερο πληθυσμό </w:t>
      </w:r>
      <w:proofErr w:type="spellStart"/>
      <w:r w:rsidRPr="008A2A5C" w:rsidR="008A2A5C">
        <w:rPr>
          <w:lang w:val="el-GR"/>
        </w:rPr>
        <w:t>Rs</w:t>
      </w:r>
      <w:proofErr w:type="spellEnd"/>
      <w:r w:rsidRPr="008A2A5C" w:rsidR="008A2A5C">
        <w:rPr>
          <w:lang w:val="el-GR"/>
        </w:rPr>
        <w:t xml:space="preserve"> στην περιοχή του λαιμού σε σχέση με τα φυτά που δεν δέχτηκαν την επέμβαση αυτή. Παρομοίως, </w:t>
      </w:r>
      <w:r>
        <w:rPr>
          <w:lang w:val="el-GR"/>
        </w:rPr>
        <w:t>στο χρονικό σημείο</w:t>
      </w:r>
      <w:r w:rsidRPr="008A2A5C" w:rsidR="008A2A5C">
        <w:rPr>
          <w:lang w:val="el-GR"/>
        </w:rPr>
        <w:t xml:space="preserve"> 15dpi, τα φυτά που δέχτηκαν επέμβαση με το </w:t>
      </w:r>
      <w:proofErr w:type="spellStart"/>
      <w:r w:rsidRPr="008A2A5C" w:rsidR="008A2A5C">
        <w:rPr>
          <w:lang w:val="el-GR"/>
        </w:rPr>
        <w:t>νανοσκεύασμα</w:t>
      </w:r>
      <w:proofErr w:type="spellEnd"/>
      <w:r w:rsidRPr="008A2A5C" w:rsidR="008A2A5C">
        <w:rPr>
          <w:lang w:val="el-GR"/>
        </w:rPr>
        <w:t xml:space="preserve"> παρουσίασαν έως και σχεδόν 13 φορές μεγαλύτερο πληθυσμό </w:t>
      </w:r>
      <w:proofErr w:type="spellStart"/>
      <w:r w:rsidRPr="008A2A5C" w:rsidR="008A2A5C">
        <w:rPr>
          <w:lang w:val="el-GR"/>
        </w:rPr>
        <w:t>Rs</w:t>
      </w:r>
      <w:proofErr w:type="spellEnd"/>
      <w:r w:rsidRPr="008A2A5C" w:rsidR="008A2A5C">
        <w:rPr>
          <w:lang w:val="el-GR"/>
        </w:rPr>
        <w:t xml:space="preserve"> στην περιοχή του στελέχους σε σχέση με τα φυτά που δεν δέχτηκαν την επέμβαση αυτή.</w:t>
      </w:r>
    </w:p>
    <w:p w:rsidRPr="008A2A5C" w:rsidR="008A2A5C" w:rsidP="00964D79" w:rsidRDefault="008A2A5C" w14:paraId="533685E6" w14:textId="77777777">
      <w:pPr>
        <w:spacing w:line="276" w:lineRule="auto"/>
        <w:rPr>
          <w:lang w:val="el-GR"/>
        </w:rPr>
      </w:pPr>
    </w:p>
    <w:p w:rsidRPr="008A2A5C" w:rsidR="008A2A5C" w:rsidP="00964D79" w:rsidRDefault="008A2A5C" w14:paraId="6DBBA89C" w14:textId="77777777">
      <w:pPr>
        <w:spacing w:line="276" w:lineRule="auto"/>
        <w:rPr>
          <w:lang w:val="el-GR"/>
        </w:rPr>
      </w:pPr>
      <w:r w:rsidRPr="008A2A5C">
        <w:rPr>
          <w:lang w:val="el-GR"/>
        </w:rPr>
        <w:t xml:space="preserve">Σε ό,τι αφορά στα φυτά που δέχτηκαν χειρισμό με το </w:t>
      </w:r>
      <w:proofErr w:type="spellStart"/>
      <w:r w:rsidRPr="008A2A5C">
        <w:rPr>
          <w:lang w:val="el-GR"/>
        </w:rPr>
        <w:t>νανοσκεύασμα</w:t>
      </w:r>
      <w:proofErr w:type="spellEnd"/>
      <w:r w:rsidRPr="008A2A5C">
        <w:rPr>
          <w:lang w:val="el-GR"/>
        </w:rPr>
        <w:t xml:space="preserve"> </w:t>
      </w:r>
      <w:proofErr w:type="spellStart"/>
      <w:r w:rsidRPr="008A2A5C">
        <w:rPr>
          <w:lang w:val="el-GR"/>
        </w:rPr>
        <w:t>χιτοζάνης</w:t>
      </w:r>
      <w:proofErr w:type="spellEnd"/>
      <w:r w:rsidRPr="008A2A5C">
        <w:rPr>
          <w:lang w:val="el-GR"/>
        </w:rPr>
        <w:t xml:space="preserve"> συζευγμένης με χαλκό:</w:t>
      </w:r>
    </w:p>
    <w:p w:rsidRPr="008A2A5C" w:rsidR="008A2A5C" w:rsidP="00964D79" w:rsidRDefault="002A3E08" w14:paraId="5AA0AEE7" w14:textId="269321A1">
      <w:pPr>
        <w:spacing w:line="276" w:lineRule="auto"/>
        <w:jc w:val="both"/>
        <w:rPr>
          <w:lang w:val="el-GR"/>
        </w:rPr>
      </w:pPr>
      <w:r>
        <w:rPr>
          <w:lang w:val="el-GR"/>
        </w:rPr>
        <w:t>Σ</w:t>
      </w:r>
      <w:r>
        <w:rPr>
          <w:lang w:val="el-GR"/>
        </w:rPr>
        <w:t>το χρονικό σημείο</w:t>
      </w:r>
      <w:r w:rsidRPr="008A2A5C" w:rsidR="008A2A5C">
        <w:rPr>
          <w:lang w:val="el-GR"/>
        </w:rPr>
        <w:t xml:space="preserve"> 7dpi, το βακτήριο </w:t>
      </w:r>
      <w:proofErr w:type="spellStart"/>
      <w:r w:rsidRPr="008A2A5C" w:rsidR="008A2A5C">
        <w:rPr>
          <w:lang w:val="el-GR"/>
        </w:rPr>
        <w:t>Rs</w:t>
      </w:r>
      <w:proofErr w:type="spellEnd"/>
      <w:r w:rsidRPr="008A2A5C" w:rsidR="008A2A5C">
        <w:rPr>
          <w:lang w:val="el-GR"/>
        </w:rPr>
        <w:t xml:space="preserve"> δεν ανιχνεύτηκε στη ρίζα, το λαιμό ή το στέλεχος του ενός φυτού, ενώ ανιχνεύτηκε μόνο στη ρίζα και το λαιμό του δεύτερου φυτού. Επιπλέον, με βάση τις τιμές RQ, ο πληθυσμός </w:t>
      </w:r>
      <w:proofErr w:type="spellStart"/>
      <w:r w:rsidRPr="008A2A5C" w:rsidR="008A2A5C">
        <w:rPr>
          <w:lang w:val="el-GR"/>
        </w:rPr>
        <w:t>Rs</w:t>
      </w:r>
      <w:proofErr w:type="spellEnd"/>
      <w:r w:rsidRPr="008A2A5C" w:rsidR="008A2A5C">
        <w:rPr>
          <w:lang w:val="el-GR"/>
        </w:rPr>
        <w:t xml:space="preserve"> στο λαιμό και τη ρίζα των φυτών αυτών ήταν μικρότερος από εκείνον στα φυτά που δεν δέχτηκαν την επέμβαση. </w:t>
      </w:r>
      <w:r>
        <w:rPr>
          <w:lang w:val="el-GR"/>
        </w:rPr>
        <w:t>Σ</w:t>
      </w:r>
      <w:r>
        <w:rPr>
          <w:lang w:val="el-GR"/>
        </w:rPr>
        <w:t>το χρονικό σημείο</w:t>
      </w:r>
      <w:r w:rsidRPr="008A2A5C" w:rsidR="008A2A5C">
        <w:rPr>
          <w:lang w:val="el-GR"/>
        </w:rPr>
        <w:t xml:space="preserve"> 11dpi, το βακτήριο ανιχνεύτηκε στο λαιμό και το στέλεχος του ενός φυτού, και στο λαιμό του δεύτερου φυτού. Βάσει των τιμών RQ, στο ένα από τα φυτά αυτά, ο πληθυσμό </w:t>
      </w:r>
      <w:proofErr w:type="spellStart"/>
      <w:r w:rsidRPr="008A2A5C" w:rsidR="008A2A5C">
        <w:rPr>
          <w:lang w:val="el-GR"/>
        </w:rPr>
        <w:t>Rs</w:t>
      </w:r>
      <w:proofErr w:type="spellEnd"/>
      <w:r w:rsidRPr="008A2A5C" w:rsidR="008A2A5C">
        <w:rPr>
          <w:lang w:val="el-GR"/>
        </w:rPr>
        <w:t xml:space="preserve"> ήταν έως και 2,7 φορές μεγαλύτερος από ό,τι στα φυτά που δεν δέχτηκαν επέμβαση με το </w:t>
      </w:r>
      <w:proofErr w:type="spellStart"/>
      <w:r w:rsidRPr="008A2A5C" w:rsidR="008A2A5C">
        <w:rPr>
          <w:lang w:val="el-GR"/>
        </w:rPr>
        <w:t>νανοσκεύασμα</w:t>
      </w:r>
      <w:proofErr w:type="spellEnd"/>
      <w:r w:rsidRPr="008A2A5C" w:rsidR="008A2A5C">
        <w:rPr>
          <w:lang w:val="el-GR"/>
        </w:rPr>
        <w:t xml:space="preserve">. </w:t>
      </w:r>
      <w:r>
        <w:rPr>
          <w:lang w:val="el-GR"/>
        </w:rPr>
        <w:t>Σ</w:t>
      </w:r>
      <w:r>
        <w:rPr>
          <w:lang w:val="el-GR"/>
        </w:rPr>
        <w:t>το χρονικό σημείο</w:t>
      </w:r>
      <w:r w:rsidRPr="008A2A5C" w:rsidR="008A2A5C">
        <w:rPr>
          <w:lang w:val="el-GR"/>
        </w:rPr>
        <w:t xml:space="preserve"> 15dpi, το βακτήριο ανιχνεύτηκε στη ρίζα και το λαιμό του ενός φυτού, ενώ στο δεύτερο φυτό δεν ανιχνεύτηκε στη ρίζα ή το λαιμό, αλλά έδωσε ένα ασθενές σήμα στο δείγμα του στελέχους. Βάσει των τιμών RQ, ο πληθυσμός </w:t>
      </w:r>
      <w:proofErr w:type="spellStart"/>
      <w:r w:rsidRPr="008A2A5C" w:rsidR="008A2A5C">
        <w:rPr>
          <w:lang w:val="el-GR"/>
        </w:rPr>
        <w:t>Rs</w:t>
      </w:r>
      <w:proofErr w:type="spellEnd"/>
      <w:r w:rsidRPr="008A2A5C" w:rsidR="008A2A5C">
        <w:rPr>
          <w:lang w:val="el-GR"/>
        </w:rPr>
        <w:t xml:space="preserve"> στη ρίζα και το λαιμό του ενός φυτού, καθώς και στο στέλεχος του δεύτερου φυτού ήταν μικρότερος σε σχέση με εκείνον στα φυτά που δεν δέχτηκαν την επέμβαση με το </w:t>
      </w:r>
      <w:proofErr w:type="spellStart"/>
      <w:r w:rsidRPr="008A2A5C" w:rsidR="008A2A5C">
        <w:rPr>
          <w:lang w:val="el-GR"/>
        </w:rPr>
        <w:t>νανοσκεύασμα</w:t>
      </w:r>
      <w:proofErr w:type="spellEnd"/>
      <w:r w:rsidRPr="008A2A5C" w:rsidR="008A2A5C">
        <w:rPr>
          <w:lang w:val="el-GR"/>
        </w:rPr>
        <w:t>.</w:t>
      </w:r>
    </w:p>
    <w:p w:rsidRPr="0014448E" w:rsidR="007A192D" w:rsidP="00964D79" w:rsidRDefault="007A192D" w14:paraId="0CBA466F" w14:textId="77777777">
      <w:pPr>
        <w:spacing w:line="276" w:lineRule="auto"/>
        <w:rPr>
          <w:i/>
          <w:iCs/>
          <w:lang w:val="el-GR"/>
        </w:rPr>
      </w:pPr>
    </w:p>
    <w:p w:rsidRPr="008A2A5C" w:rsidR="008A2A5C" w:rsidP="00964D79" w:rsidRDefault="008A2A5C" w14:paraId="51B10093" w14:textId="77777777">
      <w:pPr>
        <w:spacing w:line="276" w:lineRule="auto"/>
        <w:rPr>
          <w:i/>
          <w:iCs/>
          <w:lang w:val="el-GR"/>
        </w:rPr>
      </w:pPr>
      <w:proofErr w:type="spellStart"/>
      <w:r w:rsidRPr="008A2A5C">
        <w:rPr>
          <w:i/>
          <w:iCs/>
          <w:lang w:val="el-GR"/>
        </w:rPr>
        <w:t>Digital</w:t>
      </w:r>
      <w:proofErr w:type="spellEnd"/>
      <w:r w:rsidRPr="008A2A5C">
        <w:rPr>
          <w:i/>
          <w:iCs/>
          <w:lang w:val="el-GR"/>
        </w:rPr>
        <w:t xml:space="preserve"> PCR</w:t>
      </w:r>
    </w:p>
    <w:p w:rsidRPr="008A2A5C" w:rsidR="008A2A5C" w:rsidP="00964D79" w:rsidRDefault="008A2A5C" w14:paraId="0E6FE644" w14:textId="757DD78E">
      <w:pPr>
        <w:spacing w:line="276" w:lineRule="auto"/>
        <w:jc w:val="both"/>
        <w:rPr>
          <w:lang w:val="el-GR"/>
        </w:rPr>
      </w:pPr>
      <w:r w:rsidRPr="008A2A5C">
        <w:rPr>
          <w:lang w:val="el-GR"/>
        </w:rPr>
        <w:t xml:space="preserve">Η ανάλυση με </w:t>
      </w:r>
      <w:proofErr w:type="spellStart"/>
      <w:r w:rsidRPr="008A2A5C">
        <w:rPr>
          <w:lang w:val="el-GR"/>
        </w:rPr>
        <w:t>digital</w:t>
      </w:r>
      <w:proofErr w:type="spellEnd"/>
      <w:r w:rsidRPr="008A2A5C">
        <w:rPr>
          <w:lang w:val="el-GR"/>
        </w:rPr>
        <w:t xml:space="preserve"> PCR των επιλεγμένων δειγμάτων (</w:t>
      </w:r>
      <w:r w:rsidR="002A3E08">
        <w:rPr>
          <w:lang w:val="el-GR"/>
        </w:rPr>
        <w:t>στο χρονικό σημείο</w:t>
      </w:r>
      <w:r w:rsidRPr="008A2A5C" w:rsidR="002A3E08">
        <w:rPr>
          <w:lang w:val="el-GR"/>
        </w:rPr>
        <w:t xml:space="preserve"> </w:t>
      </w:r>
      <w:r w:rsidRPr="008A2A5C">
        <w:rPr>
          <w:lang w:val="el-GR"/>
        </w:rPr>
        <w:t xml:space="preserve">11 </w:t>
      </w:r>
      <w:proofErr w:type="spellStart"/>
      <w:r w:rsidRPr="008A2A5C">
        <w:rPr>
          <w:lang w:val="el-GR"/>
        </w:rPr>
        <w:t>dpi</w:t>
      </w:r>
      <w:proofErr w:type="spellEnd"/>
      <w:r w:rsidRPr="008A2A5C">
        <w:rPr>
          <w:lang w:val="el-GR"/>
        </w:rPr>
        <w:t xml:space="preserve">) λαιμού και στελέχους φυτών τομάτας που είχαν δεχτεί χειρισμό με </w:t>
      </w:r>
      <w:proofErr w:type="spellStart"/>
      <w:r w:rsidRPr="008A2A5C">
        <w:rPr>
          <w:lang w:val="el-GR"/>
        </w:rPr>
        <w:t>νανοσκεύασμα</w:t>
      </w:r>
      <w:proofErr w:type="spellEnd"/>
      <w:r w:rsidRPr="008A2A5C">
        <w:rPr>
          <w:lang w:val="el-GR"/>
        </w:rPr>
        <w:t xml:space="preserve"> </w:t>
      </w:r>
      <w:proofErr w:type="spellStart"/>
      <w:r w:rsidRPr="008A2A5C">
        <w:rPr>
          <w:lang w:val="el-GR"/>
        </w:rPr>
        <w:t>χιτοζάνης</w:t>
      </w:r>
      <w:proofErr w:type="spellEnd"/>
      <w:r w:rsidRPr="008A2A5C">
        <w:rPr>
          <w:lang w:val="el-GR"/>
        </w:rPr>
        <w:t xml:space="preserve"> ή </w:t>
      </w:r>
      <w:proofErr w:type="spellStart"/>
      <w:r w:rsidRPr="008A2A5C">
        <w:rPr>
          <w:lang w:val="el-GR"/>
        </w:rPr>
        <w:t>χιτοζάνης</w:t>
      </w:r>
      <w:proofErr w:type="spellEnd"/>
      <w:r w:rsidRPr="008A2A5C">
        <w:rPr>
          <w:lang w:val="el-GR"/>
        </w:rPr>
        <w:t xml:space="preserve"> συζευγμένης με χαλκό, ή αποστειρωμένο νερό (μάρτυρας), έδωσε τα ακόλουθα αποτελέσματα για την ποσοτικοποίηση του μολύσματος </w:t>
      </w:r>
      <w:proofErr w:type="spellStart"/>
      <w:r w:rsidRPr="008A2A5C">
        <w:rPr>
          <w:lang w:val="el-GR"/>
        </w:rPr>
        <w:t>Rs</w:t>
      </w:r>
      <w:proofErr w:type="spellEnd"/>
      <w:r w:rsidRPr="008A2A5C">
        <w:rPr>
          <w:lang w:val="el-GR"/>
        </w:rPr>
        <w:t xml:space="preserve">: α) μετά από χειρισμό με νερό: 4,31 x 104 -5,13 x 104 </w:t>
      </w:r>
      <w:proofErr w:type="spellStart"/>
      <w:r w:rsidRPr="008A2A5C">
        <w:rPr>
          <w:lang w:val="el-GR"/>
        </w:rPr>
        <w:t>cp</w:t>
      </w:r>
      <w:proofErr w:type="spellEnd"/>
      <w:r w:rsidRPr="008A2A5C">
        <w:rPr>
          <w:lang w:val="el-GR"/>
        </w:rPr>
        <w:t>/</w:t>
      </w:r>
      <w:proofErr w:type="spellStart"/>
      <w:r w:rsidRPr="008A2A5C">
        <w:rPr>
          <w:lang w:val="el-GR"/>
        </w:rPr>
        <w:t>μl</w:t>
      </w:r>
      <w:proofErr w:type="spellEnd"/>
      <w:r w:rsidRPr="008A2A5C">
        <w:rPr>
          <w:lang w:val="el-GR"/>
        </w:rPr>
        <w:t xml:space="preserve"> στο λαιμό, 4,76 x 104 – 5,09 x 104 </w:t>
      </w:r>
      <w:proofErr w:type="spellStart"/>
      <w:r w:rsidRPr="008A2A5C">
        <w:rPr>
          <w:lang w:val="el-GR"/>
        </w:rPr>
        <w:t>cp</w:t>
      </w:r>
      <w:proofErr w:type="spellEnd"/>
      <w:r w:rsidRPr="008A2A5C">
        <w:rPr>
          <w:lang w:val="el-GR"/>
        </w:rPr>
        <w:t>/</w:t>
      </w:r>
      <w:proofErr w:type="spellStart"/>
      <w:r w:rsidRPr="008A2A5C">
        <w:rPr>
          <w:lang w:val="el-GR"/>
        </w:rPr>
        <w:t>μl</w:t>
      </w:r>
      <w:proofErr w:type="spellEnd"/>
      <w:r w:rsidRPr="008A2A5C">
        <w:rPr>
          <w:lang w:val="el-GR"/>
        </w:rPr>
        <w:t xml:space="preserve"> στο στέλεχος. β) μετά από χειρισμό με </w:t>
      </w:r>
      <w:proofErr w:type="spellStart"/>
      <w:r w:rsidRPr="008A2A5C">
        <w:rPr>
          <w:lang w:val="el-GR"/>
        </w:rPr>
        <w:t>νανοσκεύασμα</w:t>
      </w:r>
      <w:proofErr w:type="spellEnd"/>
      <w:r w:rsidRPr="008A2A5C">
        <w:rPr>
          <w:lang w:val="el-GR"/>
        </w:rPr>
        <w:t xml:space="preserve"> </w:t>
      </w:r>
      <w:proofErr w:type="spellStart"/>
      <w:r w:rsidRPr="008A2A5C">
        <w:rPr>
          <w:lang w:val="el-GR"/>
        </w:rPr>
        <w:t>χιτοζάνης</w:t>
      </w:r>
      <w:proofErr w:type="spellEnd"/>
      <w:r w:rsidRPr="008A2A5C">
        <w:rPr>
          <w:lang w:val="el-GR"/>
        </w:rPr>
        <w:t xml:space="preserve">: 5,18 x 104 – 5,56 x 104 </w:t>
      </w:r>
      <w:proofErr w:type="spellStart"/>
      <w:r w:rsidRPr="008A2A5C">
        <w:rPr>
          <w:lang w:val="el-GR"/>
        </w:rPr>
        <w:t>cp</w:t>
      </w:r>
      <w:proofErr w:type="spellEnd"/>
      <w:r w:rsidRPr="008A2A5C">
        <w:rPr>
          <w:lang w:val="el-GR"/>
        </w:rPr>
        <w:t>/</w:t>
      </w:r>
      <w:proofErr w:type="spellStart"/>
      <w:r w:rsidRPr="008A2A5C">
        <w:rPr>
          <w:lang w:val="el-GR"/>
        </w:rPr>
        <w:t>μl</w:t>
      </w:r>
      <w:proofErr w:type="spellEnd"/>
      <w:r w:rsidRPr="008A2A5C">
        <w:rPr>
          <w:lang w:val="el-GR"/>
        </w:rPr>
        <w:t xml:space="preserve"> στο λαιμό, 4,43 x 104 – 4,23 x 104 </w:t>
      </w:r>
      <w:proofErr w:type="spellStart"/>
      <w:r w:rsidRPr="008A2A5C">
        <w:rPr>
          <w:lang w:val="el-GR"/>
        </w:rPr>
        <w:t>cp</w:t>
      </w:r>
      <w:proofErr w:type="spellEnd"/>
      <w:r w:rsidRPr="008A2A5C">
        <w:rPr>
          <w:lang w:val="el-GR"/>
        </w:rPr>
        <w:t>/</w:t>
      </w:r>
      <w:proofErr w:type="spellStart"/>
      <w:r w:rsidRPr="008A2A5C">
        <w:rPr>
          <w:lang w:val="el-GR"/>
        </w:rPr>
        <w:t>μl</w:t>
      </w:r>
      <w:proofErr w:type="spellEnd"/>
      <w:r w:rsidRPr="008A2A5C">
        <w:rPr>
          <w:lang w:val="el-GR"/>
        </w:rPr>
        <w:t xml:space="preserve"> στο στέλεχος. γ) μετά από χειρισμό με </w:t>
      </w:r>
      <w:proofErr w:type="spellStart"/>
      <w:r w:rsidRPr="008A2A5C">
        <w:rPr>
          <w:lang w:val="el-GR"/>
        </w:rPr>
        <w:t>νανοσκεύασμα</w:t>
      </w:r>
      <w:proofErr w:type="spellEnd"/>
      <w:r w:rsidRPr="008A2A5C">
        <w:rPr>
          <w:lang w:val="el-GR"/>
        </w:rPr>
        <w:t xml:space="preserve"> </w:t>
      </w:r>
      <w:proofErr w:type="spellStart"/>
      <w:r w:rsidRPr="008A2A5C">
        <w:rPr>
          <w:lang w:val="el-GR"/>
        </w:rPr>
        <w:t>χιτοζάνης</w:t>
      </w:r>
      <w:proofErr w:type="spellEnd"/>
      <w:r w:rsidRPr="008A2A5C">
        <w:rPr>
          <w:lang w:val="el-GR"/>
        </w:rPr>
        <w:t xml:space="preserve"> συζευγμένης με χαλκό: 4,9 x 104 – 5,47 x 104 </w:t>
      </w:r>
      <w:proofErr w:type="spellStart"/>
      <w:r w:rsidRPr="008A2A5C">
        <w:rPr>
          <w:lang w:val="el-GR"/>
        </w:rPr>
        <w:t>cp</w:t>
      </w:r>
      <w:proofErr w:type="spellEnd"/>
      <w:r w:rsidRPr="008A2A5C">
        <w:rPr>
          <w:lang w:val="el-GR"/>
        </w:rPr>
        <w:t>/</w:t>
      </w:r>
      <w:proofErr w:type="spellStart"/>
      <w:r w:rsidRPr="008A2A5C">
        <w:rPr>
          <w:lang w:val="el-GR"/>
        </w:rPr>
        <w:t>μl</w:t>
      </w:r>
      <w:proofErr w:type="spellEnd"/>
      <w:r w:rsidRPr="008A2A5C">
        <w:rPr>
          <w:lang w:val="el-GR"/>
        </w:rPr>
        <w:t xml:space="preserve"> στο λαιμό, 4,21 x 104 – 5,69 x 104 </w:t>
      </w:r>
      <w:proofErr w:type="spellStart"/>
      <w:r w:rsidRPr="008A2A5C">
        <w:rPr>
          <w:lang w:val="el-GR"/>
        </w:rPr>
        <w:t>cp</w:t>
      </w:r>
      <w:proofErr w:type="spellEnd"/>
      <w:r w:rsidRPr="008A2A5C">
        <w:rPr>
          <w:lang w:val="el-GR"/>
        </w:rPr>
        <w:t>/</w:t>
      </w:r>
      <w:proofErr w:type="spellStart"/>
      <w:r w:rsidRPr="008A2A5C">
        <w:rPr>
          <w:lang w:val="el-GR"/>
        </w:rPr>
        <w:t>μl</w:t>
      </w:r>
      <w:proofErr w:type="spellEnd"/>
      <w:r w:rsidRPr="008A2A5C">
        <w:rPr>
          <w:lang w:val="el-GR"/>
        </w:rPr>
        <w:t xml:space="preserve"> στο στέλεχος. </w:t>
      </w:r>
    </w:p>
    <w:p w:rsidRPr="008A2A5C" w:rsidR="008A2A5C" w:rsidP="00964D79" w:rsidRDefault="008A2A5C" w14:paraId="75E17087" w14:textId="77777777">
      <w:pPr>
        <w:spacing w:line="276" w:lineRule="auto"/>
        <w:jc w:val="both"/>
        <w:rPr>
          <w:lang w:val="el-GR"/>
        </w:rPr>
      </w:pPr>
    </w:p>
    <w:p w:rsidRPr="008A2A5C" w:rsidR="008A2A5C" w:rsidP="00964D79" w:rsidRDefault="008A2A5C" w14:paraId="64A6E33A" w14:textId="77777777">
      <w:pPr>
        <w:spacing w:line="276" w:lineRule="auto"/>
        <w:rPr>
          <w:i/>
          <w:iCs/>
          <w:lang w:val="el-GR"/>
        </w:rPr>
      </w:pPr>
      <w:r w:rsidRPr="008A2A5C">
        <w:rPr>
          <w:i/>
          <w:iCs/>
          <w:lang w:val="el-GR"/>
        </w:rPr>
        <w:t xml:space="preserve">Ειδικότερα για το </w:t>
      </w:r>
      <w:proofErr w:type="spellStart"/>
      <w:r w:rsidRPr="008A2A5C">
        <w:rPr>
          <w:i/>
          <w:iCs/>
          <w:lang w:val="el-GR"/>
        </w:rPr>
        <w:t>Cmm</w:t>
      </w:r>
      <w:proofErr w:type="spellEnd"/>
    </w:p>
    <w:p w:rsidRPr="008A2A5C" w:rsidR="008A2A5C" w:rsidP="00964D79" w:rsidRDefault="008A2A5C" w14:paraId="71680F65" w14:textId="77777777">
      <w:pPr>
        <w:spacing w:line="276" w:lineRule="auto"/>
        <w:jc w:val="both"/>
        <w:rPr>
          <w:lang w:val="el-GR"/>
        </w:rPr>
      </w:pPr>
      <w:r w:rsidRPr="008A2A5C">
        <w:rPr>
          <w:lang w:val="el-GR"/>
        </w:rPr>
        <w:t xml:space="preserve">Για την ανίχνευση του βακτηρίου </w:t>
      </w:r>
      <w:proofErr w:type="spellStart"/>
      <w:r w:rsidRPr="008A2A5C">
        <w:rPr>
          <w:lang w:val="el-GR"/>
        </w:rPr>
        <w:t>Cmm</w:t>
      </w:r>
      <w:proofErr w:type="spellEnd"/>
      <w:r w:rsidRPr="008A2A5C">
        <w:rPr>
          <w:lang w:val="el-GR"/>
        </w:rPr>
        <w:t xml:space="preserve">, χρησιμοποιήθηκε η μέθοδος των </w:t>
      </w:r>
      <w:proofErr w:type="spellStart"/>
      <w:r w:rsidRPr="008A2A5C">
        <w:rPr>
          <w:lang w:val="el-GR"/>
        </w:rPr>
        <w:t>Oosterhof</w:t>
      </w:r>
      <w:proofErr w:type="spellEnd"/>
      <w:r w:rsidRPr="008A2A5C">
        <w:rPr>
          <w:lang w:val="el-GR"/>
        </w:rPr>
        <w:t xml:space="preserve"> and </w:t>
      </w:r>
      <w:proofErr w:type="spellStart"/>
      <w:r w:rsidRPr="008A2A5C">
        <w:rPr>
          <w:lang w:val="el-GR"/>
        </w:rPr>
        <w:t>Berendsen</w:t>
      </w:r>
      <w:proofErr w:type="spellEnd"/>
      <w:r w:rsidRPr="008A2A5C">
        <w:rPr>
          <w:lang w:val="el-GR"/>
        </w:rPr>
        <w:t xml:space="preserve"> </w:t>
      </w:r>
      <w:proofErr w:type="spellStart"/>
      <w:r w:rsidRPr="008A2A5C">
        <w:rPr>
          <w:lang w:val="el-GR"/>
        </w:rPr>
        <w:t>et</w:t>
      </w:r>
      <w:proofErr w:type="spellEnd"/>
      <w:r w:rsidRPr="008A2A5C">
        <w:rPr>
          <w:lang w:val="el-GR"/>
        </w:rPr>
        <w:t xml:space="preserve"> </w:t>
      </w:r>
      <w:proofErr w:type="spellStart"/>
      <w:r w:rsidRPr="008A2A5C">
        <w:rPr>
          <w:lang w:val="el-GR"/>
        </w:rPr>
        <w:t>al</w:t>
      </w:r>
      <w:proofErr w:type="spellEnd"/>
      <w:r w:rsidRPr="008A2A5C">
        <w:rPr>
          <w:lang w:val="el-GR"/>
        </w:rPr>
        <w:t xml:space="preserve">., 2011, καθότι παρουσίασε μεγαλύτερη ευαισθησία υπό τις </w:t>
      </w:r>
      <w:proofErr w:type="spellStart"/>
      <w:r w:rsidRPr="008A2A5C">
        <w:rPr>
          <w:lang w:val="el-GR"/>
        </w:rPr>
        <w:t>εφαρμοσθείσες</w:t>
      </w:r>
      <w:proofErr w:type="spellEnd"/>
      <w:r w:rsidRPr="008A2A5C">
        <w:rPr>
          <w:lang w:val="el-GR"/>
        </w:rPr>
        <w:t xml:space="preserve"> πειραματικές συνθήκες. </w:t>
      </w:r>
    </w:p>
    <w:p w:rsidRPr="008A2A5C" w:rsidR="007A192D" w:rsidP="00964D79" w:rsidRDefault="008A2A5C" w14:paraId="725415C1" w14:textId="674EE2FD">
      <w:pPr>
        <w:spacing w:line="276" w:lineRule="auto"/>
        <w:jc w:val="both"/>
        <w:rPr>
          <w:lang w:val="el-GR"/>
        </w:rPr>
      </w:pPr>
      <w:r w:rsidRPr="008A2A5C">
        <w:rPr>
          <w:lang w:val="el-GR"/>
        </w:rPr>
        <w:t xml:space="preserve">Τα αποτελέσματα αναλύθηκαν για τη σχετική ποσοτικοποίηση του πληθυσμού του βακτηρίου </w:t>
      </w:r>
      <w:proofErr w:type="spellStart"/>
      <w:r w:rsidRPr="008A2A5C">
        <w:rPr>
          <w:lang w:val="el-GR"/>
        </w:rPr>
        <w:t>Cmm</w:t>
      </w:r>
      <w:proofErr w:type="spellEnd"/>
      <w:r w:rsidRPr="008A2A5C">
        <w:rPr>
          <w:lang w:val="el-GR"/>
        </w:rPr>
        <w:t xml:space="preserve"> στους </w:t>
      </w:r>
      <w:proofErr w:type="spellStart"/>
      <w:r w:rsidRPr="008A2A5C">
        <w:rPr>
          <w:lang w:val="el-GR"/>
        </w:rPr>
        <w:t>εξετασθέντες</w:t>
      </w:r>
      <w:proofErr w:type="spellEnd"/>
      <w:r w:rsidRPr="008A2A5C">
        <w:rPr>
          <w:lang w:val="el-GR"/>
        </w:rPr>
        <w:t xml:space="preserve"> φυτικούς ιστούς μετά τις επεμβάσεις με τα δύο </w:t>
      </w:r>
      <w:proofErr w:type="spellStart"/>
      <w:r w:rsidRPr="008A2A5C">
        <w:rPr>
          <w:lang w:val="el-GR"/>
        </w:rPr>
        <w:t>νανοσκευάσματα</w:t>
      </w:r>
      <w:proofErr w:type="spellEnd"/>
      <w:r w:rsidRPr="008A2A5C">
        <w:rPr>
          <w:lang w:val="el-GR"/>
        </w:rPr>
        <w:t xml:space="preserve"> σε σχέση με τα φυτά στα οποία δεν έγιναν επεμβάσεις αυτές (</w:t>
      </w:r>
      <w:r w:rsidRPr="00767985" w:rsidR="00767985">
        <w:rPr>
          <w:b/>
          <w:bCs/>
          <w:lang w:val="el-GR"/>
        </w:rPr>
        <w:t>Εικόνα 3.7.1-1</w:t>
      </w:r>
      <w:r w:rsidR="002A3E08">
        <w:rPr>
          <w:b/>
          <w:bCs/>
          <w:lang w:val="el-GR"/>
        </w:rPr>
        <w:t>7</w:t>
      </w:r>
      <w:r w:rsidRPr="008A2A5C">
        <w:rPr>
          <w:lang w:val="el-GR"/>
        </w:rPr>
        <w:t>). Κατασκευάστηκαν οι καμπύλες αναφοράς (</w:t>
      </w:r>
      <w:r w:rsidRPr="00767985" w:rsidR="00767985">
        <w:rPr>
          <w:b/>
          <w:bCs/>
          <w:lang w:val="el-GR"/>
        </w:rPr>
        <w:t>Εικόνα 3.7.1-1</w:t>
      </w:r>
      <w:r w:rsidR="002A3E08">
        <w:rPr>
          <w:b/>
          <w:bCs/>
          <w:lang w:val="el-GR"/>
        </w:rPr>
        <w:t>8</w:t>
      </w:r>
      <w:r w:rsidRPr="008A2A5C">
        <w:rPr>
          <w:lang w:val="el-GR"/>
        </w:rPr>
        <w:t xml:space="preserve">) και υπολογίστηκε ο λόγος RQ της μεθόδου </w:t>
      </w:r>
      <w:proofErr w:type="spellStart"/>
      <w:r w:rsidRPr="008A2A5C">
        <w:rPr>
          <w:lang w:val="el-GR"/>
        </w:rPr>
        <w:t>Pfaffl</w:t>
      </w:r>
      <w:proofErr w:type="spellEnd"/>
      <w:r w:rsidRPr="008A2A5C">
        <w:rPr>
          <w:lang w:val="el-GR"/>
        </w:rPr>
        <w:t xml:space="preserve"> (</w:t>
      </w:r>
      <w:r w:rsidRPr="00767985">
        <w:rPr>
          <w:b/>
          <w:bCs/>
          <w:lang w:val="el-GR"/>
        </w:rPr>
        <w:t>Πίνακας 3.7.1</w:t>
      </w:r>
      <w:r w:rsidRPr="00767985" w:rsidR="00767985">
        <w:rPr>
          <w:b/>
          <w:bCs/>
          <w:lang w:val="el-GR"/>
        </w:rPr>
        <w:t>-</w:t>
      </w:r>
      <w:r w:rsidRPr="00455108" w:rsidR="00455108">
        <w:rPr>
          <w:b/>
          <w:bCs/>
          <w:lang w:val="el-GR"/>
        </w:rPr>
        <w:t>5</w:t>
      </w:r>
      <w:r w:rsidRPr="008A2A5C">
        <w:rPr>
          <w:lang w:val="el-GR"/>
        </w:rPr>
        <w:t>).</w:t>
      </w:r>
    </w:p>
    <w:p w:rsidRPr="0014448E" w:rsidR="007A192D" w:rsidRDefault="007A192D" w14:paraId="09381D76" w14:textId="77777777">
      <w:pPr>
        <w:rPr>
          <w:i/>
          <w:iCs/>
          <w:lang w:val="el-GR"/>
        </w:rPr>
      </w:pPr>
    </w:p>
    <w:p w:rsidRPr="0014448E" w:rsidR="007A192D" w:rsidRDefault="007A192D" w14:paraId="015FB4DC" w14:textId="77777777">
      <w:pPr>
        <w:rPr>
          <w:i/>
          <w:iCs/>
          <w:lang w:val="el-GR"/>
        </w:rPr>
      </w:pPr>
    </w:p>
    <w:tbl>
      <w:tblPr>
        <w:tblStyle w:val="TableGrid"/>
        <w:tblW w:w="8500" w:type="dxa"/>
        <w:tblLook w:val="04A0" w:firstRow="1" w:lastRow="0" w:firstColumn="1" w:lastColumn="0" w:noHBand="0" w:noVBand="1"/>
      </w:tblPr>
      <w:tblGrid>
        <w:gridCol w:w="6091"/>
        <w:gridCol w:w="2409"/>
      </w:tblGrid>
      <w:tr w:rsidRPr="00A87F01" w:rsidR="00767985" w:rsidTr="008348A0" w14:paraId="34B386A3" w14:textId="77777777">
        <w:tc>
          <w:tcPr>
            <w:tcW w:w="6091" w:type="dxa"/>
          </w:tcPr>
          <w:p w:rsidRPr="00A87F01" w:rsidR="00767985" w:rsidP="008348A0" w:rsidRDefault="00767985" w14:paraId="45F1E5B2" w14:textId="77777777">
            <w:pPr>
              <w:rPr>
                <w:rFonts w:cstheme="minorHAnsi"/>
                <w:color w:val="000000" w:themeColor="text1"/>
              </w:rPr>
            </w:pPr>
            <w:r w:rsidRPr="00A87F01">
              <w:rPr>
                <w:rFonts w:cstheme="minorHAnsi"/>
                <w:noProof/>
                <w:lang w:val="en-US"/>
              </w:rPr>
              <w:drawing>
                <wp:inline distT="0" distB="0" distL="0" distR="0" wp14:anchorId="5CF53ACF" wp14:editId="46DE0378">
                  <wp:extent cx="3422072" cy="2263428"/>
                  <wp:effectExtent l="0" t="0" r="6985" b="3810"/>
                  <wp:docPr id="2027078986" name="Chart 1">
                    <a:extLst xmlns:a="http://schemas.openxmlformats.org/drawingml/2006/main">
                      <a:ext uri="{FF2B5EF4-FFF2-40B4-BE49-F238E27FC236}">
                        <a16:creationId xmlns:a16="http://schemas.microsoft.com/office/drawing/2014/main" id="{9EB64F10-E52C-4DF3-A4B3-59446FC1B8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tc>
        <w:tc>
          <w:tcPr>
            <w:tcW w:w="2409" w:type="dxa"/>
          </w:tcPr>
          <w:p w:rsidRPr="00A87F01" w:rsidR="00767985" w:rsidP="008348A0" w:rsidRDefault="00767985" w14:paraId="6C05C716" w14:textId="77777777">
            <w:pPr>
              <w:rPr>
                <w:rFonts w:cstheme="minorHAnsi"/>
                <w:color w:val="000000" w:themeColor="text1"/>
              </w:rPr>
            </w:pPr>
            <w:r w:rsidRPr="00A87F01">
              <w:rPr>
                <w:rFonts w:cstheme="minorHAnsi"/>
                <w:noProof/>
                <w:color w:val="0000CC"/>
                <w:lang w:val="en-US"/>
              </w:rPr>
              <w:drawing>
                <wp:anchor distT="0" distB="0" distL="114300" distR="114300" simplePos="0" relativeHeight="251658288" behindDoc="0" locked="0" layoutInCell="1" allowOverlap="1" wp14:anchorId="4E37FE7D" wp14:editId="4947F8B9">
                  <wp:simplePos x="0" y="0"/>
                  <wp:positionH relativeFrom="column">
                    <wp:posOffset>-924</wp:posOffset>
                  </wp:positionH>
                  <wp:positionV relativeFrom="paragraph">
                    <wp:posOffset>231198</wp:posOffset>
                  </wp:positionV>
                  <wp:extent cx="1386708" cy="1872275"/>
                  <wp:effectExtent l="0" t="0" r="4445" b="0"/>
                  <wp:wrapNone/>
                  <wp:docPr id="4" name="Εικόνα 4" descr="A plant in a po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A plant in a pot with text&#10;&#10;AI-generated content may be incorrect."/>
                          <pic:cNvPicPr/>
                        </pic:nvPicPr>
                        <pic:blipFill>
                          <a:blip r:embed="rId73">
                            <a:extLst>
                              <a:ext uri="{28A0092B-C50C-407E-A947-70E740481C1C}">
                                <a14:useLocalDpi xmlns:a14="http://schemas.microsoft.com/office/drawing/2010/main" val="0"/>
                              </a:ext>
                            </a:extLst>
                          </a:blip>
                          <a:stretch>
                            <a:fillRect/>
                          </a:stretch>
                        </pic:blipFill>
                        <pic:spPr>
                          <a:xfrm>
                            <a:off x="0" y="0"/>
                            <a:ext cx="1386708" cy="1872275"/>
                          </a:xfrm>
                          <a:prstGeom prst="rect">
                            <a:avLst/>
                          </a:prstGeom>
                        </pic:spPr>
                      </pic:pic>
                    </a:graphicData>
                  </a:graphic>
                  <wp14:sizeRelH relativeFrom="page">
                    <wp14:pctWidth>0</wp14:pctWidth>
                  </wp14:sizeRelH>
                  <wp14:sizeRelV relativeFrom="page">
                    <wp14:pctHeight>0</wp14:pctHeight>
                  </wp14:sizeRelV>
                </wp:anchor>
              </w:drawing>
            </w:r>
          </w:p>
        </w:tc>
      </w:tr>
      <w:tr w:rsidRPr="00A87F01" w:rsidR="00767985" w:rsidTr="008348A0" w14:paraId="25AFD68C" w14:textId="77777777">
        <w:tc>
          <w:tcPr>
            <w:tcW w:w="6091" w:type="dxa"/>
          </w:tcPr>
          <w:p w:rsidRPr="00A87F01" w:rsidR="00767985" w:rsidP="008348A0" w:rsidRDefault="00767985" w14:paraId="6640E791" w14:textId="77777777">
            <w:pPr>
              <w:rPr>
                <w:rFonts w:cstheme="minorHAnsi"/>
                <w:color w:val="000000" w:themeColor="text1"/>
              </w:rPr>
            </w:pPr>
            <w:r w:rsidRPr="00A87F01">
              <w:rPr>
                <w:rFonts w:cstheme="minorHAnsi"/>
                <w:noProof/>
                <w:lang w:val="en-US"/>
              </w:rPr>
              <w:drawing>
                <wp:inline distT="0" distB="0" distL="0" distR="0" wp14:anchorId="6B65D2AC" wp14:editId="3C5012A3">
                  <wp:extent cx="3422015" cy="2341418"/>
                  <wp:effectExtent l="0" t="0" r="6985" b="1905"/>
                  <wp:docPr id="1598647406" name="Chart 1">
                    <a:extLst xmlns:a="http://schemas.openxmlformats.org/drawingml/2006/main">
                      <a:ext uri="{FF2B5EF4-FFF2-40B4-BE49-F238E27FC236}">
                        <a16:creationId xmlns:a16="http://schemas.microsoft.com/office/drawing/2014/main" id="{C8CA3A2A-9FC8-4E4C-A783-2D1CFD7103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c>
        <w:tc>
          <w:tcPr>
            <w:tcW w:w="2409" w:type="dxa"/>
          </w:tcPr>
          <w:p w:rsidRPr="00A87F01" w:rsidR="00767985" w:rsidP="008348A0" w:rsidRDefault="00767985" w14:paraId="63008309" w14:textId="77777777">
            <w:pPr>
              <w:rPr>
                <w:rFonts w:cstheme="minorHAnsi"/>
                <w:color w:val="000000" w:themeColor="text1"/>
              </w:rPr>
            </w:pPr>
            <w:r w:rsidRPr="00A87F01">
              <w:rPr>
                <w:rFonts w:cstheme="minorHAnsi"/>
                <w:noProof/>
                <w:color w:val="0000CC"/>
                <w:lang w:val="en-US"/>
              </w:rPr>
              <w:drawing>
                <wp:anchor distT="0" distB="0" distL="114300" distR="114300" simplePos="0" relativeHeight="251658289" behindDoc="0" locked="0" layoutInCell="1" allowOverlap="1" wp14:anchorId="66E7BE52" wp14:editId="691DAC18">
                  <wp:simplePos x="0" y="0"/>
                  <wp:positionH relativeFrom="column">
                    <wp:posOffset>-635</wp:posOffset>
                  </wp:positionH>
                  <wp:positionV relativeFrom="paragraph">
                    <wp:posOffset>204932</wp:posOffset>
                  </wp:positionV>
                  <wp:extent cx="1386708" cy="1872275"/>
                  <wp:effectExtent l="0" t="0" r="4445" b="0"/>
                  <wp:wrapNone/>
                  <wp:docPr id="6" name="Εικόνα 6" descr="A plant in a po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 6" descr="A plant in a pot with text&#10;&#10;AI-generated content may be incorrect."/>
                          <pic:cNvPicPr/>
                        </pic:nvPicPr>
                        <pic:blipFill>
                          <a:blip r:embed="rId73">
                            <a:extLst>
                              <a:ext uri="{28A0092B-C50C-407E-A947-70E740481C1C}">
                                <a14:useLocalDpi xmlns:a14="http://schemas.microsoft.com/office/drawing/2010/main" val="0"/>
                              </a:ext>
                            </a:extLst>
                          </a:blip>
                          <a:stretch>
                            <a:fillRect/>
                          </a:stretch>
                        </pic:blipFill>
                        <pic:spPr>
                          <a:xfrm>
                            <a:off x="0" y="0"/>
                            <a:ext cx="1386708" cy="1872275"/>
                          </a:xfrm>
                          <a:prstGeom prst="rect">
                            <a:avLst/>
                          </a:prstGeom>
                        </pic:spPr>
                      </pic:pic>
                    </a:graphicData>
                  </a:graphic>
                  <wp14:sizeRelH relativeFrom="page">
                    <wp14:pctWidth>0</wp14:pctWidth>
                  </wp14:sizeRelH>
                  <wp14:sizeRelV relativeFrom="page">
                    <wp14:pctHeight>0</wp14:pctHeight>
                  </wp14:sizeRelV>
                </wp:anchor>
              </w:drawing>
            </w:r>
          </w:p>
        </w:tc>
      </w:tr>
      <w:tr w:rsidRPr="00A87F01" w:rsidR="00767985" w:rsidTr="008348A0" w14:paraId="71120FCE" w14:textId="77777777">
        <w:tc>
          <w:tcPr>
            <w:tcW w:w="6091" w:type="dxa"/>
          </w:tcPr>
          <w:p w:rsidRPr="00A87F01" w:rsidR="00767985" w:rsidP="008348A0" w:rsidRDefault="00767985" w14:paraId="65C69060" w14:textId="77777777">
            <w:pPr>
              <w:rPr>
                <w:rFonts w:cstheme="minorHAnsi"/>
                <w:color w:val="000000" w:themeColor="text1"/>
              </w:rPr>
            </w:pPr>
            <w:r w:rsidRPr="00A87F01">
              <w:rPr>
                <w:rFonts w:cstheme="minorHAnsi"/>
                <w:noProof/>
                <w:lang w:val="en-US"/>
              </w:rPr>
              <w:drawing>
                <wp:inline distT="0" distB="0" distL="0" distR="0" wp14:anchorId="55DD9E33" wp14:editId="320AEE2F">
                  <wp:extent cx="3581400" cy="2327564"/>
                  <wp:effectExtent l="0" t="0" r="0" b="15875"/>
                  <wp:docPr id="693350911" name="Chart 1">
                    <a:extLst xmlns:a="http://schemas.openxmlformats.org/drawingml/2006/main">
                      <a:ext uri="{FF2B5EF4-FFF2-40B4-BE49-F238E27FC236}">
                        <a16:creationId xmlns:a16="http://schemas.microsoft.com/office/drawing/2014/main" id="{E5FC5429-C565-4A3F-95FC-1D2EA80668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c>
        <w:tc>
          <w:tcPr>
            <w:tcW w:w="2409" w:type="dxa"/>
          </w:tcPr>
          <w:p w:rsidRPr="00A87F01" w:rsidR="00767985" w:rsidP="008348A0" w:rsidRDefault="00767985" w14:paraId="0D9D92B6" w14:textId="77777777">
            <w:pPr>
              <w:rPr>
                <w:rFonts w:cstheme="minorHAnsi"/>
                <w:color w:val="000000" w:themeColor="text1"/>
              </w:rPr>
            </w:pPr>
            <w:r w:rsidRPr="00A87F01">
              <w:rPr>
                <w:rFonts w:cstheme="minorHAnsi"/>
                <w:noProof/>
                <w:color w:val="0000CC"/>
                <w:lang w:val="en-US"/>
              </w:rPr>
              <w:drawing>
                <wp:anchor distT="0" distB="0" distL="114300" distR="114300" simplePos="0" relativeHeight="251658290" behindDoc="0" locked="0" layoutInCell="1" allowOverlap="1" wp14:anchorId="68604AE0" wp14:editId="325FFB39">
                  <wp:simplePos x="0" y="0"/>
                  <wp:positionH relativeFrom="column">
                    <wp:posOffset>-635</wp:posOffset>
                  </wp:positionH>
                  <wp:positionV relativeFrom="paragraph">
                    <wp:posOffset>215611</wp:posOffset>
                  </wp:positionV>
                  <wp:extent cx="1386708" cy="1872275"/>
                  <wp:effectExtent l="0" t="0" r="4445" b="0"/>
                  <wp:wrapNone/>
                  <wp:docPr id="7" name="Εικόνα 7" descr="A plant in a po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7" descr="A plant in a pot with text&#10;&#10;AI-generated content may be incorrect."/>
                          <pic:cNvPicPr/>
                        </pic:nvPicPr>
                        <pic:blipFill>
                          <a:blip r:embed="rId73">
                            <a:extLst>
                              <a:ext uri="{28A0092B-C50C-407E-A947-70E740481C1C}">
                                <a14:useLocalDpi xmlns:a14="http://schemas.microsoft.com/office/drawing/2010/main" val="0"/>
                              </a:ext>
                            </a:extLst>
                          </a:blip>
                          <a:stretch>
                            <a:fillRect/>
                          </a:stretch>
                        </pic:blipFill>
                        <pic:spPr>
                          <a:xfrm>
                            <a:off x="0" y="0"/>
                            <a:ext cx="1386708" cy="1872275"/>
                          </a:xfrm>
                          <a:prstGeom prst="rect">
                            <a:avLst/>
                          </a:prstGeom>
                        </pic:spPr>
                      </pic:pic>
                    </a:graphicData>
                  </a:graphic>
                  <wp14:sizeRelH relativeFrom="page">
                    <wp14:pctWidth>0</wp14:pctWidth>
                  </wp14:sizeRelH>
                  <wp14:sizeRelV relativeFrom="page">
                    <wp14:pctHeight>0</wp14:pctHeight>
                  </wp14:sizeRelV>
                </wp:anchor>
              </w:drawing>
            </w:r>
          </w:p>
        </w:tc>
      </w:tr>
    </w:tbl>
    <w:p w:rsidRPr="0014448E" w:rsidR="007A192D" w:rsidRDefault="007A192D" w14:paraId="4853AED6" w14:textId="77777777">
      <w:pPr>
        <w:rPr>
          <w:i/>
          <w:iCs/>
          <w:lang w:val="el-GR"/>
        </w:rPr>
      </w:pPr>
    </w:p>
    <w:p w:rsidRPr="0014448E" w:rsidR="007A192D" w:rsidRDefault="007A192D" w14:paraId="144B6E25" w14:textId="77777777">
      <w:pPr>
        <w:rPr>
          <w:i/>
          <w:iCs/>
          <w:lang w:val="el-GR"/>
        </w:rPr>
      </w:pPr>
    </w:p>
    <w:p w:rsidRPr="00767985" w:rsidR="007A192D" w:rsidP="00767985" w:rsidRDefault="00767985" w14:paraId="1A1CA24D" w14:textId="7FF3A249">
      <w:pPr>
        <w:jc w:val="both"/>
        <w:rPr>
          <w:lang w:val="el-GR"/>
        </w:rPr>
      </w:pPr>
      <w:r w:rsidRPr="00767985">
        <w:rPr>
          <w:b/>
          <w:bCs/>
          <w:lang w:val="el-GR"/>
        </w:rPr>
        <w:t>Εικόνα 3.7.1-1</w:t>
      </w:r>
      <w:r w:rsidR="002A3E08">
        <w:rPr>
          <w:b/>
          <w:bCs/>
          <w:lang w:val="el-GR"/>
        </w:rPr>
        <w:t>7</w:t>
      </w:r>
      <w:r w:rsidRPr="00767985">
        <w:rPr>
          <w:lang w:val="el-GR"/>
        </w:rPr>
        <w:t xml:space="preserve">: Δεξιά: Διαγραμματική απεικόνιση των τμημάτων του φυτού που εξετάστηκαν ως προς την παρουσία ή μη του βακτηρίου </w:t>
      </w:r>
      <w:proofErr w:type="spellStart"/>
      <w:r w:rsidRPr="00767985">
        <w:rPr>
          <w:lang w:val="el-GR"/>
        </w:rPr>
        <w:t>Cmm</w:t>
      </w:r>
      <w:proofErr w:type="spellEnd"/>
      <w:r w:rsidRPr="00767985">
        <w:rPr>
          <w:lang w:val="el-GR"/>
        </w:rPr>
        <w:t xml:space="preserve"> (ρίζα, λαιμός, στέλεχος-</w:t>
      </w:r>
      <w:r w:rsidRPr="00767985">
        <w:rPr>
          <w:lang w:val="el-GR"/>
        </w:rPr>
        <w:t xml:space="preserve">τμήμα 1, στέλεχος-τμήμα 2). Αριστερά: Διαγραμματική απεικόνιση των ως άνω τμημάτων του φυτού που παρουσιάζονται με κόκκινο χρώμα όταν ανιχνεύτηκε η παρουσία του </w:t>
      </w:r>
      <w:proofErr w:type="spellStart"/>
      <w:r w:rsidRPr="00767985">
        <w:rPr>
          <w:lang w:val="el-GR"/>
        </w:rPr>
        <w:t>Cmm</w:t>
      </w:r>
      <w:proofErr w:type="spellEnd"/>
      <w:r w:rsidRPr="00767985">
        <w:rPr>
          <w:lang w:val="el-GR"/>
        </w:rPr>
        <w:t xml:space="preserve">, και με πράσινο χρώμα όταν δεν ανιχνεύτηκε. Όσο πιο βαθύ κόκκινο είναι το χρώμα, τόσο μεγαλύτερος είναι ο πληθυσμός </w:t>
      </w:r>
      <w:proofErr w:type="spellStart"/>
      <w:r w:rsidRPr="00767985">
        <w:rPr>
          <w:lang w:val="el-GR"/>
        </w:rPr>
        <w:t>Cmms</w:t>
      </w:r>
      <w:proofErr w:type="spellEnd"/>
      <w:r w:rsidRPr="00767985">
        <w:rPr>
          <w:lang w:val="el-GR"/>
        </w:rPr>
        <w:t xml:space="preserve"> που ανιχνεύτηκε, Στο διάγραμμα κάθε φυτό ονομάζεται με κωδικό όνομα που περιλαμβάνει: ημέρες </w:t>
      </w:r>
      <w:proofErr w:type="spellStart"/>
      <w:r w:rsidRPr="00767985">
        <w:rPr>
          <w:lang w:val="el-GR"/>
        </w:rPr>
        <w:t>dpi</w:t>
      </w:r>
      <w:proofErr w:type="spellEnd"/>
      <w:r w:rsidRPr="00767985">
        <w:rPr>
          <w:lang w:val="el-GR"/>
        </w:rPr>
        <w:t xml:space="preserve"> (7, 11 ή 15), το όνομα του παθογόνου (</w:t>
      </w:r>
      <w:proofErr w:type="spellStart"/>
      <w:r w:rsidRPr="00767985">
        <w:rPr>
          <w:lang w:val="el-GR"/>
        </w:rPr>
        <w:t>Cmm</w:t>
      </w:r>
      <w:proofErr w:type="spellEnd"/>
      <w:r w:rsidRPr="00767985">
        <w:rPr>
          <w:lang w:val="el-GR"/>
        </w:rPr>
        <w:t xml:space="preserve">), το είδος της επέμβασης (H:H2O, C: </w:t>
      </w:r>
      <w:proofErr w:type="spellStart"/>
      <w:r w:rsidRPr="00767985">
        <w:rPr>
          <w:lang w:val="el-GR"/>
        </w:rPr>
        <w:t>chitosan</w:t>
      </w:r>
      <w:proofErr w:type="spellEnd"/>
      <w:r w:rsidRPr="00767985">
        <w:rPr>
          <w:lang w:val="el-GR"/>
        </w:rPr>
        <w:t xml:space="preserve">, CC: </w:t>
      </w:r>
      <w:proofErr w:type="spellStart"/>
      <w:r w:rsidRPr="00767985">
        <w:rPr>
          <w:lang w:val="el-GR"/>
        </w:rPr>
        <w:t>chitosan+Cu</w:t>
      </w:r>
      <w:proofErr w:type="spellEnd"/>
      <w:r w:rsidRPr="00767985">
        <w:rPr>
          <w:lang w:val="el-GR"/>
        </w:rPr>
        <w:t>), o αριθμός του φυτού (1: φυτό 1, 2: φυτό 2).</w:t>
      </w:r>
    </w:p>
    <w:p w:rsidR="007A192D" w:rsidRDefault="007A192D" w14:paraId="64DD07E4" w14:textId="77777777">
      <w:pPr>
        <w:rPr>
          <w:i/>
          <w:iCs/>
          <w:lang w:val="el-GR"/>
        </w:rPr>
      </w:pPr>
    </w:p>
    <w:p w:rsidR="00767985" w:rsidRDefault="00767985" w14:paraId="360AF5A2" w14:textId="77777777">
      <w:pPr>
        <w:rPr>
          <w:i/>
          <w:iCs/>
          <w:lang w:val="el-GR"/>
        </w:rPr>
      </w:pPr>
    </w:p>
    <w:p w:rsidR="007A192D" w:rsidRDefault="007A192D" w14:paraId="0FEF1D49" w14:textId="77777777">
      <w:pPr>
        <w:rPr>
          <w:i/>
          <w:iCs/>
          <w:lang w:val="el-GR"/>
        </w:rPr>
      </w:pPr>
    </w:p>
    <w:tbl>
      <w:tblPr>
        <w:tblStyle w:val="TableGrid"/>
        <w:tblW w:w="0" w:type="auto"/>
        <w:tblLook w:val="04A0" w:firstRow="1" w:lastRow="0" w:firstColumn="1" w:lastColumn="0" w:noHBand="0" w:noVBand="1"/>
      </w:tblPr>
      <w:tblGrid>
        <w:gridCol w:w="4416"/>
        <w:gridCol w:w="3880"/>
      </w:tblGrid>
      <w:tr w:rsidRPr="00A87F01" w:rsidR="00767985" w:rsidTr="008348A0" w14:paraId="06464908" w14:textId="77777777">
        <w:tc>
          <w:tcPr>
            <w:tcW w:w="4416" w:type="dxa"/>
          </w:tcPr>
          <w:p w:rsidRPr="00A87F01" w:rsidR="00767985" w:rsidP="008348A0" w:rsidRDefault="00767985" w14:paraId="50ABE946" w14:textId="77777777">
            <w:pPr>
              <w:ind w:left="-109"/>
              <w:rPr>
                <w:rFonts w:cstheme="minorHAnsi"/>
                <w:color w:val="000000" w:themeColor="text1"/>
                <w:lang w:val="en-US"/>
              </w:rPr>
            </w:pPr>
            <w:r>
              <w:rPr>
                <w:rFonts w:cstheme="minorHAnsi"/>
                <w:color w:val="000000" w:themeColor="text1"/>
              </w:rPr>
              <w:t>Υπ</w:t>
            </w:r>
            <w:proofErr w:type="spellStart"/>
            <w:r>
              <w:rPr>
                <w:rFonts w:cstheme="minorHAnsi"/>
                <w:color w:val="000000" w:themeColor="text1"/>
              </w:rPr>
              <w:t>όστρωμ</w:t>
            </w:r>
            <w:proofErr w:type="spellEnd"/>
            <w:r>
              <w:rPr>
                <w:rFonts w:cstheme="minorHAnsi"/>
                <w:color w:val="000000" w:themeColor="text1"/>
              </w:rPr>
              <w:t xml:space="preserve">α: </w:t>
            </w:r>
            <w:proofErr w:type="spellStart"/>
            <w:r>
              <w:rPr>
                <w:rFonts w:cstheme="minorHAnsi"/>
                <w:color w:val="000000" w:themeColor="text1"/>
              </w:rPr>
              <w:t>ρ</w:t>
            </w:r>
            <w:r w:rsidRPr="00A87F01">
              <w:rPr>
                <w:rFonts w:cstheme="minorHAnsi"/>
                <w:color w:val="000000" w:themeColor="text1"/>
              </w:rPr>
              <w:t>ίζ</w:t>
            </w:r>
            <w:proofErr w:type="spellEnd"/>
            <w:r w:rsidRPr="00A87F01">
              <w:rPr>
                <w:rFonts w:cstheme="minorHAnsi"/>
                <w:color w:val="000000" w:themeColor="text1"/>
              </w:rPr>
              <w:t xml:space="preserve">α  (7,11, 15 </w:t>
            </w:r>
            <w:r w:rsidRPr="00A87F01">
              <w:rPr>
                <w:rFonts w:cstheme="minorHAnsi"/>
                <w:color w:val="000000" w:themeColor="text1"/>
                <w:lang w:val="en-US"/>
              </w:rPr>
              <w:t>dpi)</w:t>
            </w:r>
          </w:p>
        </w:tc>
        <w:tc>
          <w:tcPr>
            <w:tcW w:w="3880" w:type="dxa"/>
          </w:tcPr>
          <w:p w:rsidRPr="00A87F01" w:rsidR="00767985" w:rsidP="008348A0" w:rsidRDefault="00767985" w14:paraId="6E211598" w14:textId="77777777">
            <w:pPr>
              <w:rPr>
                <w:rFonts w:cstheme="minorHAnsi"/>
                <w:color w:val="000000" w:themeColor="text1"/>
                <w:lang w:val="en-US"/>
              </w:rPr>
            </w:pPr>
            <w:r>
              <w:rPr>
                <w:rFonts w:cstheme="minorHAnsi"/>
                <w:color w:val="000000" w:themeColor="text1"/>
              </w:rPr>
              <w:t>Υπ</w:t>
            </w:r>
            <w:proofErr w:type="spellStart"/>
            <w:r>
              <w:rPr>
                <w:rFonts w:cstheme="minorHAnsi"/>
                <w:color w:val="000000" w:themeColor="text1"/>
              </w:rPr>
              <w:t>όστρωμ</w:t>
            </w:r>
            <w:proofErr w:type="spellEnd"/>
            <w:r>
              <w:rPr>
                <w:rFonts w:cstheme="minorHAnsi"/>
                <w:color w:val="000000" w:themeColor="text1"/>
              </w:rPr>
              <w:t xml:space="preserve">α: </w:t>
            </w:r>
            <w:proofErr w:type="spellStart"/>
            <w:r>
              <w:rPr>
                <w:rFonts w:cstheme="minorHAnsi"/>
                <w:color w:val="000000" w:themeColor="text1"/>
              </w:rPr>
              <w:t>στέ</w:t>
            </w:r>
            <w:r w:rsidRPr="00A87F01">
              <w:rPr>
                <w:rFonts w:cstheme="minorHAnsi"/>
                <w:color w:val="000000" w:themeColor="text1"/>
              </w:rPr>
              <w:t>λεχος</w:t>
            </w:r>
            <w:proofErr w:type="spellEnd"/>
            <w:r w:rsidRPr="00A87F01">
              <w:rPr>
                <w:rFonts w:cstheme="minorHAnsi"/>
                <w:color w:val="000000" w:themeColor="text1"/>
                <w:lang w:val="en-US"/>
              </w:rPr>
              <w:t xml:space="preserve"> (7, 11, 15 dpi)</w:t>
            </w:r>
          </w:p>
        </w:tc>
      </w:tr>
      <w:tr w:rsidRPr="00A87F01" w:rsidR="00767985" w:rsidTr="008348A0" w14:paraId="323E60C0" w14:textId="77777777">
        <w:trPr>
          <w:trHeight w:val="293"/>
        </w:trPr>
        <w:tc>
          <w:tcPr>
            <w:tcW w:w="4416" w:type="dxa"/>
            <w:vMerge w:val="restart"/>
          </w:tcPr>
          <w:p w:rsidRPr="00A87F01" w:rsidR="00767985" w:rsidP="008348A0" w:rsidRDefault="00767985" w14:paraId="516C5F18" w14:textId="77777777">
            <w:pPr>
              <w:ind w:left="-109"/>
              <w:rPr>
                <w:rFonts w:cstheme="minorHAnsi"/>
                <w:color w:val="000000" w:themeColor="text1"/>
              </w:rPr>
            </w:pPr>
            <w:r w:rsidRPr="00A87F01">
              <w:rPr>
                <w:rFonts w:cstheme="minorHAnsi"/>
                <w:noProof/>
                <w:lang w:val="en-US"/>
              </w:rPr>
              <w:drawing>
                <wp:anchor distT="0" distB="0" distL="114300" distR="114300" simplePos="0" relativeHeight="251658292" behindDoc="0" locked="0" layoutInCell="1" allowOverlap="1" wp14:anchorId="3F480B7C" wp14:editId="49ED730E">
                  <wp:simplePos x="0" y="0"/>
                  <wp:positionH relativeFrom="column">
                    <wp:posOffset>-2540</wp:posOffset>
                  </wp:positionH>
                  <wp:positionV relativeFrom="paragraph">
                    <wp:posOffset>157942</wp:posOffset>
                  </wp:positionV>
                  <wp:extent cx="2665730" cy="1833245"/>
                  <wp:effectExtent l="0" t="0" r="1270" b="0"/>
                  <wp:wrapTopAndBottom/>
                  <wp:docPr id="37057509" name="Picture 5" descr="A graph of standard curve plot&#10;&#10;AI-generated content may be incorrect.">
                    <a:extLst xmlns:a="http://schemas.openxmlformats.org/drawingml/2006/main">
                      <a:ext uri="{FF2B5EF4-FFF2-40B4-BE49-F238E27FC236}">
                        <a16:creationId xmlns:a16="http://schemas.microsoft.com/office/drawing/2014/main" id="{FBBFDE81-450E-D176-3957-542DA7F777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57509" name="Picture 5" descr="A graph of standard curve plot&#10;&#10;AI-generated content may be incorrect.">
                            <a:extLst>
                              <a:ext uri="{FF2B5EF4-FFF2-40B4-BE49-F238E27FC236}">
                                <a16:creationId xmlns:a16="http://schemas.microsoft.com/office/drawing/2014/main" id="{FBBFDE81-450E-D176-3957-542DA7F7777F}"/>
                              </a:ext>
                            </a:extLs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65730" cy="1833245"/>
                          </a:xfrm>
                          <a:prstGeom prst="rect">
                            <a:avLst/>
                          </a:prstGeom>
                          <a:noFill/>
                        </pic:spPr>
                      </pic:pic>
                    </a:graphicData>
                  </a:graphic>
                  <wp14:sizeRelH relativeFrom="margin">
                    <wp14:pctWidth>0</wp14:pctWidth>
                  </wp14:sizeRelH>
                  <wp14:sizeRelV relativeFrom="margin">
                    <wp14:pctHeight>0</wp14:pctHeight>
                  </wp14:sizeRelV>
                </wp:anchor>
              </w:drawing>
            </w:r>
          </w:p>
        </w:tc>
        <w:tc>
          <w:tcPr>
            <w:tcW w:w="3880" w:type="dxa"/>
            <w:vMerge w:val="restart"/>
          </w:tcPr>
          <w:p w:rsidRPr="00A87F01" w:rsidR="00767985" w:rsidP="008348A0" w:rsidRDefault="00767985" w14:paraId="4588F57C" w14:textId="77777777">
            <w:pPr>
              <w:rPr>
                <w:rFonts w:cstheme="minorHAnsi"/>
                <w:color w:val="000000" w:themeColor="text1"/>
              </w:rPr>
            </w:pPr>
            <w:r w:rsidRPr="00A87F01">
              <w:rPr>
                <w:rFonts w:cstheme="minorHAnsi"/>
                <w:noProof/>
                <w:lang w:val="en-US"/>
              </w:rPr>
              <w:drawing>
                <wp:anchor distT="0" distB="0" distL="114300" distR="114300" simplePos="0" relativeHeight="251658291" behindDoc="0" locked="0" layoutInCell="1" allowOverlap="1" wp14:anchorId="3563C637" wp14:editId="4FB7F58F">
                  <wp:simplePos x="0" y="0"/>
                  <wp:positionH relativeFrom="column">
                    <wp:posOffset>-42660</wp:posOffset>
                  </wp:positionH>
                  <wp:positionV relativeFrom="paragraph">
                    <wp:posOffset>70603</wp:posOffset>
                  </wp:positionV>
                  <wp:extent cx="2362200" cy="2070297"/>
                  <wp:effectExtent l="0" t="0" r="0" b="6350"/>
                  <wp:wrapNone/>
                  <wp:docPr id="10" name="Picture 9" descr="A graph with red dots and numbers&#10;&#10;AI-generated content may be incorrect.">
                    <a:extLst xmlns:a="http://schemas.openxmlformats.org/drawingml/2006/main">
                      <a:ext uri="{FF2B5EF4-FFF2-40B4-BE49-F238E27FC236}">
                        <a16:creationId xmlns:a16="http://schemas.microsoft.com/office/drawing/2014/main" id="{423BBD65-FA74-69E3-0702-6AC85F73DE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graph with red dots and numbers&#10;&#10;AI-generated content may be incorrect.">
                            <a:extLst>
                              <a:ext uri="{FF2B5EF4-FFF2-40B4-BE49-F238E27FC236}">
                                <a16:creationId xmlns:a16="http://schemas.microsoft.com/office/drawing/2014/main" id="{423BBD65-FA74-69E3-0702-6AC85F73DE20}"/>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68501" cy="2075820"/>
                          </a:xfrm>
                          <a:prstGeom prst="rect">
                            <a:avLst/>
                          </a:prstGeom>
                          <a:noFill/>
                        </pic:spPr>
                      </pic:pic>
                    </a:graphicData>
                  </a:graphic>
                  <wp14:sizeRelH relativeFrom="margin">
                    <wp14:pctWidth>0</wp14:pctWidth>
                  </wp14:sizeRelH>
                  <wp14:sizeRelV relativeFrom="margin">
                    <wp14:pctHeight>0</wp14:pctHeight>
                  </wp14:sizeRelV>
                </wp:anchor>
              </w:drawing>
            </w:r>
          </w:p>
        </w:tc>
      </w:tr>
      <w:tr w:rsidRPr="00A87F01" w:rsidR="00767985" w:rsidTr="008348A0" w14:paraId="5AB07A13" w14:textId="77777777">
        <w:trPr>
          <w:trHeight w:val="293"/>
        </w:trPr>
        <w:tc>
          <w:tcPr>
            <w:tcW w:w="4416" w:type="dxa"/>
            <w:vMerge/>
          </w:tcPr>
          <w:p w:rsidRPr="00A87F01" w:rsidR="00767985" w:rsidP="008348A0" w:rsidRDefault="00767985" w14:paraId="1E128343" w14:textId="77777777">
            <w:pPr>
              <w:ind w:left="-109"/>
              <w:rPr>
                <w:rFonts w:cstheme="minorHAnsi"/>
                <w:color w:val="000000" w:themeColor="text1"/>
              </w:rPr>
            </w:pPr>
          </w:p>
        </w:tc>
        <w:tc>
          <w:tcPr>
            <w:tcW w:w="3880" w:type="dxa"/>
            <w:vMerge/>
          </w:tcPr>
          <w:p w:rsidRPr="00A87F01" w:rsidR="00767985" w:rsidP="008348A0" w:rsidRDefault="00767985" w14:paraId="47426F31" w14:textId="77777777">
            <w:pPr>
              <w:rPr>
                <w:rFonts w:cstheme="minorHAnsi"/>
                <w:color w:val="000000" w:themeColor="text1"/>
              </w:rPr>
            </w:pPr>
          </w:p>
        </w:tc>
      </w:tr>
    </w:tbl>
    <w:p w:rsidR="00767985" w:rsidRDefault="00767985" w14:paraId="5CBF180E" w14:textId="77777777">
      <w:pPr>
        <w:rPr>
          <w:i/>
          <w:iCs/>
          <w:lang w:val="el-GR"/>
        </w:rPr>
      </w:pPr>
    </w:p>
    <w:p w:rsidRPr="00767985" w:rsidR="00767985" w:rsidRDefault="00767985" w14:paraId="76BF1298" w14:textId="33228FBF">
      <w:pPr>
        <w:rPr>
          <w:lang w:val="el-GR"/>
        </w:rPr>
      </w:pPr>
      <w:r w:rsidRPr="00767985">
        <w:rPr>
          <w:b/>
          <w:bCs/>
          <w:lang w:val="el-GR"/>
        </w:rPr>
        <w:t>Εικόνα 3.7.1-1</w:t>
      </w:r>
      <w:r w:rsidR="002A3E08">
        <w:rPr>
          <w:b/>
          <w:bCs/>
          <w:lang w:val="el-GR"/>
        </w:rPr>
        <w:t>8</w:t>
      </w:r>
      <w:r w:rsidRPr="00767985">
        <w:rPr>
          <w:lang w:val="el-GR"/>
        </w:rPr>
        <w:t>: Καμπύλες αναφοράς που κατασκευάστηκαν για κάθε φυτικό υπόστρωμα, και χρησιμοποιήθηκαν στη σχετική ποσοτικοποίηση του πληθυσμού του βακτηρίου-στόχου.</w:t>
      </w:r>
    </w:p>
    <w:p w:rsidR="00767985" w:rsidRDefault="00767985" w14:paraId="7F2F4269" w14:textId="77777777">
      <w:pPr>
        <w:rPr>
          <w:i/>
          <w:iCs/>
          <w:lang w:val="el-GR"/>
        </w:rPr>
      </w:pPr>
    </w:p>
    <w:p w:rsidRPr="00455108" w:rsidR="00767985" w:rsidRDefault="00767985" w14:paraId="37191C90" w14:textId="2BE71AA2">
      <w:pPr>
        <w:rPr>
          <w:b/>
          <w:bCs/>
          <w:lang w:val="en-US"/>
        </w:rPr>
      </w:pPr>
      <w:r w:rsidRPr="00767985">
        <w:rPr>
          <w:b/>
          <w:bCs/>
          <w:lang w:val="el-GR"/>
        </w:rPr>
        <w:t>Πίνακας 3.7.1-</w:t>
      </w:r>
      <w:r w:rsidR="00455108">
        <w:rPr>
          <w:b/>
          <w:bCs/>
          <w:lang w:val="en-US"/>
        </w:rPr>
        <w:t>5</w:t>
      </w:r>
    </w:p>
    <w:tbl>
      <w:tblPr>
        <w:tblStyle w:val="GridTable5Dark-Accent2"/>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851"/>
        <w:gridCol w:w="4590"/>
        <w:gridCol w:w="1326"/>
        <w:gridCol w:w="1738"/>
      </w:tblGrid>
      <w:tr w:rsidRPr="00A87F01" w:rsidR="00767985" w:rsidTr="008348A0" w14:paraId="7D6246B0" w14:textId="77777777">
        <w:trPr>
          <w:cnfStyle w:val="100000000000" w:firstRow="1" w:lastRow="0" w:firstColumn="0" w:lastColumn="0" w:oddVBand="0" w:evenVBand="0" w:oddHBand="0" w:evenHBand="0" w:firstRowFirstColumn="0" w:firstRowLastColumn="0" w:lastRowFirstColumn="0" w:lastRowLastColumn="0"/>
          <w:trHeight w:val="312"/>
          <w:tblHeader/>
          <w:jc w:val="center"/>
        </w:trPr>
        <w:tc>
          <w:tcPr>
            <w:cnfStyle w:val="001000000000" w:firstRow="0" w:lastRow="0" w:firstColumn="1" w:lastColumn="0" w:oddVBand="0" w:evenVBand="0" w:oddHBand="0" w:evenHBand="0" w:firstRowFirstColumn="0" w:firstRowLastColumn="0" w:lastRowFirstColumn="0" w:lastRowLastColumn="0"/>
            <w:tcW w:w="851" w:type="dxa"/>
            <w:tcBorders>
              <w:top w:val="none" w:color="auto" w:sz="0" w:space="0"/>
              <w:left w:val="none" w:color="auto" w:sz="0" w:space="0"/>
              <w:right w:val="none" w:color="auto" w:sz="0" w:space="0"/>
            </w:tcBorders>
            <w:shd w:val="clear" w:color="auto" w:fill="auto"/>
            <w:noWrap/>
            <w:vAlign w:val="center"/>
          </w:tcPr>
          <w:p w:rsidRPr="00916FEB" w:rsidR="00767985" w:rsidP="008348A0" w:rsidRDefault="00767985" w14:paraId="47B5C730" w14:textId="77777777">
            <w:pPr>
              <w:rPr>
                <w:rFonts w:eastAsia="Times New Roman" w:cstheme="minorHAnsi"/>
                <w:color w:val="000000"/>
                <w:kern w:val="0"/>
                <w:sz w:val="22"/>
                <w:szCs w:val="22"/>
                <w14:ligatures w14:val="none"/>
              </w:rPr>
            </w:pPr>
            <w:proofErr w:type="spellStart"/>
            <w:r>
              <w:rPr>
                <w:rFonts w:eastAsia="Times New Roman" w:cstheme="minorHAnsi"/>
                <w:color w:val="000000"/>
                <w:kern w:val="0"/>
                <w:sz w:val="22"/>
                <w:szCs w:val="22"/>
                <w14:ligatures w14:val="none"/>
              </w:rPr>
              <w:t>Φυτό</w:t>
            </w:r>
            <w:proofErr w:type="spellEnd"/>
          </w:p>
        </w:tc>
        <w:tc>
          <w:tcPr>
            <w:tcW w:w="4590" w:type="dxa"/>
            <w:tcBorders>
              <w:top w:val="none" w:color="auto" w:sz="0" w:space="0"/>
              <w:left w:val="none" w:color="auto" w:sz="0" w:space="0"/>
              <w:right w:val="none" w:color="auto" w:sz="0" w:space="0"/>
            </w:tcBorders>
            <w:shd w:val="clear" w:color="auto" w:fill="auto"/>
            <w:noWrap/>
            <w:vAlign w:val="center"/>
          </w:tcPr>
          <w:p w:rsidRPr="00767985" w:rsidR="00767985" w:rsidP="008348A0" w:rsidRDefault="00767985" w14:paraId="23A76963" w14:textId="3811F4A7">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kern w:val="0"/>
                <w:sz w:val="22"/>
                <w:szCs w:val="22"/>
                <w:lang w:val="el-GR"/>
                <w14:ligatures w14:val="none"/>
              </w:rPr>
            </w:pPr>
            <w:r>
              <w:rPr>
                <w:rFonts w:eastAsia="Times New Roman" w:cstheme="minorHAnsi"/>
                <w:color w:val="000000"/>
                <w:kern w:val="0"/>
                <w:sz w:val="22"/>
                <w:szCs w:val="22"/>
                <w14:ligatures w14:val="none"/>
              </w:rPr>
              <w:t>H</w:t>
            </w:r>
            <w:r w:rsidRPr="00767985">
              <w:rPr>
                <w:rFonts w:eastAsia="Times New Roman" w:cstheme="minorHAnsi"/>
                <w:color w:val="000000"/>
                <w:kern w:val="0"/>
                <w:sz w:val="22"/>
                <w:szCs w:val="22"/>
                <w:lang w:val="el-GR"/>
                <w14:ligatures w14:val="none"/>
              </w:rPr>
              <w:t xml:space="preserve">μέρες </w:t>
            </w:r>
            <w:r w:rsidR="002A3E08">
              <w:rPr>
                <w:rFonts w:eastAsia="Times New Roman" w:cstheme="minorHAnsi"/>
                <w:color w:val="000000"/>
                <w:kern w:val="0"/>
                <w:sz w:val="22"/>
                <w:szCs w:val="22"/>
                <w:lang w:val="el-GR"/>
                <w14:ligatures w14:val="none"/>
              </w:rPr>
              <w:t>μετά τη μόλυνση (</w:t>
            </w:r>
            <w:r>
              <w:rPr>
                <w:rFonts w:eastAsia="Times New Roman" w:cstheme="minorHAnsi"/>
                <w:color w:val="000000"/>
                <w:kern w:val="0"/>
                <w:sz w:val="22"/>
                <w:szCs w:val="22"/>
                <w14:ligatures w14:val="none"/>
              </w:rPr>
              <w:t>dpi</w:t>
            </w:r>
            <w:r w:rsidR="002A3E08">
              <w:rPr>
                <w:rFonts w:eastAsia="Times New Roman" w:cstheme="minorHAnsi"/>
                <w:color w:val="000000"/>
                <w:kern w:val="0"/>
                <w:sz w:val="22"/>
                <w:szCs w:val="22"/>
                <w:lang w:val="el-GR"/>
                <w14:ligatures w14:val="none"/>
              </w:rPr>
              <w:t>)</w:t>
            </w:r>
            <w:r w:rsidRPr="00767985">
              <w:rPr>
                <w:rFonts w:eastAsia="Times New Roman" w:cstheme="minorHAnsi"/>
                <w:color w:val="000000"/>
                <w:kern w:val="0"/>
                <w:sz w:val="22"/>
                <w:szCs w:val="22"/>
                <w:lang w:val="el-GR"/>
                <w14:ligatures w14:val="none"/>
              </w:rPr>
              <w:t>,</w:t>
            </w:r>
            <w:r w:rsidRPr="00065BB3">
              <w:rPr>
                <w:rFonts w:eastAsia="Times New Roman" w:cstheme="minorHAnsi"/>
                <w:color w:val="000000"/>
                <w:kern w:val="0"/>
                <w:sz w:val="22"/>
                <w:szCs w:val="22"/>
                <w:lang w:val="el-GR"/>
                <w14:ligatures w14:val="none"/>
              </w:rPr>
              <w:t xml:space="preserve"> </w:t>
            </w:r>
            <w:r w:rsidRPr="00767985">
              <w:rPr>
                <w:rFonts w:eastAsia="Times New Roman" w:cstheme="minorHAnsi"/>
                <w:color w:val="000000"/>
                <w:kern w:val="0"/>
                <w:sz w:val="22"/>
                <w:szCs w:val="22"/>
                <w:lang w:val="el-GR"/>
                <w14:ligatures w14:val="none"/>
              </w:rPr>
              <w:t>Παθογόνο, Επέμβαση, Φυτικό τμήμα</w:t>
            </w:r>
          </w:p>
        </w:tc>
        <w:tc>
          <w:tcPr>
            <w:tcW w:w="1200" w:type="dxa"/>
            <w:tcBorders>
              <w:top w:val="none" w:color="auto" w:sz="0" w:space="0"/>
              <w:left w:val="none" w:color="auto" w:sz="0" w:space="0"/>
              <w:right w:val="none" w:color="auto" w:sz="0" w:space="0"/>
            </w:tcBorders>
            <w:shd w:val="clear" w:color="auto" w:fill="auto"/>
            <w:vAlign w:val="center"/>
          </w:tcPr>
          <w:p w:rsidRPr="001625B8" w:rsidR="00767985" w:rsidP="008348A0" w:rsidRDefault="00767985" w14:paraId="6882B27C" w14:textId="7777777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kern w:val="0"/>
                <w:sz w:val="22"/>
                <w:szCs w:val="22"/>
                <w14:ligatures w14:val="none"/>
              </w:rPr>
            </w:pPr>
            <w:proofErr w:type="spellStart"/>
            <w:r w:rsidRPr="001625B8">
              <w:rPr>
                <w:rFonts w:eastAsia="Times New Roman" w:cstheme="minorHAnsi"/>
                <w:color w:val="auto"/>
                <w:kern w:val="0"/>
                <w:sz w:val="22"/>
                <w:szCs w:val="22"/>
                <w14:ligatures w14:val="none"/>
              </w:rPr>
              <w:t>Ανίχνευση</w:t>
            </w:r>
            <w:proofErr w:type="spellEnd"/>
            <w:r w:rsidRPr="001625B8">
              <w:rPr>
                <w:rFonts w:eastAsia="Times New Roman" w:cstheme="minorHAnsi"/>
                <w:color w:val="auto"/>
                <w:kern w:val="0"/>
                <w:sz w:val="22"/>
                <w:szCs w:val="22"/>
                <w14:ligatures w14:val="none"/>
              </w:rPr>
              <w:t xml:space="preserve"> Βα</w:t>
            </w:r>
            <w:proofErr w:type="spellStart"/>
            <w:r w:rsidRPr="001625B8">
              <w:rPr>
                <w:rFonts w:eastAsia="Times New Roman" w:cstheme="minorHAnsi"/>
                <w:color w:val="auto"/>
                <w:kern w:val="0"/>
                <w:sz w:val="22"/>
                <w:szCs w:val="22"/>
                <w14:ligatures w14:val="none"/>
              </w:rPr>
              <w:t>κτηρίου</w:t>
            </w:r>
            <w:proofErr w:type="spellEnd"/>
          </w:p>
        </w:tc>
        <w:tc>
          <w:tcPr>
            <w:tcW w:w="1864" w:type="dxa"/>
            <w:tcBorders>
              <w:top w:val="none" w:color="auto" w:sz="0" w:space="0"/>
              <w:left w:val="none" w:color="auto" w:sz="0" w:space="0"/>
              <w:right w:val="none" w:color="auto" w:sz="0" w:space="0"/>
            </w:tcBorders>
            <w:shd w:val="clear" w:color="auto" w:fill="auto"/>
            <w:vAlign w:val="center"/>
          </w:tcPr>
          <w:p w:rsidRPr="001625B8" w:rsidR="00767985" w:rsidP="008348A0" w:rsidRDefault="00767985" w14:paraId="79062FBC" w14:textId="7777777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kern w:val="0"/>
                <w:sz w:val="22"/>
                <w:szCs w:val="22"/>
                <w14:ligatures w14:val="none"/>
              </w:rPr>
            </w:pPr>
            <w:proofErr w:type="spellStart"/>
            <w:r w:rsidRPr="001625B8">
              <w:rPr>
                <w:rFonts w:eastAsia="Times New Roman" w:cstheme="minorHAnsi"/>
                <w:color w:val="auto"/>
                <w:kern w:val="0"/>
                <w:sz w:val="22"/>
                <w:szCs w:val="22"/>
                <w14:ligatures w14:val="none"/>
              </w:rPr>
              <w:t>Λόγος</w:t>
            </w:r>
            <w:proofErr w:type="spellEnd"/>
            <w:r w:rsidRPr="001625B8">
              <w:rPr>
                <w:rFonts w:eastAsia="Times New Roman" w:cstheme="minorHAnsi"/>
                <w:color w:val="auto"/>
                <w:kern w:val="0"/>
                <w:sz w:val="22"/>
                <w:szCs w:val="22"/>
                <w14:ligatures w14:val="none"/>
              </w:rPr>
              <w:t xml:space="preserve"> RQ</w:t>
            </w:r>
          </w:p>
        </w:tc>
      </w:tr>
      <w:tr w:rsidRPr="00A87F01" w:rsidR="00767985" w:rsidTr="008348A0" w14:paraId="7138FD18"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tcPr>
          <w:p w:rsidRPr="00066E4F" w:rsidR="00767985" w:rsidP="008348A0" w:rsidRDefault="00767985" w14:paraId="3E3ED6D5"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1</w:t>
            </w:r>
          </w:p>
        </w:tc>
        <w:tc>
          <w:tcPr>
            <w:tcW w:w="4590" w:type="dxa"/>
            <w:shd w:val="clear" w:color="auto" w:fill="auto"/>
            <w:noWrap/>
            <w:vAlign w:val="center"/>
          </w:tcPr>
          <w:p w:rsidRPr="00066E4F" w:rsidR="00767985" w:rsidP="008348A0" w:rsidRDefault="00767985" w14:paraId="0BC47DD4"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7dpi,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H2O, </w:t>
            </w:r>
            <w:proofErr w:type="spellStart"/>
            <w:r w:rsidRPr="00066E4F">
              <w:rPr>
                <w:rFonts w:eastAsia="Times New Roman" w:cstheme="minorHAnsi"/>
                <w:bCs/>
                <w:color w:val="000000"/>
                <w:kern w:val="0"/>
                <w:sz w:val="22"/>
                <w:szCs w:val="22"/>
                <w14:ligatures w14:val="none"/>
              </w:rPr>
              <w:t>Pίζ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0C1BD655"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22FA23B8"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32FC3967"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noWrap/>
          </w:tcPr>
          <w:p w:rsidRPr="00066E4F" w:rsidR="00767985" w:rsidP="008348A0" w:rsidRDefault="00767985" w14:paraId="325264DA"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tcPr>
          <w:p w:rsidRPr="00066E4F" w:rsidR="00767985" w:rsidP="008348A0" w:rsidRDefault="00767985" w14:paraId="1DF3BEA9"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7dpi,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H2O, 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2AE62D77"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5B6B006D"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0EEDC21F"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noWrap/>
          </w:tcPr>
          <w:p w:rsidRPr="00066E4F" w:rsidR="00767985" w:rsidP="008348A0" w:rsidRDefault="00767985" w14:paraId="1132FC2A"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tcPr>
          <w:p w:rsidRPr="00066E4F" w:rsidR="00767985" w:rsidP="008348A0" w:rsidRDefault="00767985" w14:paraId="6C007F44"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7dpi,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H2O, </w:t>
            </w:r>
            <w:proofErr w:type="spellStart"/>
            <w:r w:rsidRPr="00066E4F">
              <w:rPr>
                <w:rFonts w:eastAsia="Times New Roman" w:cstheme="minorHAnsi"/>
                <w:bCs/>
                <w:color w:val="000000"/>
                <w:kern w:val="0"/>
                <w:sz w:val="22"/>
                <w:szCs w:val="22"/>
                <w14:ligatures w14:val="none"/>
              </w:rPr>
              <w:t>Στέλεχος</w:t>
            </w:r>
            <w:proofErr w:type="spellEnd"/>
          </w:p>
        </w:tc>
        <w:tc>
          <w:tcPr>
            <w:tcW w:w="1200" w:type="dxa"/>
            <w:shd w:val="clear" w:color="auto" w:fill="auto"/>
          </w:tcPr>
          <w:p w:rsidRPr="001625B8" w:rsidR="00767985" w:rsidP="008348A0" w:rsidRDefault="00767985" w14:paraId="6A1F53C1"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r w:rsidRPr="001625B8">
              <w:rPr>
                <w:rFonts w:eastAsia="Times New Roman" w:cstheme="minorHAnsi"/>
                <w:kern w:val="0"/>
                <w:sz w:val="22"/>
                <w:szCs w:val="22"/>
                <w14:ligatures w14:val="none"/>
              </w:rPr>
              <w:t xml:space="preserve"> </w:t>
            </w:r>
          </w:p>
        </w:tc>
        <w:tc>
          <w:tcPr>
            <w:tcW w:w="1864" w:type="dxa"/>
            <w:shd w:val="clear" w:color="auto" w:fill="auto"/>
          </w:tcPr>
          <w:p w:rsidRPr="001625B8" w:rsidR="00767985" w:rsidP="008348A0" w:rsidRDefault="00767985" w14:paraId="4EDCFD49"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3A5C0DBF"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tcPr>
          <w:p w:rsidRPr="00066E4F" w:rsidR="00767985" w:rsidP="008348A0" w:rsidRDefault="00767985" w14:paraId="523CE89E"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2</w:t>
            </w:r>
          </w:p>
        </w:tc>
        <w:tc>
          <w:tcPr>
            <w:tcW w:w="4590" w:type="dxa"/>
            <w:shd w:val="clear" w:color="auto" w:fill="auto"/>
            <w:noWrap/>
            <w:vAlign w:val="center"/>
          </w:tcPr>
          <w:p w:rsidRPr="00066E4F" w:rsidR="00767985" w:rsidP="008348A0" w:rsidRDefault="00767985" w14:paraId="05B4C893"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7dpi,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H2O, </w:t>
            </w:r>
            <w:proofErr w:type="spellStart"/>
            <w:r w:rsidRPr="00066E4F">
              <w:rPr>
                <w:rFonts w:eastAsia="Times New Roman" w:cstheme="minorHAnsi"/>
                <w:bCs/>
                <w:color w:val="000000"/>
                <w:kern w:val="0"/>
                <w:sz w:val="22"/>
                <w:szCs w:val="22"/>
                <w14:ligatures w14:val="none"/>
              </w:rPr>
              <w:t>Pίζ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037F5459"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46D37C80"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78CC17AB"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noWrap/>
          </w:tcPr>
          <w:p w:rsidRPr="00066E4F" w:rsidR="00767985" w:rsidP="008348A0" w:rsidRDefault="00767985" w14:paraId="78882AA8"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tcPr>
          <w:p w:rsidRPr="00066E4F" w:rsidR="00767985" w:rsidP="008348A0" w:rsidRDefault="00767985" w14:paraId="1AD959CF"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7dpi,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H2O, 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1F570788"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68C8C21F"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505FEC4F"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noWrap/>
          </w:tcPr>
          <w:p w:rsidRPr="00066E4F" w:rsidR="00767985" w:rsidP="008348A0" w:rsidRDefault="00767985" w14:paraId="48B4F75A"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tcPr>
          <w:p w:rsidRPr="00066E4F" w:rsidR="00767985" w:rsidP="008348A0" w:rsidRDefault="00767985" w14:paraId="618217D4"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7dpi,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H2O, </w:t>
            </w:r>
            <w:proofErr w:type="spellStart"/>
            <w:r w:rsidRPr="00066E4F">
              <w:rPr>
                <w:rFonts w:eastAsia="Times New Roman" w:cstheme="minorHAnsi"/>
                <w:bCs/>
                <w:color w:val="000000"/>
                <w:kern w:val="0"/>
                <w:sz w:val="22"/>
                <w:szCs w:val="22"/>
                <w14:ligatures w14:val="none"/>
              </w:rPr>
              <w:t>Στέλεχος</w:t>
            </w:r>
            <w:proofErr w:type="spellEnd"/>
          </w:p>
        </w:tc>
        <w:tc>
          <w:tcPr>
            <w:tcW w:w="1200" w:type="dxa"/>
            <w:shd w:val="clear" w:color="auto" w:fill="auto"/>
          </w:tcPr>
          <w:p w:rsidRPr="001625B8" w:rsidR="00767985" w:rsidP="008348A0" w:rsidRDefault="00767985" w14:paraId="56D8FB94"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864" w:type="dxa"/>
            <w:shd w:val="clear" w:color="auto" w:fill="auto"/>
          </w:tcPr>
          <w:p w:rsidRPr="001625B8" w:rsidR="00767985" w:rsidP="008348A0" w:rsidRDefault="00767985" w14:paraId="5D383541"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2DBFCA9A"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hideMark/>
          </w:tcPr>
          <w:p w:rsidRPr="00066E4F" w:rsidR="00767985" w:rsidP="008348A0" w:rsidRDefault="00767985" w14:paraId="0AF9698B"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1</w:t>
            </w:r>
          </w:p>
        </w:tc>
        <w:tc>
          <w:tcPr>
            <w:tcW w:w="4590" w:type="dxa"/>
            <w:shd w:val="clear" w:color="auto" w:fill="auto"/>
            <w:noWrap/>
            <w:vAlign w:val="center"/>
            <w:hideMark/>
          </w:tcPr>
          <w:p w:rsidRPr="00066E4F" w:rsidR="00767985" w:rsidP="008348A0" w:rsidRDefault="00767985" w14:paraId="1D52C0FB"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7dpi,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Ρίζ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0AC21B9A"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53A9A22F"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1,219454762</w:t>
            </w:r>
          </w:p>
        </w:tc>
      </w:tr>
      <w:tr w:rsidRPr="00A87F01" w:rsidR="00767985" w:rsidTr="008348A0" w14:paraId="5370510B"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31CC5482"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06D2BB8C"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7dpi,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5D71A5CD"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6BF28F4C"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0,201959857</w:t>
            </w:r>
          </w:p>
        </w:tc>
      </w:tr>
      <w:tr w:rsidRPr="00A87F01" w:rsidR="00767985" w:rsidTr="008348A0" w14:paraId="33FF8262"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16E1E558"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73282C58"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7dpi,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Στέλεχος</w:t>
            </w:r>
            <w:proofErr w:type="spellEnd"/>
          </w:p>
        </w:tc>
        <w:tc>
          <w:tcPr>
            <w:tcW w:w="1200" w:type="dxa"/>
            <w:shd w:val="clear" w:color="auto" w:fill="auto"/>
          </w:tcPr>
          <w:p w:rsidRPr="001625B8" w:rsidR="00767985" w:rsidP="008348A0" w:rsidRDefault="00767985" w14:paraId="673A21D4"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r w:rsidRPr="001625B8">
              <w:rPr>
                <w:rFonts w:eastAsia="Times New Roman" w:cstheme="minorHAnsi"/>
                <w:kern w:val="0"/>
                <w:sz w:val="22"/>
                <w:szCs w:val="22"/>
                <w14:ligatures w14:val="none"/>
              </w:rPr>
              <w:t xml:space="preserve"> </w:t>
            </w:r>
          </w:p>
        </w:tc>
        <w:tc>
          <w:tcPr>
            <w:tcW w:w="1864" w:type="dxa"/>
            <w:shd w:val="clear" w:color="auto" w:fill="auto"/>
          </w:tcPr>
          <w:p w:rsidRPr="001625B8" w:rsidR="00767985" w:rsidP="008348A0" w:rsidRDefault="00767985" w14:paraId="3C30B794"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767985" w:rsidTr="008348A0" w14:paraId="48889D6F"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hideMark/>
          </w:tcPr>
          <w:p w:rsidRPr="00066E4F" w:rsidR="00767985" w:rsidP="008348A0" w:rsidRDefault="00767985" w14:paraId="6C39A65E"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2</w:t>
            </w:r>
          </w:p>
        </w:tc>
        <w:tc>
          <w:tcPr>
            <w:tcW w:w="4590" w:type="dxa"/>
            <w:shd w:val="clear" w:color="auto" w:fill="auto"/>
            <w:noWrap/>
            <w:vAlign w:val="center"/>
            <w:hideMark/>
          </w:tcPr>
          <w:p w:rsidRPr="00066E4F" w:rsidR="00767985" w:rsidP="008348A0" w:rsidRDefault="00767985" w14:paraId="7AB049E6"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7dpi,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Ρίζ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580FF02B"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767D85F2"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1,305537272</w:t>
            </w:r>
          </w:p>
        </w:tc>
      </w:tr>
      <w:tr w:rsidRPr="00A87F01" w:rsidR="00767985" w:rsidTr="008348A0" w14:paraId="3B4CBB22"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3C0C835E"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47187109"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7dpi,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0FB52F7A"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34EB208E"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14,20763321</w:t>
            </w:r>
          </w:p>
        </w:tc>
      </w:tr>
      <w:tr w:rsidRPr="00A87F01" w:rsidR="00767985" w:rsidTr="008348A0" w14:paraId="04FF1EC7"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09B3CF23"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521E25A4"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7dpi,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Στέλεχος</w:t>
            </w:r>
            <w:proofErr w:type="spellEnd"/>
          </w:p>
        </w:tc>
        <w:tc>
          <w:tcPr>
            <w:tcW w:w="1200" w:type="dxa"/>
            <w:shd w:val="clear" w:color="auto" w:fill="auto"/>
          </w:tcPr>
          <w:p w:rsidRPr="001625B8" w:rsidR="00767985" w:rsidP="008348A0" w:rsidRDefault="00767985" w14:paraId="6996D9B2"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r w:rsidRPr="001625B8">
              <w:rPr>
                <w:rFonts w:eastAsia="Times New Roman" w:cstheme="minorHAnsi"/>
                <w:kern w:val="0"/>
                <w:sz w:val="22"/>
                <w:szCs w:val="22"/>
                <w14:ligatures w14:val="none"/>
              </w:rPr>
              <w:t xml:space="preserve"> </w:t>
            </w:r>
          </w:p>
        </w:tc>
        <w:tc>
          <w:tcPr>
            <w:tcW w:w="1864" w:type="dxa"/>
            <w:shd w:val="clear" w:color="auto" w:fill="auto"/>
          </w:tcPr>
          <w:p w:rsidRPr="001625B8" w:rsidR="00767985" w:rsidP="008348A0" w:rsidRDefault="00767985" w14:paraId="5B2A68B0"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767985" w:rsidTr="008348A0" w14:paraId="719AC2F8"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hideMark/>
          </w:tcPr>
          <w:p w:rsidRPr="00066E4F" w:rsidR="00767985" w:rsidP="008348A0" w:rsidRDefault="00767985" w14:paraId="4A4C6EEA"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1</w:t>
            </w:r>
          </w:p>
        </w:tc>
        <w:tc>
          <w:tcPr>
            <w:tcW w:w="4590" w:type="dxa"/>
            <w:shd w:val="clear" w:color="auto" w:fill="auto"/>
            <w:noWrap/>
            <w:vAlign w:val="center"/>
            <w:hideMark/>
          </w:tcPr>
          <w:p w:rsidRPr="00065BB3" w:rsidR="00767985" w:rsidP="008348A0" w:rsidRDefault="00767985" w14:paraId="7147F0CE"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7</w:t>
            </w:r>
            <w:r w:rsidRPr="00066E4F">
              <w:rPr>
                <w:rFonts w:eastAsia="Times New Roman" w:cstheme="minorHAnsi"/>
                <w:bCs/>
                <w:color w:val="000000"/>
                <w:kern w:val="0"/>
                <w:sz w:val="22"/>
                <w:szCs w:val="22"/>
                <w14:ligatures w14:val="none"/>
              </w:rPr>
              <w:t xml:space="preserve">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066E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Ρίζ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6FEDFAF4"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17C1670B"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1,718043234</w:t>
            </w:r>
          </w:p>
        </w:tc>
      </w:tr>
      <w:tr w:rsidRPr="00A87F01" w:rsidR="00767985" w:rsidTr="008348A0" w14:paraId="53C61B4D"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5936AA37"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5BB3" w:rsidR="00767985" w:rsidP="008348A0" w:rsidRDefault="00767985" w14:paraId="212CDF37"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7</w:t>
            </w:r>
            <w:r w:rsidRPr="00066E4F">
              <w:rPr>
                <w:rFonts w:eastAsia="Times New Roman" w:cstheme="minorHAnsi"/>
                <w:bCs/>
                <w:color w:val="000000"/>
                <w:kern w:val="0"/>
                <w:sz w:val="22"/>
                <w:szCs w:val="22"/>
                <w14:ligatures w14:val="none"/>
              </w:rPr>
              <w:t xml:space="preserve">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066E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r w:rsidRPr="00066E4F">
              <w:rPr>
                <w:rFonts w:eastAsia="Times New Roman" w:cstheme="minorHAnsi"/>
                <w:bCs/>
                <w:color w:val="000000"/>
                <w:kern w:val="0"/>
                <w:sz w:val="22"/>
                <w:szCs w:val="22"/>
                <w14:ligatures w14:val="none"/>
              </w:rPr>
              <w:t>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517C15A6"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205764E3"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0,532965362</w:t>
            </w:r>
          </w:p>
        </w:tc>
      </w:tr>
      <w:tr w:rsidRPr="00A87F01" w:rsidR="00767985" w:rsidTr="008348A0" w14:paraId="01B866E0"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721233B5"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3F56A5AF"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7dpi</w:t>
            </w:r>
            <w:r w:rsidRPr="00767985">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Cmm</w:t>
            </w:r>
            <w:proofErr w:type="spellEnd"/>
            <w:r w:rsidRPr="00767985">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r w:rsidRPr="00767985">
              <w:rPr>
                <w:rFonts w:eastAsia="Times New Roman" w:cstheme="minorHAnsi"/>
                <w:bCs/>
                <w:color w:val="000000"/>
                <w:kern w:val="0"/>
                <w:sz w:val="22"/>
                <w:szCs w:val="22"/>
                <w14:ligatures w14:val="none"/>
              </w:rPr>
              <w:t>+</w:t>
            </w:r>
            <w:r w:rsidRPr="00066E4F">
              <w:rPr>
                <w:rFonts w:eastAsia="Times New Roman" w:cstheme="minorHAnsi"/>
                <w:bCs/>
                <w:color w:val="000000"/>
                <w:kern w:val="0"/>
                <w:sz w:val="22"/>
                <w:szCs w:val="22"/>
                <w14:ligatures w14:val="none"/>
              </w:rPr>
              <w:t>Cu</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Στέλεχος</w:t>
            </w:r>
            <w:proofErr w:type="spellEnd"/>
          </w:p>
        </w:tc>
        <w:tc>
          <w:tcPr>
            <w:tcW w:w="1200" w:type="dxa"/>
            <w:shd w:val="clear" w:color="auto" w:fill="auto"/>
          </w:tcPr>
          <w:p w:rsidRPr="001625B8" w:rsidR="00767985" w:rsidP="008348A0" w:rsidRDefault="00767985" w14:paraId="7A1EF905"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864" w:type="dxa"/>
            <w:shd w:val="clear" w:color="auto" w:fill="auto"/>
          </w:tcPr>
          <w:p w:rsidRPr="001625B8" w:rsidR="00767985" w:rsidP="008348A0" w:rsidRDefault="00767985" w14:paraId="11443BD7"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767985" w:rsidTr="008348A0" w14:paraId="5DC9F5E8"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hideMark/>
          </w:tcPr>
          <w:p w:rsidRPr="00066E4F" w:rsidR="00767985" w:rsidP="008348A0" w:rsidRDefault="00767985" w14:paraId="1A4F4298"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2</w:t>
            </w:r>
          </w:p>
        </w:tc>
        <w:tc>
          <w:tcPr>
            <w:tcW w:w="4590" w:type="dxa"/>
            <w:shd w:val="clear" w:color="auto" w:fill="auto"/>
            <w:noWrap/>
            <w:vAlign w:val="center"/>
            <w:hideMark/>
          </w:tcPr>
          <w:p w:rsidRPr="00065BB3" w:rsidR="00767985" w:rsidP="008348A0" w:rsidRDefault="00767985" w14:paraId="6DBA82EE"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7</w:t>
            </w:r>
            <w:r w:rsidRPr="00066E4F">
              <w:rPr>
                <w:rFonts w:eastAsia="Times New Roman" w:cstheme="minorHAnsi"/>
                <w:bCs/>
                <w:color w:val="000000"/>
                <w:kern w:val="0"/>
                <w:sz w:val="22"/>
                <w:szCs w:val="22"/>
                <w14:ligatures w14:val="none"/>
              </w:rPr>
              <w:t xml:space="preserve">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066E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Ρίζ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273DE0C5"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0BE4A63C"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3,09196049</w:t>
            </w:r>
          </w:p>
        </w:tc>
      </w:tr>
      <w:tr w:rsidRPr="00A87F01" w:rsidR="00767985" w:rsidTr="008348A0" w14:paraId="767A0580"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27EBA245"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5BB3" w:rsidR="00767985" w:rsidP="008348A0" w:rsidRDefault="00767985" w14:paraId="15BCF481"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7</w:t>
            </w:r>
            <w:r w:rsidRPr="00066E4F">
              <w:rPr>
                <w:rFonts w:eastAsia="Times New Roman" w:cstheme="minorHAnsi"/>
                <w:bCs/>
                <w:color w:val="000000"/>
                <w:kern w:val="0"/>
                <w:sz w:val="22"/>
                <w:szCs w:val="22"/>
                <w14:ligatures w14:val="none"/>
              </w:rPr>
              <w:t xml:space="preserve">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066E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r w:rsidRPr="00066E4F">
              <w:rPr>
                <w:rFonts w:eastAsia="Times New Roman" w:cstheme="minorHAnsi"/>
                <w:bCs/>
                <w:color w:val="000000"/>
                <w:kern w:val="0"/>
                <w:sz w:val="22"/>
                <w:szCs w:val="22"/>
                <w14:ligatures w14:val="none"/>
              </w:rPr>
              <w:t>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0CFCBEA0"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5729B7B9"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2,343949434</w:t>
            </w:r>
          </w:p>
        </w:tc>
      </w:tr>
      <w:tr w:rsidRPr="00A87F01" w:rsidR="00767985" w:rsidTr="008348A0" w14:paraId="0949FAC9"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423202C6"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13A148C3"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7dpi</w:t>
            </w:r>
            <w:r w:rsidRPr="00767985">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Cmm</w:t>
            </w:r>
            <w:proofErr w:type="spellEnd"/>
            <w:r w:rsidRPr="00767985">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r w:rsidRPr="00767985">
              <w:rPr>
                <w:rFonts w:eastAsia="Times New Roman" w:cstheme="minorHAnsi"/>
                <w:bCs/>
                <w:color w:val="000000"/>
                <w:kern w:val="0"/>
                <w:sz w:val="22"/>
                <w:szCs w:val="22"/>
                <w14:ligatures w14:val="none"/>
              </w:rPr>
              <w:t>+</w:t>
            </w:r>
            <w:r w:rsidRPr="00066E4F">
              <w:rPr>
                <w:rFonts w:eastAsia="Times New Roman" w:cstheme="minorHAnsi"/>
                <w:bCs/>
                <w:color w:val="000000"/>
                <w:kern w:val="0"/>
                <w:sz w:val="22"/>
                <w:szCs w:val="22"/>
                <w14:ligatures w14:val="none"/>
              </w:rPr>
              <w:t>Cu</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Στέλεχος</w:t>
            </w:r>
            <w:proofErr w:type="spellEnd"/>
          </w:p>
        </w:tc>
        <w:tc>
          <w:tcPr>
            <w:tcW w:w="1200" w:type="dxa"/>
            <w:shd w:val="clear" w:color="auto" w:fill="auto"/>
          </w:tcPr>
          <w:p w:rsidRPr="001625B8" w:rsidR="00767985" w:rsidP="008348A0" w:rsidRDefault="00767985" w14:paraId="2D712AB8"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864" w:type="dxa"/>
            <w:shd w:val="clear" w:color="auto" w:fill="auto"/>
          </w:tcPr>
          <w:p w:rsidRPr="001625B8" w:rsidR="00767985" w:rsidP="008348A0" w:rsidRDefault="00767985" w14:paraId="6980B26D"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767985" w:rsidTr="008348A0" w14:paraId="22D7A2D7" w14:textId="77777777">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851" w:type="dxa"/>
            <w:tcBorders>
              <w:left w:val="none" w:color="auto" w:sz="0" w:space="0"/>
            </w:tcBorders>
            <w:shd w:val="clear" w:color="auto" w:fill="auto"/>
            <w:noWrap/>
            <w:hideMark/>
          </w:tcPr>
          <w:p w:rsidRPr="00066E4F" w:rsidR="00767985" w:rsidP="008348A0" w:rsidRDefault="00767985" w14:paraId="762695CE" w14:textId="77777777">
            <w:pPr>
              <w:jc w:val="center"/>
              <w:rPr>
                <w:rFonts w:eastAsia="Times New Roman" w:cstheme="minorHAnsi"/>
                <w:b w:val="0"/>
                <w:color w:val="000000"/>
                <w:kern w:val="0"/>
                <w:sz w:val="22"/>
                <w:szCs w:val="22"/>
                <w14:ligatures w14:val="none"/>
              </w:rPr>
            </w:pPr>
          </w:p>
        </w:tc>
        <w:tc>
          <w:tcPr>
            <w:tcW w:w="4590" w:type="dxa"/>
            <w:shd w:val="clear" w:color="auto" w:fill="auto"/>
            <w:noWrap/>
            <w:hideMark/>
          </w:tcPr>
          <w:p w:rsidRPr="00066E4F" w:rsidR="00767985" w:rsidP="008348A0" w:rsidRDefault="00767985" w14:paraId="414E0728"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kern w:val="0"/>
                <w:sz w:val="22"/>
                <w:szCs w:val="22"/>
                <w14:ligatures w14:val="none"/>
              </w:rPr>
            </w:pPr>
          </w:p>
        </w:tc>
        <w:tc>
          <w:tcPr>
            <w:tcW w:w="1200" w:type="dxa"/>
            <w:shd w:val="clear" w:color="auto" w:fill="auto"/>
          </w:tcPr>
          <w:p w:rsidRPr="001625B8" w:rsidR="00767985" w:rsidP="008348A0" w:rsidRDefault="00767985" w14:paraId="6975652B"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
        </w:tc>
        <w:tc>
          <w:tcPr>
            <w:tcW w:w="1864" w:type="dxa"/>
            <w:shd w:val="clear" w:color="auto" w:fill="auto"/>
          </w:tcPr>
          <w:p w:rsidRPr="001625B8" w:rsidR="00767985" w:rsidP="008348A0" w:rsidRDefault="00767985" w14:paraId="57B70214"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
        </w:tc>
      </w:tr>
      <w:tr w:rsidRPr="00A87F01" w:rsidR="00767985" w:rsidTr="008348A0" w14:paraId="2A33DB5B"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tcPr>
          <w:p w:rsidRPr="00066E4F" w:rsidR="00767985" w:rsidP="008348A0" w:rsidRDefault="00767985" w14:paraId="458EE952"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1</w:t>
            </w:r>
          </w:p>
        </w:tc>
        <w:tc>
          <w:tcPr>
            <w:tcW w:w="4590" w:type="dxa"/>
            <w:shd w:val="clear" w:color="auto" w:fill="auto"/>
            <w:noWrap/>
            <w:vAlign w:val="center"/>
          </w:tcPr>
          <w:p w:rsidRPr="00066E4F" w:rsidR="00767985" w:rsidP="008348A0" w:rsidRDefault="00767985" w14:paraId="1699D91D"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11dpi,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H2O, </w:t>
            </w:r>
            <w:proofErr w:type="spellStart"/>
            <w:r w:rsidRPr="00066E4F">
              <w:rPr>
                <w:rFonts w:eastAsia="Times New Roman" w:cstheme="minorHAnsi"/>
                <w:bCs/>
                <w:color w:val="000000"/>
                <w:kern w:val="0"/>
                <w:sz w:val="22"/>
                <w:szCs w:val="22"/>
                <w14:ligatures w14:val="none"/>
              </w:rPr>
              <w:t>Pίζ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272AFDB6"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3753F03B"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14D84534"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noWrap/>
          </w:tcPr>
          <w:p w:rsidRPr="00066E4F" w:rsidR="00767985" w:rsidP="008348A0" w:rsidRDefault="00767985" w14:paraId="2272F652"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tcPr>
          <w:p w:rsidRPr="00066E4F" w:rsidR="00767985" w:rsidP="008348A0" w:rsidRDefault="00767985" w14:paraId="2F606D79"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11dpi,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H2O, 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215491F3"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446FECB2"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1D77C20F"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noWrap/>
          </w:tcPr>
          <w:p w:rsidRPr="00066E4F" w:rsidR="00767985" w:rsidP="008348A0" w:rsidRDefault="00767985" w14:paraId="47E39BE1"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tcPr>
          <w:p w:rsidRPr="00066E4F" w:rsidR="00767985" w:rsidP="008348A0" w:rsidRDefault="00767985" w14:paraId="01DFE53A"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11dpi,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H2O, </w:t>
            </w:r>
            <w:proofErr w:type="spellStart"/>
            <w:r w:rsidRPr="00066E4F">
              <w:rPr>
                <w:rFonts w:eastAsia="Times New Roman" w:cstheme="minorHAnsi"/>
                <w:bCs/>
                <w:color w:val="000000"/>
                <w:kern w:val="0"/>
                <w:sz w:val="22"/>
                <w:szCs w:val="22"/>
                <w14:ligatures w14:val="none"/>
              </w:rPr>
              <w:t>Στέλεχος</w:t>
            </w:r>
            <w:proofErr w:type="spellEnd"/>
          </w:p>
        </w:tc>
        <w:tc>
          <w:tcPr>
            <w:tcW w:w="1200" w:type="dxa"/>
            <w:shd w:val="clear" w:color="auto" w:fill="auto"/>
          </w:tcPr>
          <w:p w:rsidRPr="001625B8" w:rsidR="00767985" w:rsidP="008348A0" w:rsidRDefault="00767985" w14:paraId="0569976C"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3EE2CA4D"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6E666BDB"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tcPr>
          <w:p w:rsidRPr="00066E4F" w:rsidR="00767985" w:rsidP="008348A0" w:rsidRDefault="00767985" w14:paraId="165C78B1"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2</w:t>
            </w:r>
          </w:p>
        </w:tc>
        <w:tc>
          <w:tcPr>
            <w:tcW w:w="4590" w:type="dxa"/>
            <w:shd w:val="clear" w:color="auto" w:fill="auto"/>
            <w:noWrap/>
            <w:vAlign w:val="center"/>
          </w:tcPr>
          <w:p w:rsidRPr="00066E4F" w:rsidR="00767985" w:rsidP="008348A0" w:rsidRDefault="00767985" w14:paraId="748EDD76"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11dpi,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H2O, </w:t>
            </w:r>
            <w:proofErr w:type="spellStart"/>
            <w:r w:rsidRPr="00066E4F">
              <w:rPr>
                <w:rFonts w:eastAsia="Times New Roman" w:cstheme="minorHAnsi"/>
                <w:bCs/>
                <w:color w:val="000000"/>
                <w:kern w:val="0"/>
                <w:sz w:val="22"/>
                <w:szCs w:val="22"/>
                <w14:ligatures w14:val="none"/>
              </w:rPr>
              <w:t>Pίζ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27D2FCCB"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6438B436"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161D738D"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noWrap/>
          </w:tcPr>
          <w:p w:rsidRPr="00066E4F" w:rsidR="00767985" w:rsidP="008348A0" w:rsidRDefault="00767985" w14:paraId="6A44B481"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tcPr>
          <w:p w:rsidRPr="00066E4F" w:rsidR="00767985" w:rsidP="008348A0" w:rsidRDefault="00767985" w14:paraId="68CDB41E"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11dpi,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H2O, 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3683DB62"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7B841B6F"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1A3C687F"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noWrap/>
          </w:tcPr>
          <w:p w:rsidRPr="00066E4F" w:rsidR="00767985" w:rsidP="008348A0" w:rsidRDefault="00767985" w14:paraId="02E6B660"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tcPr>
          <w:p w:rsidRPr="00066E4F" w:rsidR="00767985" w:rsidP="008348A0" w:rsidRDefault="00767985" w14:paraId="67EF45A8"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11dpi,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H2O, </w:t>
            </w:r>
            <w:proofErr w:type="spellStart"/>
            <w:r w:rsidRPr="00066E4F">
              <w:rPr>
                <w:rFonts w:eastAsia="Times New Roman" w:cstheme="minorHAnsi"/>
                <w:bCs/>
                <w:color w:val="000000"/>
                <w:kern w:val="0"/>
                <w:sz w:val="22"/>
                <w:szCs w:val="22"/>
                <w14:ligatures w14:val="none"/>
              </w:rPr>
              <w:t>Στέλεχος</w:t>
            </w:r>
            <w:proofErr w:type="spellEnd"/>
          </w:p>
        </w:tc>
        <w:tc>
          <w:tcPr>
            <w:tcW w:w="1200" w:type="dxa"/>
            <w:shd w:val="clear" w:color="auto" w:fill="auto"/>
          </w:tcPr>
          <w:p w:rsidRPr="001625B8" w:rsidR="00767985" w:rsidP="008348A0" w:rsidRDefault="00767985" w14:paraId="6150347E"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5CFABD48"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4EA94B9D"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hideMark/>
          </w:tcPr>
          <w:p w:rsidRPr="00066E4F" w:rsidR="00767985" w:rsidP="008348A0" w:rsidRDefault="00767985" w14:paraId="1A8194D9"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1</w:t>
            </w:r>
          </w:p>
        </w:tc>
        <w:tc>
          <w:tcPr>
            <w:tcW w:w="4590" w:type="dxa"/>
            <w:shd w:val="clear" w:color="auto" w:fill="auto"/>
            <w:noWrap/>
            <w:vAlign w:val="center"/>
            <w:hideMark/>
          </w:tcPr>
          <w:p w:rsidRPr="00066E4F" w:rsidR="00767985" w:rsidP="008348A0" w:rsidRDefault="00767985" w14:paraId="783811F5"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11dpi,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Ρίζ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1A15EF00"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567E8460"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0,066061745</w:t>
            </w:r>
          </w:p>
        </w:tc>
      </w:tr>
      <w:tr w:rsidRPr="00A87F01" w:rsidR="00767985" w:rsidTr="008348A0" w14:paraId="0A8E45D7"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4FC69FB9"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11EA664F"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11dpi,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68639FF7"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50FCBA92"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0,020227537</w:t>
            </w:r>
          </w:p>
        </w:tc>
      </w:tr>
      <w:tr w:rsidRPr="00A87F01" w:rsidR="00767985" w:rsidTr="008348A0" w14:paraId="6FF58BD7"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0F19F192"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715524CF"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11dpi,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Στέλεχος</w:t>
            </w:r>
            <w:proofErr w:type="spellEnd"/>
          </w:p>
        </w:tc>
        <w:tc>
          <w:tcPr>
            <w:tcW w:w="1200" w:type="dxa"/>
            <w:shd w:val="clear" w:color="auto" w:fill="auto"/>
          </w:tcPr>
          <w:p w:rsidRPr="001625B8" w:rsidR="00767985" w:rsidP="008348A0" w:rsidRDefault="00767985" w14:paraId="6A7210EF"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350084DB"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2,28018E-05</w:t>
            </w:r>
          </w:p>
        </w:tc>
      </w:tr>
      <w:tr w:rsidRPr="00A87F01" w:rsidR="00767985" w:rsidTr="008348A0" w14:paraId="552D880E"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hideMark/>
          </w:tcPr>
          <w:p w:rsidRPr="00066E4F" w:rsidR="00767985" w:rsidP="008348A0" w:rsidRDefault="00767985" w14:paraId="3A029F7B"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2</w:t>
            </w:r>
          </w:p>
        </w:tc>
        <w:tc>
          <w:tcPr>
            <w:tcW w:w="4590" w:type="dxa"/>
            <w:shd w:val="clear" w:color="auto" w:fill="auto"/>
            <w:noWrap/>
            <w:vAlign w:val="center"/>
            <w:hideMark/>
          </w:tcPr>
          <w:p w:rsidRPr="00066E4F" w:rsidR="00767985" w:rsidP="008348A0" w:rsidRDefault="00767985" w14:paraId="11AD0C93"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11dpi,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Ρίζ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36C8238B"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3708518E"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0,162523939</w:t>
            </w:r>
          </w:p>
        </w:tc>
      </w:tr>
      <w:tr w:rsidRPr="00A87F01" w:rsidR="00767985" w:rsidTr="008348A0" w14:paraId="1E42A505"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4EC96843"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1FB1B0C0"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11dpi,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7ED68A7E"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078BEE53"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0,001214751</w:t>
            </w:r>
          </w:p>
        </w:tc>
      </w:tr>
      <w:tr w:rsidRPr="00A87F01" w:rsidR="00767985" w:rsidTr="008348A0" w14:paraId="01429A3B"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7DC17380"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0178E8AB"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11dpi,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Στέλεχος</w:t>
            </w:r>
            <w:proofErr w:type="spellEnd"/>
          </w:p>
        </w:tc>
        <w:tc>
          <w:tcPr>
            <w:tcW w:w="1200" w:type="dxa"/>
            <w:shd w:val="clear" w:color="auto" w:fill="auto"/>
          </w:tcPr>
          <w:p w:rsidRPr="001625B8" w:rsidR="00767985" w:rsidP="008348A0" w:rsidRDefault="00767985" w14:paraId="1682A2A5"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r w:rsidRPr="001625B8">
              <w:rPr>
                <w:rFonts w:eastAsia="Times New Roman" w:cstheme="minorHAnsi"/>
                <w:kern w:val="0"/>
                <w:sz w:val="22"/>
                <w:szCs w:val="22"/>
                <w14:ligatures w14:val="none"/>
              </w:rPr>
              <w:t xml:space="preserve"> </w:t>
            </w:r>
          </w:p>
        </w:tc>
        <w:tc>
          <w:tcPr>
            <w:tcW w:w="1864" w:type="dxa"/>
            <w:shd w:val="clear" w:color="auto" w:fill="auto"/>
          </w:tcPr>
          <w:p w:rsidRPr="001625B8" w:rsidR="00767985" w:rsidP="008348A0" w:rsidRDefault="00767985" w14:paraId="2CA6421A"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767985" w:rsidTr="008348A0" w14:paraId="66764315"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hideMark/>
          </w:tcPr>
          <w:p w:rsidRPr="00066E4F" w:rsidR="00767985" w:rsidP="008348A0" w:rsidRDefault="00767985" w14:paraId="73237CCB"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1</w:t>
            </w:r>
          </w:p>
        </w:tc>
        <w:tc>
          <w:tcPr>
            <w:tcW w:w="4590" w:type="dxa"/>
            <w:shd w:val="clear" w:color="auto" w:fill="auto"/>
            <w:noWrap/>
            <w:vAlign w:val="center"/>
            <w:hideMark/>
          </w:tcPr>
          <w:p w:rsidRPr="00065BB3" w:rsidR="00767985" w:rsidP="008348A0" w:rsidRDefault="00767985" w14:paraId="33777883"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11dpi,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066E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Ρίζ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0957117C"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6C4677FE"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0,112451874</w:t>
            </w:r>
          </w:p>
        </w:tc>
      </w:tr>
      <w:tr w:rsidRPr="00A87F01" w:rsidR="00767985" w:rsidTr="008348A0" w14:paraId="391CFECC"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61F8678D"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5BB3" w:rsidR="00767985" w:rsidP="008348A0" w:rsidRDefault="00767985" w14:paraId="11A96DC8"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11dpi,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066E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r w:rsidRPr="00066E4F">
              <w:rPr>
                <w:rFonts w:eastAsia="Times New Roman" w:cstheme="minorHAnsi"/>
                <w:bCs/>
                <w:color w:val="000000"/>
                <w:kern w:val="0"/>
                <w:sz w:val="22"/>
                <w:szCs w:val="22"/>
                <w14:ligatures w14:val="none"/>
              </w:rPr>
              <w:t>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2BE5582A"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18741A2D"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0,016058187</w:t>
            </w:r>
          </w:p>
        </w:tc>
      </w:tr>
      <w:tr w:rsidRPr="00A87F01" w:rsidR="00767985" w:rsidTr="008348A0" w14:paraId="30A1E9AA"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2867B8C5"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2E281D2F"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767985">
              <w:rPr>
                <w:rFonts w:eastAsia="Times New Roman" w:cstheme="minorHAnsi"/>
                <w:bCs/>
                <w:color w:val="000000"/>
                <w:kern w:val="0"/>
                <w:sz w:val="22"/>
                <w:szCs w:val="22"/>
                <w14:ligatures w14:val="none"/>
              </w:rPr>
              <w:t>11</w:t>
            </w:r>
            <w:r w:rsidRPr="00066E4F">
              <w:rPr>
                <w:rFonts w:eastAsia="Times New Roman" w:cstheme="minorHAnsi"/>
                <w:bCs/>
                <w:color w:val="000000"/>
                <w:kern w:val="0"/>
                <w:sz w:val="22"/>
                <w:szCs w:val="22"/>
                <w14:ligatures w14:val="none"/>
              </w:rPr>
              <w:t>dpi</w:t>
            </w:r>
            <w:r w:rsidRPr="00767985">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Cmm</w:t>
            </w:r>
            <w:proofErr w:type="spellEnd"/>
            <w:r w:rsidRPr="00767985">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r w:rsidRPr="00767985">
              <w:rPr>
                <w:rFonts w:eastAsia="Times New Roman" w:cstheme="minorHAnsi"/>
                <w:bCs/>
                <w:color w:val="000000"/>
                <w:kern w:val="0"/>
                <w:sz w:val="22"/>
                <w:szCs w:val="22"/>
                <w14:ligatures w14:val="none"/>
              </w:rPr>
              <w:t>+</w:t>
            </w:r>
            <w:r w:rsidRPr="00066E4F">
              <w:rPr>
                <w:rFonts w:eastAsia="Times New Roman" w:cstheme="minorHAnsi"/>
                <w:bCs/>
                <w:color w:val="000000"/>
                <w:kern w:val="0"/>
                <w:sz w:val="22"/>
                <w:szCs w:val="22"/>
                <w14:ligatures w14:val="none"/>
              </w:rPr>
              <w:t>Cu</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Στέλεχος</w:t>
            </w:r>
            <w:proofErr w:type="spellEnd"/>
          </w:p>
        </w:tc>
        <w:tc>
          <w:tcPr>
            <w:tcW w:w="1200" w:type="dxa"/>
            <w:shd w:val="clear" w:color="auto" w:fill="auto"/>
          </w:tcPr>
          <w:p w:rsidRPr="001625B8" w:rsidR="00767985" w:rsidP="008348A0" w:rsidRDefault="00767985" w14:paraId="53F44FB7"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5EA30FCC"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1,43707E-05</w:t>
            </w:r>
          </w:p>
        </w:tc>
      </w:tr>
      <w:tr w:rsidRPr="00A87F01" w:rsidR="00767985" w:rsidTr="008348A0" w14:paraId="703B2F96"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hideMark/>
          </w:tcPr>
          <w:p w:rsidRPr="00066E4F" w:rsidR="00767985" w:rsidP="008348A0" w:rsidRDefault="00767985" w14:paraId="4E8DEF74"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2</w:t>
            </w:r>
          </w:p>
        </w:tc>
        <w:tc>
          <w:tcPr>
            <w:tcW w:w="4590" w:type="dxa"/>
            <w:shd w:val="clear" w:color="auto" w:fill="auto"/>
            <w:noWrap/>
            <w:vAlign w:val="center"/>
            <w:hideMark/>
          </w:tcPr>
          <w:p w:rsidRPr="00065BB3" w:rsidR="00767985" w:rsidP="008348A0" w:rsidRDefault="00767985" w14:paraId="36282708"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11dpi,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066E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Ρίζ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3D6E3B58"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48E765DA"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0,589482789</w:t>
            </w:r>
          </w:p>
        </w:tc>
      </w:tr>
      <w:tr w:rsidRPr="00A87F01" w:rsidR="00767985" w:rsidTr="008348A0" w14:paraId="709F1D61"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299D9411"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5BB3" w:rsidR="00767985" w:rsidP="008348A0" w:rsidRDefault="00767985" w14:paraId="1D460C58"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11dpi,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C</w:t>
            </w:r>
            <w:r w:rsidRPr="00066E4F">
              <w:rPr>
                <w:rFonts w:eastAsia="Times New Roman" w:cstheme="minorHAnsi"/>
                <w:bCs/>
                <w:color w:val="000000"/>
                <w:kern w:val="0"/>
                <w:sz w:val="22"/>
                <w:szCs w:val="22"/>
                <w14:ligatures w14:val="none"/>
              </w:rPr>
              <w:t>hitozan+Cu</w:t>
            </w:r>
            <w:proofErr w:type="spellEnd"/>
            <w:r w:rsidRPr="00065BB3">
              <w:rPr>
                <w:rFonts w:eastAsia="Times New Roman" w:cstheme="minorHAnsi"/>
                <w:bCs/>
                <w:color w:val="000000"/>
                <w:kern w:val="0"/>
                <w:sz w:val="22"/>
                <w:szCs w:val="22"/>
                <w14:ligatures w14:val="none"/>
              </w:rPr>
              <w:t xml:space="preserve">, </w:t>
            </w:r>
            <w:r w:rsidRPr="00066E4F">
              <w:rPr>
                <w:rFonts w:eastAsia="Times New Roman" w:cstheme="minorHAnsi"/>
                <w:bCs/>
                <w:color w:val="000000"/>
                <w:kern w:val="0"/>
                <w:sz w:val="22"/>
                <w:szCs w:val="22"/>
                <w14:ligatures w14:val="none"/>
              </w:rPr>
              <w:t>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23546057"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7700B14F"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0,036183883</w:t>
            </w:r>
          </w:p>
        </w:tc>
      </w:tr>
      <w:tr w:rsidRPr="00A87F01" w:rsidR="00767985" w:rsidTr="008348A0" w14:paraId="759B6933"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233711D8"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12B44BD6"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767985">
              <w:rPr>
                <w:rFonts w:eastAsia="Times New Roman" w:cstheme="minorHAnsi"/>
                <w:bCs/>
                <w:color w:val="000000"/>
                <w:kern w:val="0"/>
                <w:sz w:val="22"/>
                <w:szCs w:val="22"/>
                <w14:ligatures w14:val="none"/>
              </w:rPr>
              <w:t>11</w:t>
            </w:r>
            <w:r w:rsidRPr="00066E4F">
              <w:rPr>
                <w:rFonts w:eastAsia="Times New Roman" w:cstheme="minorHAnsi"/>
                <w:bCs/>
                <w:color w:val="000000"/>
                <w:kern w:val="0"/>
                <w:sz w:val="22"/>
                <w:szCs w:val="22"/>
                <w14:ligatures w14:val="none"/>
              </w:rPr>
              <w:t>dpi</w:t>
            </w:r>
            <w:r w:rsidRPr="00767985">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Cmm</w:t>
            </w:r>
            <w:proofErr w:type="spellEnd"/>
            <w:r w:rsidRPr="00767985">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r w:rsidRPr="00767985">
              <w:rPr>
                <w:rFonts w:eastAsia="Times New Roman" w:cstheme="minorHAnsi"/>
                <w:bCs/>
                <w:color w:val="000000"/>
                <w:kern w:val="0"/>
                <w:sz w:val="22"/>
                <w:szCs w:val="22"/>
                <w14:ligatures w14:val="none"/>
              </w:rPr>
              <w:t>+</w:t>
            </w:r>
            <w:r w:rsidRPr="00066E4F">
              <w:rPr>
                <w:rFonts w:eastAsia="Times New Roman" w:cstheme="minorHAnsi"/>
                <w:bCs/>
                <w:color w:val="000000"/>
                <w:kern w:val="0"/>
                <w:sz w:val="22"/>
                <w:szCs w:val="22"/>
                <w14:ligatures w14:val="none"/>
              </w:rPr>
              <w:t>Cu</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Στέλεχος</w:t>
            </w:r>
            <w:proofErr w:type="spellEnd"/>
          </w:p>
        </w:tc>
        <w:tc>
          <w:tcPr>
            <w:tcW w:w="1200" w:type="dxa"/>
            <w:shd w:val="clear" w:color="auto" w:fill="auto"/>
          </w:tcPr>
          <w:p w:rsidRPr="001625B8" w:rsidR="00767985" w:rsidP="008348A0" w:rsidRDefault="00767985" w14:paraId="29CE0558"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r w:rsidRPr="001625B8">
              <w:rPr>
                <w:rFonts w:eastAsia="Times New Roman" w:cstheme="minorHAnsi"/>
                <w:kern w:val="0"/>
                <w:sz w:val="22"/>
                <w:szCs w:val="22"/>
                <w14:ligatures w14:val="none"/>
              </w:rPr>
              <w:t xml:space="preserve"> </w:t>
            </w:r>
          </w:p>
        </w:tc>
        <w:tc>
          <w:tcPr>
            <w:tcW w:w="1864" w:type="dxa"/>
            <w:shd w:val="clear" w:color="auto" w:fill="auto"/>
          </w:tcPr>
          <w:p w:rsidRPr="001625B8" w:rsidR="00767985" w:rsidP="008348A0" w:rsidRDefault="00767985" w14:paraId="5FAFC813"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767985" w:rsidTr="008348A0" w14:paraId="5860FFCA" w14:textId="77777777">
        <w:trPr>
          <w:trHeight w:val="125"/>
          <w:jc w:val="center"/>
        </w:trPr>
        <w:tc>
          <w:tcPr>
            <w:cnfStyle w:val="001000000000" w:firstRow="0" w:lastRow="0" w:firstColumn="1" w:lastColumn="0" w:oddVBand="0" w:evenVBand="0" w:oddHBand="0" w:evenHBand="0" w:firstRowFirstColumn="0" w:firstRowLastColumn="0" w:lastRowFirstColumn="0" w:lastRowLastColumn="0"/>
            <w:tcW w:w="851" w:type="dxa"/>
            <w:tcBorders>
              <w:left w:val="none" w:color="auto" w:sz="0" w:space="0"/>
            </w:tcBorders>
            <w:shd w:val="clear" w:color="auto" w:fill="auto"/>
            <w:noWrap/>
            <w:hideMark/>
          </w:tcPr>
          <w:p w:rsidRPr="00066E4F" w:rsidR="00767985" w:rsidP="008348A0" w:rsidRDefault="00767985" w14:paraId="661FC3BC" w14:textId="77777777">
            <w:pPr>
              <w:jc w:val="center"/>
              <w:rPr>
                <w:rFonts w:eastAsia="Times New Roman" w:cstheme="minorHAnsi"/>
                <w:b w:val="0"/>
                <w:color w:val="000000"/>
                <w:kern w:val="0"/>
                <w:sz w:val="22"/>
                <w:szCs w:val="22"/>
                <w14:ligatures w14:val="none"/>
              </w:rPr>
            </w:pPr>
          </w:p>
        </w:tc>
        <w:tc>
          <w:tcPr>
            <w:tcW w:w="4590" w:type="dxa"/>
            <w:shd w:val="clear" w:color="auto" w:fill="auto"/>
            <w:noWrap/>
            <w:hideMark/>
          </w:tcPr>
          <w:p w:rsidRPr="00066E4F" w:rsidR="00767985" w:rsidP="008348A0" w:rsidRDefault="00767985" w14:paraId="6BA4E706"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kern w:val="0"/>
                <w:sz w:val="22"/>
                <w:szCs w:val="22"/>
                <w14:ligatures w14:val="none"/>
              </w:rPr>
            </w:pPr>
          </w:p>
        </w:tc>
        <w:tc>
          <w:tcPr>
            <w:tcW w:w="1200" w:type="dxa"/>
            <w:shd w:val="clear" w:color="auto" w:fill="auto"/>
          </w:tcPr>
          <w:p w:rsidRPr="001625B8" w:rsidR="00767985" w:rsidP="008348A0" w:rsidRDefault="00767985" w14:paraId="303FC851"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
        </w:tc>
        <w:tc>
          <w:tcPr>
            <w:tcW w:w="1864" w:type="dxa"/>
            <w:shd w:val="clear" w:color="auto" w:fill="auto"/>
          </w:tcPr>
          <w:p w:rsidRPr="001625B8" w:rsidR="00767985" w:rsidP="008348A0" w:rsidRDefault="00767985" w14:paraId="19F49E13"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
        </w:tc>
      </w:tr>
      <w:tr w:rsidRPr="00A87F01" w:rsidR="00767985" w:rsidTr="008348A0" w14:paraId="5F8A5D35"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tcPr>
          <w:p w:rsidRPr="00066E4F" w:rsidR="00767985" w:rsidP="008348A0" w:rsidRDefault="00767985" w14:paraId="1C41CDC3"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1</w:t>
            </w:r>
          </w:p>
        </w:tc>
        <w:tc>
          <w:tcPr>
            <w:tcW w:w="4590" w:type="dxa"/>
            <w:shd w:val="clear" w:color="auto" w:fill="auto"/>
            <w:noWrap/>
            <w:vAlign w:val="center"/>
          </w:tcPr>
          <w:p w:rsidRPr="00066E4F" w:rsidR="00767985" w:rsidP="008348A0" w:rsidRDefault="00767985" w14:paraId="237F8277"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15dpi,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H2O, </w:t>
            </w:r>
            <w:proofErr w:type="spellStart"/>
            <w:r w:rsidRPr="00066E4F">
              <w:rPr>
                <w:rFonts w:eastAsia="Times New Roman" w:cstheme="minorHAnsi"/>
                <w:bCs/>
                <w:color w:val="000000"/>
                <w:kern w:val="0"/>
                <w:sz w:val="22"/>
                <w:szCs w:val="22"/>
                <w14:ligatures w14:val="none"/>
              </w:rPr>
              <w:t>Pίζ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6DBCD3CA"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0015CDF2"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35058E70"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noWrap/>
          </w:tcPr>
          <w:p w:rsidRPr="00066E4F" w:rsidR="00767985" w:rsidP="008348A0" w:rsidRDefault="00767985" w14:paraId="5A269F1C"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tcPr>
          <w:p w:rsidRPr="00066E4F" w:rsidR="00767985" w:rsidP="008348A0" w:rsidRDefault="00767985" w14:paraId="16B2C905"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15dpi,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H2O, 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63D6821B"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374A35FA"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4B2CAD7C"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noWrap/>
          </w:tcPr>
          <w:p w:rsidRPr="00066E4F" w:rsidR="00767985" w:rsidP="008348A0" w:rsidRDefault="00767985" w14:paraId="313637A1"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tcPr>
          <w:p w:rsidRPr="00066E4F" w:rsidR="00767985" w:rsidP="008348A0" w:rsidRDefault="00767985" w14:paraId="0800E645"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15dpi,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H2O, Στέλεχος_1</w:t>
            </w:r>
          </w:p>
        </w:tc>
        <w:tc>
          <w:tcPr>
            <w:tcW w:w="1200" w:type="dxa"/>
            <w:shd w:val="clear" w:color="auto" w:fill="auto"/>
          </w:tcPr>
          <w:p w:rsidRPr="001625B8" w:rsidR="00767985" w:rsidP="008348A0" w:rsidRDefault="00767985" w14:paraId="258EA32F"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6C170BCD"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21885843"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noWrap/>
          </w:tcPr>
          <w:p w:rsidRPr="00066E4F" w:rsidR="00767985" w:rsidP="008348A0" w:rsidRDefault="00767985" w14:paraId="0C084B30"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tcPr>
          <w:p w:rsidRPr="00066E4F" w:rsidR="00767985" w:rsidP="008348A0" w:rsidRDefault="00767985" w14:paraId="35391B73"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15dpi,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H2O, Στέλεχος_2</w:t>
            </w:r>
          </w:p>
        </w:tc>
        <w:tc>
          <w:tcPr>
            <w:tcW w:w="1200" w:type="dxa"/>
            <w:shd w:val="clear" w:color="auto" w:fill="auto"/>
          </w:tcPr>
          <w:p w:rsidRPr="001625B8" w:rsidR="00767985" w:rsidP="008348A0" w:rsidRDefault="00767985" w14:paraId="6ADEC84B"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7FB6C3F4"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354412AD"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tcPr>
          <w:p w:rsidRPr="00066E4F" w:rsidR="00767985" w:rsidP="008348A0" w:rsidRDefault="00767985" w14:paraId="06AEB61E"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2</w:t>
            </w:r>
          </w:p>
        </w:tc>
        <w:tc>
          <w:tcPr>
            <w:tcW w:w="4590" w:type="dxa"/>
            <w:shd w:val="clear" w:color="auto" w:fill="auto"/>
            <w:noWrap/>
            <w:vAlign w:val="center"/>
          </w:tcPr>
          <w:p w:rsidRPr="00066E4F" w:rsidR="00767985" w:rsidP="008348A0" w:rsidRDefault="00767985" w14:paraId="778D6414"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15dpi,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H2O, </w:t>
            </w:r>
            <w:proofErr w:type="spellStart"/>
            <w:r w:rsidRPr="00066E4F">
              <w:rPr>
                <w:rFonts w:eastAsia="Times New Roman" w:cstheme="minorHAnsi"/>
                <w:bCs/>
                <w:color w:val="000000"/>
                <w:kern w:val="0"/>
                <w:sz w:val="22"/>
                <w:szCs w:val="22"/>
                <w14:ligatures w14:val="none"/>
              </w:rPr>
              <w:t>Pίζ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0645428A"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2A165192"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6DA025C8"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noWrap/>
          </w:tcPr>
          <w:p w:rsidRPr="00066E4F" w:rsidR="00767985" w:rsidP="008348A0" w:rsidRDefault="00767985" w14:paraId="0F8D3903"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tcPr>
          <w:p w:rsidRPr="00066E4F" w:rsidR="00767985" w:rsidP="008348A0" w:rsidRDefault="00767985" w14:paraId="37D0EA7A"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15dpi,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H2O, 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64C0219C"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39D64EF7"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1CDF74CB"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noWrap/>
          </w:tcPr>
          <w:p w:rsidRPr="00066E4F" w:rsidR="00767985" w:rsidP="008348A0" w:rsidRDefault="00767985" w14:paraId="33D65182"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tcPr>
          <w:p w:rsidRPr="00066E4F" w:rsidR="00767985" w:rsidP="008348A0" w:rsidRDefault="00767985" w14:paraId="4001B8C6"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15dpi,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H2O, Στέλεχος_1</w:t>
            </w:r>
          </w:p>
        </w:tc>
        <w:tc>
          <w:tcPr>
            <w:tcW w:w="1200" w:type="dxa"/>
            <w:shd w:val="clear" w:color="auto" w:fill="auto"/>
          </w:tcPr>
          <w:p w:rsidRPr="001625B8" w:rsidR="00767985" w:rsidP="008348A0" w:rsidRDefault="00767985" w14:paraId="1D1A67E3"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19102EC8"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64CDDA2F"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noWrap/>
          </w:tcPr>
          <w:p w:rsidRPr="00066E4F" w:rsidR="00767985" w:rsidP="008348A0" w:rsidRDefault="00767985" w14:paraId="439043D2"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tcPr>
          <w:p w:rsidRPr="00066E4F" w:rsidR="00767985" w:rsidP="008348A0" w:rsidRDefault="00767985" w14:paraId="1086B259"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15dpi,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H2O, Στέλεχος_2</w:t>
            </w:r>
          </w:p>
        </w:tc>
        <w:tc>
          <w:tcPr>
            <w:tcW w:w="1200" w:type="dxa"/>
            <w:shd w:val="clear" w:color="auto" w:fill="auto"/>
          </w:tcPr>
          <w:p w:rsidRPr="001625B8" w:rsidR="00767985" w:rsidP="008348A0" w:rsidRDefault="00767985" w14:paraId="1A74B8C1"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0AE09557"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w:t>
            </w:r>
          </w:p>
        </w:tc>
      </w:tr>
      <w:tr w:rsidRPr="00A87F01" w:rsidR="00767985" w:rsidTr="008348A0" w14:paraId="718A6362"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hideMark/>
          </w:tcPr>
          <w:p w:rsidRPr="00066E4F" w:rsidR="00767985" w:rsidP="008348A0" w:rsidRDefault="00767985" w14:paraId="48382407"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1</w:t>
            </w:r>
          </w:p>
        </w:tc>
        <w:tc>
          <w:tcPr>
            <w:tcW w:w="4590" w:type="dxa"/>
            <w:shd w:val="clear" w:color="auto" w:fill="auto"/>
            <w:noWrap/>
            <w:vAlign w:val="center"/>
            <w:hideMark/>
          </w:tcPr>
          <w:p w:rsidRPr="00066E4F" w:rsidR="00767985" w:rsidP="008348A0" w:rsidRDefault="00767985" w14:paraId="2CCAEA0D"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15dpi,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Pίζ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7F81AF76"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2D3551A8"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0,045735231</w:t>
            </w:r>
          </w:p>
        </w:tc>
      </w:tr>
      <w:tr w:rsidRPr="00A87F01" w:rsidR="00767985" w:rsidTr="008348A0" w14:paraId="56EA1F71"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6513A022"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3CF32A2B"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15dpi,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57A58A16"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04AF5F5D"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8,91427E-05</w:t>
            </w:r>
          </w:p>
        </w:tc>
      </w:tr>
      <w:tr w:rsidRPr="00A87F01" w:rsidR="00767985" w:rsidTr="008348A0" w14:paraId="6CF7A07A"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6EC515C7"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19E16A6E"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15dpi,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Στέλεχος_1</w:t>
            </w:r>
          </w:p>
        </w:tc>
        <w:tc>
          <w:tcPr>
            <w:tcW w:w="1200" w:type="dxa"/>
            <w:shd w:val="clear" w:color="auto" w:fill="auto"/>
          </w:tcPr>
          <w:p w:rsidRPr="001625B8" w:rsidR="00767985" w:rsidP="008348A0" w:rsidRDefault="00767985" w14:paraId="77BCD09B"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r w:rsidRPr="001625B8">
              <w:rPr>
                <w:rFonts w:eastAsia="Times New Roman" w:cstheme="minorHAnsi"/>
                <w:kern w:val="0"/>
                <w:sz w:val="22"/>
                <w:szCs w:val="22"/>
                <w14:ligatures w14:val="none"/>
              </w:rPr>
              <w:t xml:space="preserve"> </w:t>
            </w:r>
          </w:p>
        </w:tc>
        <w:tc>
          <w:tcPr>
            <w:tcW w:w="1864" w:type="dxa"/>
            <w:shd w:val="clear" w:color="auto" w:fill="auto"/>
          </w:tcPr>
          <w:p w:rsidRPr="001625B8" w:rsidR="00767985" w:rsidP="008348A0" w:rsidRDefault="00767985" w14:paraId="219BB190"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767985" w:rsidTr="008348A0" w14:paraId="0E50DBB8"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72D446E1"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54B00891"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15dpi,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Στέλεχος_2</w:t>
            </w:r>
          </w:p>
        </w:tc>
        <w:tc>
          <w:tcPr>
            <w:tcW w:w="1200" w:type="dxa"/>
            <w:shd w:val="clear" w:color="auto" w:fill="auto"/>
          </w:tcPr>
          <w:p w:rsidRPr="001625B8" w:rsidR="00767985" w:rsidP="008348A0" w:rsidRDefault="00767985" w14:paraId="004592FF"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0824FED5"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0,078952113</w:t>
            </w:r>
          </w:p>
        </w:tc>
      </w:tr>
      <w:tr w:rsidRPr="00A87F01" w:rsidR="00767985" w:rsidTr="008348A0" w14:paraId="5E82862B"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hideMark/>
          </w:tcPr>
          <w:p w:rsidRPr="00066E4F" w:rsidR="00767985" w:rsidP="008348A0" w:rsidRDefault="00767985" w14:paraId="4F09D562"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2</w:t>
            </w:r>
          </w:p>
        </w:tc>
        <w:tc>
          <w:tcPr>
            <w:tcW w:w="4590" w:type="dxa"/>
            <w:shd w:val="clear" w:color="auto" w:fill="auto"/>
            <w:noWrap/>
            <w:vAlign w:val="center"/>
            <w:hideMark/>
          </w:tcPr>
          <w:p w:rsidRPr="00066E4F" w:rsidR="00767985" w:rsidP="008348A0" w:rsidRDefault="00767985" w14:paraId="474C005B"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15dpi,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Pίζ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49B68CDB"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7B4699AD"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0,148975622</w:t>
            </w:r>
          </w:p>
        </w:tc>
      </w:tr>
      <w:tr w:rsidRPr="00A87F01" w:rsidR="00767985" w:rsidTr="008348A0" w14:paraId="00BFF5A3"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5062176E"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5E29C1CF"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15dpi,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02FCFCCB"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3E7A9C03"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0,297979759</w:t>
            </w:r>
          </w:p>
        </w:tc>
      </w:tr>
      <w:tr w:rsidRPr="00A87F01" w:rsidR="00767985" w:rsidTr="008348A0" w14:paraId="130C4103"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5F3F30D3"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1640FADA"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15dpi,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Στέλεχος_1</w:t>
            </w:r>
          </w:p>
        </w:tc>
        <w:tc>
          <w:tcPr>
            <w:tcW w:w="1200" w:type="dxa"/>
            <w:shd w:val="clear" w:color="auto" w:fill="auto"/>
          </w:tcPr>
          <w:p w:rsidRPr="001625B8" w:rsidR="00767985" w:rsidP="008348A0" w:rsidRDefault="00767985" w14:paraId="55E44739"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r w:rsidRPr="001625B8">
              <w:rPr>
                <w:rFonts w:eastAsia="Times New Roman" w:cstheme="minorHAnsi"/>
                <w:kern w:val="0"/>
                <w:sz w:val="22"/>
                <w:szCs w:val="22"/>
                <w14:ligatures w14:val="none"/>
              </w:rPr>
              <w:t xml:space="preserve"> </w:t>
            </w:r>
          </w:p>
        </w:tc>
        <w:tc>
          <w:tcPr>
            <w:tcW w:w="1864" w:type="dxa"/>
            <w:shd w:val="clear" w:color="auto" w:fill="auto"/>
          </w:tcPr>
          <w:p w:rsidRPr="001625B8" w:rsidR="00767985" w:rsidP="008348A0" w:rsidRDefault="00767985" w14:paraId="318D413B"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767985" w:rsidTr="008348A0" w14:paraId="741B915E"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5826DBFE"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65D2792F"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 xml:space="preserve">15dpi,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proofErr w:type="spellEnd"/>
            <w:r w:rsidRPr="00066E4F">
              <w:rPr>
                <w:rFonts w:eastAsia="Times New Roman" w:cstheme="minorHAnsi"/>
                <w:bCs/>
                <w:color w:val="000000"/>
                <w:kern w:val="0"/>
                <w:sz w:val="22"/>
                <w:szCs w:val="22"/>
                <w14:ligatures w14:val="none"/>
              </w:rPr>
              <w:t>, Στέλεχος_2</w:t>
            </w:r>
          </w:p>
        </w:tc>
        <w:tc>
          <w:tcPr>
            <w:tcW w:w="1200" w:type="dxa"/>
            <w:shd w:val="clear" w:color="auto" w:fill="auto"/>
          </w:tcPr>
          <w:p w:rsidRPr="001625B8" w:rsidR="00767985" w:rsidP="008348A0" w:rsidRDefault="00767985" w14:paraId="567FFF14"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0769778A"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0,024657438</w:t>
            </w:r>
          </w:p>
        </w:tc>
      </w:tr>
      <w:tr w:rsidRPr="00A87F01" w:rsidR="00767985" w:rsidTr="008348A0" w14:paraId="440B4D76"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hideMark/>
          </w:tcPr>
          <w:p w:rsidRPr="00066E4F" w:rsidR="00767985" w:rsidP="008348A0" w:rsidRDefault="00767985" w14:paraId="60A4B1BE"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1</w:t>
            </w:r>
          </w:p>
        </w:tc>
        <w:tc>
          <w:tcPr>
            <w:tcW w:w="4590" w:type="dxa"/>
            <w:shd w:val="clear" w:color="auto" w:fill="auto"/>
            <w:noWrap/>
            <w:vAlign w:val="center"/>
            <w:hideMark/>
          </w:tcPr>
          <w:p w:rsidRPr="00065BB3" w:rsidR="00767985" w:rsidP="008348A0" w:rsidRDefault="00767985" w14:paraId="2943A3C3"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15</w:t>
            </w:r>
            <w:r w:rsidRPr="00066E4F">
              <w:rPr>
                <w:rFonts w:eastAsia="Times New Roman" w:cstheme="minorHAnsi"/>
                <w:bCs/>
                <w:color w:val="000000"/>
                <w:kern w:val="0"/>
                <w:sz w:val="22"/>
                <w:szCs w:val="22"/>
                <w14:ligatures w14:val="none"/>
              </w:rPr>
              <w:t xml:space="preserve">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Chitozan+Cu</w:t>
            </w:r>
            <w:proofErr w:type="spellEnd"/>
            <w:r w:rsidRPr="00066E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P</w:t>
            </w:r>
            <w:r w:rsidRPr="00066E4F">
              <w:rPr>
                <w:rFonts w:eastAsia="Times New Roman" w:cstheme="minorHAnsi"/>
                <w:bCs/>
                <w:color w:val="000000"/>
                <w:kern w:val="0"/>
                <w:sz w:val="22"/>
                <w:szCs w:val="22"/>
                <w14:ligatures w14:val="none"/>
              </w:rPr>
              <w:t>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22EE2C3C"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2623BCB6"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0,057700216</w:t>
            </w:r>
          </w:p>
        </w:tc>
      </w:tr>
      <w:tr w:rsidRPr="00A87F01" w:rsidR="00767985" w:rsidTr="008348A0" w14:paraId="3BE1B003"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00A77C51"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5BB3" w:rsidR="00767985" w:rsidP="008348A0" w:rsidRDefault="00767985" w14:paraId="3458D7BD"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15</w:t>
            </w:r>
            <w:r w:rsidRPr="00066E4F">
              <w:rPr>
                <w:rFonts w:eastAsia="Times New Roman" w:cstheme="minorHAnsi"/>
                <w:bCs/>
                <w:color w:val="000000"/>
                <w:kern w:val="0"/>
                <w:sz w:val="22"/>
                <w:szCs w:val="22"/>
                <w14:ligatures w14:val="none"/>
              </w:rPr>
              <w:t xml:space="preserve">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Chitozan+Cu</w:t>
            </w:r>
            <w:proofErr w:type="spellEnd"/>
            <w:r w:rsidRPr="00066E4F">
              <w:rPr>
                <w:rFonts w:eastAsia="Times New Roman" w:cstheme="minorHAnsi"/>
                <w:bCs/>
                <w:color w:val="000000"/>
                <w:kern w:val="0"/>
                <w:sz w:val="22"/>
                <w:szCs w:val="22"/>
                <w14:ligatures w14:val="none"/>
              </w:rPr>
              <w:t>, 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4F593CDC"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2D80A90A"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6,78574E-05</w:t>
            </w:r>
          </w:p>
        </w:tc>
      </w:tr>
      <w:tr w:rsidRPr="00A87F01" w:rsidR="00767985" w:rsidTr="008348A0" w14:paraId="2F5FB615"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5C2A3296"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59E399FA"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15dpi</w:t>
            </w:r>
            <w:r w:rsidRPr="00767985">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Cmm</w:t>
            </w:r>
            <w:proofErr w:type="spellEnd"/>
            <w:r w:rsidRPr="00767985">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r w:rsidRPr="00767985">
              <w:rPr>
                <w:rFonts w:eastAsia="Times New Roman" w:cstheme="minorHAnsi"/>
                <w:bCs/>
                <w:color w:val="000000"/>
                <w:kern w:val="0"/>
                <w:sz w:val="22"/>
                <w:szCs w:val="22"/>
                <w14:ligatures w14:val="none"/>
              </w:rPr>
              <w:t>+</w:t>
            </w:r>
            <w:r w:rsidRPr="00066E4F">
              <w:rPr>
                <w:rFonts w:eastAsia="Times New Roman" w:cstheme="minorHAnsi"/>
                <w:bCs/>
                <w:color w:val="000000"/>
                <w:kern w:val="0"/>
                <w:sz w:val="22"/>
                <w:szCs w:val="22"/>
                <w14:ligatures w14:val="none"/>
              </w:rPr>
              <w:t>Cu</w:t>
            </w:r>
            <w:proofErr w:type="spellEnd"/>
            <w:r w:rsidRPr="00767985">
              <w:rPr>
                <w:rFonts w:eastAsia="Times New Roman" w:cstheme="minorHAnsi"/>
                <w:bCs/>
                <w:color w:val="000000"/>
                <w:kern w:val="0"/>
                <w:sz w:val="22"/>
                <w:szCs w:val="22"/>
                <w14:ligatures w14:val="none"/>
              </w:rPr>
              <w:t xml:space="preserve">, </w:t>
            </w:r>
            <w:r w:rsidRPr="00066E4F">
              <w:rPr>
                <w:rFonts w:eastAsia="Times New Roman" w:cstheme="minorHAnsi"/>
                <w:bCs/>
                <w:color w:val="000000"/>
                <w:kern w:val="0"/>
                <w:sz w:val="22"/>
                <w:szCs w:val="22"/>
                <w14:ligatures w14:val="none"/>
              </w:rPr>
              <w:t>Στέλεχος_1</w:t>
            </w:r>
          </w:p>
        </w:tc>
        <w:tc>
          <w:tcPr>
            <w:tcW w:w="1200" w:type="dxa"/>
            <w:shd w:val="clear" w:color="auto" w:fill="auto"/>
          </w:tcPr>
          <w:p w:rsidRPr="001625B8" w:rsidR="00767985" w:rsidP="008348A0" w:rsidRDefault="00767985" w14:paraId="0B9704D5"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p>
        </w:tc>
        <w:tc>
          <w:tcPr>
            <w:tcW w:w="1864" w:type="dxa"/>
            <w:shd w:val="clear" w:color="auto" w:fill="auto"/>
          </w:tcPr>
          <w:p w:rsidRPr="001625B8" w:rsidR="00767985" w:rsidP="008348A0" w:rsidRDefault="00767985" w14:paraId="3BA12044"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767985" w:rsidTr="008348A0" w14:paraId="3D2EEB06"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05D91441"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73EAC62B"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15dpi</w:t>
            </w:r>
            <w:r w:rsidRPr="00767985">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Cmm</w:t>
            </w:r>
            <w:proofErr w:type="spellEnd"/>
            <w:r w:rsidRPr="00767985">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r w:rsidRPr="00767985">
              <w:rPr>
                <w:rFonts w:eastAsia="Times New Roman" w:cstheme="minorHAnsi"/>
                <w:bCs/>
                <w:color w:val="000000"/>
                <w:kern w:val="0"/>
                <w:sz w:val="22"/>
                <w:szCs w:val="22"/>
                <w14:ligatures w14:val="none"/>
              </w:rPr>
              <w:t>+</w:t>
            </w:r>
            <w:r w:rsidRPr="00066E4F">
              <w:rPr>
                <w:rFonts w:eastAsia="Times New Roman" w:cstheme="minorHAnsi"/>
                <w:bCs/>
                <w:color w:val="000000"/>
                <w:kern w:val="0"/>
                <w:sz w:val="22"/>
                <w:szCs w:val="22"/>
                <w14:ligatures w14:val="none"/>
              </w:rPr>
              <w:t>Cu</w:t>
            </w:r>
            <w:proofErr w:type="spellEnd"/>
            <w:r w:rsidRPr="00767985">
              <w:rPr>
                <w:rFonts w:eastAsia="Times New Roman" w:cstheme="minorHAnsi"/>
                <w:bCs/>
                <w:color w:val="000000"/>
                <w:kern w:val="0"/>
                <w:sz w:val="22"/>
                <w:szCs w:val="22"/>
                <w14:ligatures w14:val="none"/>
              </w:rPr>
              <w:t xml:space="preserve">, </w:t>
            </w:r>
            <w:r w:rsidRPr="00066E4F">
              <w:rPr>
                <w:rFonts w:eastAsia="Times New Roman" w:cstheme="minorHAnsi"/>
                <w:bCs/>
                <w:color w:val="000000"/>
                <w:kern w:val="0"/>
                <w:sz w:val="22"/>
                <w:szCs w:val="22"/>
                <w14:ligatures w14:val="none"/>
              </w:rPr>
              <w:t>Στέλεχος_2</w:t>
            </w:r>
          </w:p>
        </w:tc>
        <w:tc>
          <w:tcPr>
            <w:tcW w:w="1200" w:type="dxa"/>
            <w:shd w:val="clear" w:color="auto" w:fill="auto"/>
          </w:tcPr>
          <w:p w:rsidRPr="001625B8" w:rsidR="00767985" w:rsidP="008348A0" w:rsidRDefault="00767985" w14:paraId="10C1678B"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r w:rsidRPr="001625B8">
              <w:rPr>
                <w:rFonts w:eastAsia="Times New Roman" w:cstheme="minorHAnsi"/>
                <w:kern w:val="0"/>
                <w:sz w:val="22"/>
                <w:szCs w:val="22"/>
                <w14:ligatures w14:val="none"/>
              </w:rPr>
              <w:t xml:space="preserve"> </w:t>
            </w:r>
          </w:p>
        </w:tc>
        <w:tc>
          <w:tcPr>
            <w:tcW w:w="1864" w:type="dxa"/>
            <w:shd w:val="clear" w:color="auto" w:fill="auto"/>
          </w:tcPr>
          <w:p w:rsidRPr="001625B8" w:rsidR="00767985" w:rsidP="008348A0" w:rsidRDefault="00767985" w14:paraId="66AE0627"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767985" w:rsidTr="008348A0" w14:paraId="445A19F9"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color="auto" w:sz="0" w:space="0"/>
            </w:tcBorders>
            <w:shd w:val="clear" w:color="auto" w:fill="auto"/>
            <w:noWrap/>
            <w:hideMark/>
          </w:tcPr>
          <w:p w:rsidRPr="00066E4F" w:rsidR="00767985" w:rsidP="008348A0" w:rsidRDefault="00767985" w14:paraId="4BFB0B63" w14:textId="77777777">
            <w:pPr>
              <w:jc w:val="center"/>
              <w:rPr>
                <w:rFonts w:eastAsia="Times New Roman" w:cstheme="minorHAnsi"/>
                <w:b w:val="0"/>
                <w:color w:val="000000"/>
                <w:kern w:val="0"/>
                <w:sz w:val="22"/>
                <w:szCs w:val="22"/>
                <w14:ligatures w14:val="none"/>
              </w:rPr>
            </w:pPr>
            <w:r w:rsidRPr="00066E4F">
              <w:rPr>
                <w:rFonts w:eastAsia="Times New Roman" w:cstheme="minorHAnsi"/>
                <w:b w:val="0"/>
                <w:color w:val="000000"/>
                <w:kern w:val="0"/>
                <w:sz w:val="22"/>
                <w:szCs w:val="22"/>
                <w14:ligatures w14:val="none"/>
              </w:rPr>
              <w:t>2</w:t>
            </w:r>
          </w:p>
        </w:tc>
        <w:tc>
          <w:tcPr>
            <w:tcW w:w="4590" w:type="dxa"/>
            <w:shd w:val="clear" w:color="auto" w:fill="auto"/>
            <w:noWrap/>
            <w:vAlign w:val="center"/>
            <w:hideMark/>
          </w:tcPr>
          <w:p w:rsidRPr="00065BB3" w:rsidR="00767985" w:rsidP="008348A0" w:rsidRDefault="00767985" w14:paraId="78F0B65E"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15</w:t>
            </w:r>
            <w:r w:rsidRPr="00066E4F">
              <w:rPr>
                <w:rFonts w:eastAsia="Times New Roman" w:cstheme="minorHAnsi"/>
                <w:bCs/>
                <w:color w:val="000000"/>
                <w:kern w:val="0"/>
                <w:sz w:val="22"/>
                <w:szCs w:val="22"/>
                <w14:ligatures w14:val="none"/>
              </w:rPr>
              <w:t xml:space="preserve">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Chitozan+Cu</w:t>
            </w:r>
            <w:proofErr w:type="spellEnd"/>
            <w:r w:rsidRPr="00066E4F">
              <w:rPr>
                <w:rFonts w:eastAsia="Times New Roman" w:cstheme="minorHAnsi"/>
                <w:bCs/>
                <w:color w:val="000000"/>
                <w:kern w:val="0"/>
                <w:sz w:val="22"/>
                <w:szCs w:val="22"/>
                <w14:ligatures w14:val="none"/>
              </w:rPr>
              <w:t xml:space="preserve">, </w:t>
            </w:r>
            <w:proofErr w:type="spellStart"/>
            <w:r w:rsidRPr="00065BB3">
              <w:rPr>
                <w:rFonts w:eastAsia="Times New Roman" w:cstheme="minorHAnsi"/>
                <w:bCs/>
                <w:color w:val="000000"/>
                <w:kern w:val="0"/>
                <w:sz w:val="22"/>
                <w:szCs w:val="22"/>
                <w14:ligatures w14:val="none"/>
              </w:rPr>
              <w:t>P</w:t>
            </w:r>
            <w:r w:rsidRPr="00066E4F">
              <w:rPr>
                <w:rFonts w:eastAsia="Times New Roman" w:cstheme="minorHAnsi"/>
                <w:bCs/>
                <w:color w:val="000000"/>
                <w:kern w:val="0"/>
                <w:sz w:val="22"/>
                <w:szCs w:val="22"/>
                <w14:ligatures w14:val="none"/>
              </w:rPr>
              <w:t>ίζ</w:t>
            </w:r>
            <w:proofErr w:type="spellEnd"/>
            <w:r w:rsidRPr="00066E4F">
              <w:rPr>
                <w:rFonts w:eastAsia="Times New Roman" w:cstheme="minorHAnsi"/>
                <w:bCs/>
                <w:color w:val="000000"/>
                <w:kern w:val="0"/>
                <w:sz w:val="22"/>
                <w:szCs w:val="22"/>
                <w14:ligatures w14:val="none"/>
              </w:rPr>
              <w:t>α</w:t>
            </w:r>
          </w:p>
        </w:tc>
        <w:tc>
          <w:tcPr>
            <w:tcW w:w="1200" w:type="dxa"/>
            <w:shd w:val="clear" w:color="auto" w:fill="auto"/>
          </w:tcPr>
          <w:p w:rsidRPr="001625B8" w:rsidR="00767985" w:rsidP="008348A0" w:rsidRDefault="00767985" w14:paraId="45913972"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 xml:space="preserve">Ναι </w:t>
            </w:r>
          </w:p>
        </w:tc>
        <w:tc>
          <w:tcPr>
            <w:tcW w:w="1864" w:type="dxa"/>
            <w:shd w:val="clear" w:color="auto" w:fill="auto"/>
          </w:tcPr>
          <w:p w:rsidRPr="001625B8" w:rsidR="00767985" w:rsidP="008348A0" w:rsidRDefault="00767985" w14:paraId="6F55A9A5"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0,029890668</w:t>
            </w:r>
          </w:p>
        </w:tc>
      </w:tr>
      <w:tr w:rsidRPr="00A87F01" w:rsidR="00767985" w:rsidTr="008348A0" w14:paraId="6D819C73"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4FA34930"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5BB3" w:rsidR="00767985" w:rsidP="008348A0" w:rsidRDefault="00767985" w14:paraId="463B8736"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5BB3">
              <w:rPr>
                <w:rFonts w:eastAsia="Times New Roman" w:cstheme="minorHAnsi"/>
                <w:bCs/>
                <w:color w:val="000000"/>
                <w:kern w:val="0"/>
                <w:sz w:val="22"/>
                <w:szCs w:val="22"/>
                <w14:ligatures w14:val="none"/>
              </w:rPr>
              <w:t>15</w:t>
            </w:r>
            <w:r w:rsidRPr="00066E4F">
              <w:rPr>
                <w:rFonts w:eastAsia="Times New Roman" w:cstheme="minorHAnsi"/>
                <w:bCs/>
                <w:color w:val="000000"/>
                <w:kern w:val="0"/>
                <w:sz w:val="22"/>
                <w:szCs w:val="22"/>
                <w14:ligatures w14:val="none"/>
              </w:rPr>
              <w:t xml:space="preserve">dpi, </w:t>
            </w:r>
            <w:proofErr w:type="spellStart"/>
            <w:r w:rsidRPr="00066E4F">
              <w:rPr>
                <w:rFonts w:eastAsia="Times New Roman" w:cstheme="minorHAnsi"/>
                <w:bCs/>
                <w:color w:val="000000"/>
                <w:kern w:val="0"/>
                <w:sz w:val="22"/>
                <w:szCs w:val="22"/>
                <w14:ligatures w14:val="none"/>
              </w:rPr>
              <w:t>Cmm</w:t>
            </w:r>
            <w:proofErr w:type="spellEnd"/>
            <w:r w:rsidRPr="00066E4F">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Chitozan+Cu</w:t>
            </w:r>
            <w:proofErr w:type="spellEnd"/>
            <w:r w:rsidRPr="00066E4F">
              <w:rPr>
                <w:rFonts w:eastAsia="Times New Roman" w:cstheme="minorHAnsi"/>
                <w:bCs/>
                <w:color w:val="000000"/>
                <w:kern w:val="0"/>
                <w:sz w:val="22"/>
                <w:szCs w:val="22"/>
                <w14:ligatures w14:val="none"/>
              </w:rPr>
              <w:t>, Λα</w:t>
            </w:r>
            <w:proofErr w:type="spellStart"/>
            <w:r w:rsidRPr="00066E4F">
              <w:rPr>
                <w:rFonts w:eastAsia="Times New Roman" w:cstheme="minorHAnsi"/>
                <w:bCs/>
                <w:color w:val="000000"/>
                <w:kern w:val="0"/>
                <w:sz w:val="22"/>
                <w:szCs w:val="22"/>
                <w14:ligatures w14:val="none"/>
              </w:rPr>
              <w:t>ιμός</w:t>
            </w:r>
            <w:proofErr w:type="spellEnd"/>
          </w:p>
        </w:tc>
        <w:tc>
          <w:tcPr>
            <w:tcW w:w="1200" w:type="dxa"/>
            <w:shd w:val="clear" w:color="auto" w:fill="auto"/>
          </w:tcPr>
          <w:p w:rsidRPr="001625B8" w:rsidR="00767985" w:rsidP="008348A0" w:rsidRDefault="00767985" w14:paraId="74BEF51C"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Ναι</w:t>
            </w:r>
          </w:p>
        </w:tc>
        <w:tc>
          <w:tcPr>
            <w:tcW w:w="1864" w:type="dxa"/>
            <w:shd w:val="clear" w:color="auto" w:fill="auto"/>
          </w:tcPr>
          <w:p w:rsidRPr="001625B8" w:rsidR="00767985" w:rsidP="008348A0" w:rsidRDefault="00767985" w14:paraId="5CCE32D9"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1,29921E-05</w:t>
            </w:r>
          </w:p>
        </w:tc>
      </w:tr>
      <w:tr w:rsidRPr="00A87F01" w:rsidR="00767985" w:rsidTr="008348A0" w14:paraId="1FA12BB0" w14:textId="7777777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tcBorders>
            <w:shd w:val="clear" w:color="auto" w:fill="auto"/>
            <w:hideMark/>
          </w:tcPr>
          <w:p w:rsidRPr="00066E4F" w:rsidR="00767985" w:rsidP="008348A0" w:rsidRDefault="00767985" w14:paraId="205BDE04"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7F610B34"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15dpi</w:t>
            </w:r>
            <w:r w:rsidRPr="00767985">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Cmm</w:t>
            </w:r>
            <w:proofErr w:type="spellEnd"/>
            <w:r w:rsidRPr="00767985">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r w:rsidRPr="00767985">
              <w:rPr>
                <w:rFonts w:eastAsia="Times New Roman" w:cstheme="minorHAnsi"/>
                <w:bCs/>
                <w:color w:val="000000"/>
                <w:kern w:val="0"/>
                <w:sz w:val="22"/>
                <w:szCs w:val="22"/>
                <w14:ligatures w14:val="none"/>
              </w:rPr>
              <w:t>+</w:t>
            </w:r>
            <w:r w:rsidRPr="00066E4F">
              <w:rPr>
                <w:rFonts w:eastAsia="Times New Roman" w:cstheme="minorHAnsi"/>
                <w:bCs/>
                <w:color w:val="000000"/>
                <w:kern w:val="0"/>
                <w:sz w:val="22"/>
                <w:szCs w:val="22"/>
                <w14:ligatures w14:val="none"/>
              </w:rPr>
              <w:t>Cu</w:t>
            </w:r>
            <w:proofErr w:type="spellEnd"/>
            <w:r w:rsidRPr="00767985">
              <w:rPr>
                <w:rFonts w:eastAsia="Times New Roman" w:cstheme="minorHAnsi"/>
                <w:bCs/>
                <w:color w:val="000000"/>
                <w:kern w:val="0"/>
                <w:sz w:val="22"/>
                <w:szCs w:val="22"/>
                <w14:ligatures w14:val="none"/>
              </w:rPr>
              <w:t xml:space="preserve">, </w:t>
            </w:r>
            <w:r w:rsidRPr="00066E4F">
              <w:rPr>
                <w:rFonts w:eastAsia="Times New Roman" w:cstheme="minorHAnsi"/>
                <w:bCs/>
                <w:color w:val="000000"/>
                <w:kern w:val="0"/>
                <w:sz w:val="22"/>
                <w:szCs w:val="22"/>
                <w14:ligatures w14:val="none"/>
              </w:rPr>
              <w:t>Στέλεχος_1</w:t>
            </w:r>
          </w:p>
        </w:tc>
        <w:tc>
          <w:tcPr>
            <w:tcW w:w="1200" w:type="dxa"/>
            <w:shd w:val="clear" w:color="auto" w:fill="auto"/>
          </w:tcPr>
          <w:p w:rsidRPr="001625B8" w:rsidR="00767985" w:rsidP="008348A0" w:rsidRDefault="00767985" w14:paraId="48F7BC3B"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r w:rsidRPr="001625B8">
              <w:rPr>
                <w:rFonts w:eastAsia="Times New Roman" w:cstheme="minorHAnsi"/>
                <w:kern w:val="0"/>
                <w:sz w:val="22"/>
                <w:szCs w:val="22"/>
                <w14:ligatures w14:val="none"/>
              </w:rPr>
              <w:t xml:space="preserve"> </w:t>
            </w:r>
          </w:p>
        </w:tc>
        <w:tc>
          <w:tcPr>
            <w:tcW w:w="1864" w:type="dxa"/>
            <w:shd w:val="clear" w:color="auto" w:fill="auto"/>
          </w:tcPr>
          <w:p w:rsidRPr="001625B8" w:rsidR="00767985" w:rsidP="008348A0" w:rsidRDefault="00767985" w14:paraId="62FD0477" w14:textId="777777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r w:rsidRPr="00A87F01" w:rsidR="00767985" w:rsidTr="008348A0" w14:paraId="6976B2E8" w14:textId="77777777">
        <w:trPr>
          <w:trHeight w:val="312"/>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color="auto" w:sz="0" w:space="0"/>
              <w:bottom w:val="none" w:color="auto" w:sz="0" w:space="0"/>
            </w:tcBorders>
            <w:shd w:val="clear" w:color="auto" w:fill="auto"/>
            <w:hideMark/>
          </w:tcPr>
          <w:p w:rsidRPr="00066E4F" w:rsidR="00767985" w:rsidP="008348A0" w:rsidRDefault="00767985" w14:paraId="0515CC58" w14:textId="77777777">
            <w:pPr>
              <w:jc w:val="center"/>
              <w:rPr>
                <w:rFonts w:eastAsia="Times New Roman" w:cstheme="minorHAnsi"/>
                <w:b w:val="0"/>
                <w:color w:val="000000"/>
                <w:kern w:val="0"/>
                <w:sz w:val="22"/>
                <w:szCs w:val="22"/>
                <w14:ligatures w14:val="none"/>
              </w:rPr>
            </w:pPr>
          </w:p>
        </w:tc>
        <w:tc>
          <w:tcPr>
            <w:tcW w:w="4590" w:type="dxa"/>
            <w:shd w:val="clear" w:color="auto" w:fill="auto"/>
            <w:noWrap/>
            <w:vAlign w:val="center"/>
            <w:hideMark/>
          </w:tcPr>
          <w:p w:rsidRPr="00066E4F" w:rsidR="00767985" w:rsidP="008348A0" w:rsidRDefault="00767985" w14:paraId="304CF16F"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kern w:val="0"/>
                <w:sz w:val="22"/>
                <w:szCs w:val="22"/>
                <w14:ligatures w14:val="none"/>
              </w:rPr>
            </w:pPr>
            <w:r w:rsidRPr="00066E4F">
              <w:rPr>
                <w:rFonts w:eastAsia="Times New Roman" w:cstheme="minorHAnsi"/>
                <w:bCs/>
                <w:color w:val="000000"/>
                <w:kern w:val="0"/>
                <w:sz w:val="22"/>
                <w:szCs w:val="22"/>
                <w14:ligatures w14:val="none"/>
              </w:rPr>
              <w:t>15dpi</w:t>
            </w:r>
            <w:r w:rsidRPr="00767985">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Cmm</w:t>
            </w:r>
            <w:proofErr w:type="spellEnd"/>
            <w:r w:rsidRPr="00767985">
              <w:rPr>
                <w:rFonts w:eastAsia="Times New Roman" w:cstheme="minorHAnsi"/>
                <w:bCs/>
                <w:color w:val="000000"/>
                <w:kern w:val="0"/>
                <w:sz w:val="22"/>
                <w:szCs w:val="22"/>
                <w14:ligatures w14:val="none"/>
              </w:rPr>
              <w:t xml:space="preserve">, </w:t>
            </w:r>
            <w:proofErr w:type="spellStart"/>
            <w:r w:rsidRPr="00066E4F">
              <w:rPr>
                <w:rFonts w:eastAsia="Times New Roman" w:cstheme="minorHAnsi"/>
                <w:bCs/>
                <w:color w:val="000000"/>
                <w:kern w:val="0"/>
                <w:sz w:val="22"/>
                <w:szCs w:val="22"/>
                <w14:ligatures w14:val="none"/>
              </w:rPr>
              <w:t>Chitozan</w:t>
            </w:r>
            <w:r w:rsidRPr="00767985">
              <w:rPr>
                <w:rFonts w:eastAsia="Times New Roman" w:cstheme="minorHAnsi"/>
                <w:bCs/>
                <w:color w:val="000000"/>
                <w:kern w:val="0"/>
                <w:sz w:val="22"/>
                <w:szCs w:val="22"/>
                <w14:ligatures w14:val="none"/>
              </w:rPr>
              <w:t>+</w:t>
            </w:r>
            <w:r w:rsidRPr="00066E4F">
              <w:rPr>
                <w:rFonts w:eastAsia="Times New Roman" w:cstheme="minorHAnsi"/>
                <w:bCs/>
                <w:color w:val="000000"/>
                <w:kern w:val="0"/>
                <w:sz w:val="22"/>
                <w:szCs w:val="22"/>
                <w14:ligatures w14:val="none"/>
              </w:rPr>
              <w:t>Cu</w:t>
            </w:r>
            <w:proofErr w:type="spellEnd"/>
            <w:r w:rsidRPr="00767985">
              <w:rPr>
                <w:rFonts w:eastAsia="Times New Roman" w:cstheme="minorHAnsi"/>
                <w:bCs/>
                <w:color w:val="000000"/>
                <w:kern w:val="0"/>
                <w:sz w:val="22"/>
                <w:szCs w:val="22"/>
                <w14:ligatures w14:val="none"/>
              </w:rPr>
              <w:t xml:space="preserve">, </w:t>
            </w:r>
            <w:r w:rsidRPr="00066E4F">
              <w:rPr>
                <w:rFonts w:eastAsia="Times New Roman" w:cstheme="minorHAnsi"/>
                <w:bCs/>
                <w:color w:val="000000"/>
                <w:kern w:val="0"/>
                <w:sz w:val="22"/>
                <w:szCs w:val="22"/>
                <w14:ligatures w14:val="none"/>
              </w:rPr>
              <w:t>Στέλεχος_2</w:t>
            </w:r>
          </w:p>
        </w:tc>
        <w:tc>
          <w:tcPr>
            <w:tcW w:w="1200" w:type="dxa"/>
            <w:shd w:val="clear" w:color="auto" w:fill="auto"/>
          </w:tcPr>
          <w:p w:rsidRPr="001625B8" w:rsidR="00767985" w:rsidP="008348A0" w:rsidRDefault="00767985" w14:paraId="12D70246"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proofErr w:type="spellStart"/>
            <w:r w:rsidRPr="001625B8">
              <w:rPr>
                <w:rFonts w:eastAsia="Times New Roman" w:cstheme="minorHAnsi"/>
                <w:kern w:val="0"/>
                <w:sz w:val="22"/>
                <w:szCs w:val="22"/>
                <w14:ligatures w14:val="none"/>
              </w:rPr>
              <w:t>Όχι</w:t>
            </w:r>
            <w:proofErr w:type="spellEnd"/>
            <w:r w:rsidRPr="001625B8">
              <w:rPr>
                <w:rFonts w:eastAsia="Times New Roman" w:cstheme="minorHAnsi"/>
                <w:kern w:val="0"/>
                <w:sz w:val="22"/>
                <w:szCs w:val="22"/>
                <w14:ligatures w14:val="none"/>
              </w:rPr>
              <w:t xml:space="preserve"> </w:t>
            </w:r>
          </w:p>
        </w:tc>
        <w:tc>
          <w:tcPr>
            <w:tcW w:w="1864" w:type="dxa"/>
            <w:shd w:val="clear" w:color="auto" w:fill="auto"/>
          </w:tcPr>
          <w:p w:rsidRPr="001625B8" w:rsidR="00767985" w:rsidP="008348A0" w:rsidRDefault="00767985" w14:paraId="5D7EEDD3" w14:textId="777777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14:ligatures w14:val="none"/>
              </w:rPr>
            </w:pPr>
            <w:r w:rsidRPr="001625B8">
              <w:rPr>
                <w:rFonts w:eastAsia="Times New Roman" w:cstheme="minorHAnsi"/>
                <w:kern w:val="0"/>
                <w:sz w:val="22"/>
                <w:szCs w:val="22"/>
                <w14:ligatures w14:val="none"/>
              </w:rPr>
              <w:t>0</w:t>
            </w:r>
          </w:p>
        </w:tc>
      </w:tr>
    </w:tbl>
    <w:p w:rsidR="00767985" w:rsidRDefault="00767985" w14:paraId="44233224" w14:textId="77777777">
      <w:pPr>
        <w:rPr>
          <w:i/>
          <w:iCs/>
          <w:lang w:val="el-GR"/>
        </w:rPr>
      </w:pPr>
    </w:p>
    <w:p w:rsidR="00767985" w:rsidRDefault="00767985" w14:paraId="04CC3810" w14:textId="77777777">
      <w:pPr>
        <w:rPr>
          <w:i/>
          <w:iCs/>
          <w:lang w:val="el-GR"/>
        </w:rPr>
      </w:pPr>
    </w:p>
    <w:p w:rsidRPr="00767985" w:rsidR="00767985" w:rsidP="00964D79" w:rsidRDefault="00767985" w14:paraId="77FC8F2E" w14:textId="77777777">
      <w:pPr>
        <w:spacing w:line="276" w:lineRule="auto"/>
        <w:jc w:val="both"/>
        <w:rPr>
          <w:lang w:val="el-GR"/>
        </w:rPr>
      </w:pPr>
      <w:r w:rsidRPr="00767985">
        <w:rPr>
          <w:lang w:val="el-GR"/>
        </w:rPr>
        <w:t>Από τα παραπάνω προκύπτει ότι :</w:t>
      </w:r>
    </w:p>
    <w:p w:rsidRPr="00767985" w:rsidR="00767985" w:rsidP="00964D79" w:rsidRDefault="00767985" w14:paraId="2F0DBF57" w14:textId="77777777">
      <w:pPr>
        <w:spacing w:line="276" w:lineRule="auto"/>
        <w:jc w:val="both"/>
        <w:rPr>
          <w:lang w:val="el-GR"/>
        </w:rPr>
      </w:pPr>
      <w:r w:rsidRPr="00767985">
        <w:rPr>
          <w:lang w:val="el-GR"/>
        </w:rPr>
        <w:t xml:space="preserve">Σε ό,τι αφορά στα φυτά που δεν δέχτηκαν χειρισμό με ένα από τα δύο </w:t>
      </w:r>
      <w:proofErr w:type="spellStart"/>
      <w:r w:rsidRPr="00767985">
        <w:rPr>
          <w:lang w:val="el-GR"/>
        </w:rPr>
        <w:t>νανοσκευάσματα</w:t>
      </w:r>
      <w:proofErr w:type="spellEnd"/>
      <w:r w:rsidRPr="00767985">
        <w:rPr>
          <w:lang w:val="el-GR"/>
        </w:rPr>
        <w:t xml:space="preserve"> (φυτά θετικοί μάρτυρες):</w:t>
      </w:r>
    </w:p>
    <w:p w:rsidRPr="00767985" w:rsidR="00767985" w:rsidP="00964D79" w:rsidRDefault="002A3E08" w14:paraId="3D72282D" w14:textId="6F5C0421">
      <w:pPr>
        <w:spacing w:line="276" w:lineRule="auto"/>
        <w:jc w:val="both"/>
        <w:rPr>
          <w:lang w:val="el-GR"/>
        </w:rPr>
      </w:pPr>
      <w:r>
        <w:rPr>
          <w:lang w:val="el-GR"/>
        </w:rPr>
        <w:t>Στο χρονικό σημείο</w:t>
      </w:r>
      <w:r w:rsidRPr="00767985" w:rsidR="00767985">
        <w:rPr>
          <w:lang w:val="el-GR"/>
        </w:rPr>
        <w:t xml:space="preserve"> 7 </w:t>
      </w:r>
      <w:proofErr w:type="spellStart"/>
      <w:r w:rsidRPr="00767985" w:rsidR="00767985">
        <w:rPr>
          <w:lang w:val="el-GR"/>
        </w:rPr>
        <w:t>dpi</w:t>
      </w:r>
      <w:proofErr w:type="spellEnd"/>
      <w:r w:rsidRPr="00767985" w:rsidR="00767985">
        <w:rPr>
          <w:lang w:val="el-GR"/>
        </w:rPr>
        <w:t xml:space="preserve">, το βακτήριο </w:t>
      </w:r>
      <w:proofErr w:type="spellStart"/>
      <w:r w:rsidRPr="00767985" w:rsidR="00767985">
        <w:rPr>
          <w:lang w:val="el-GR"/>
        </w:rPr>
        <w:t>Cmm</w:t>
      </w:r>
      <w:proofErr w:type="spellEnd"/>
      <w:r w:rsidRPr="00767985" w:rsidR="00767985">
        <w:rPr>
          <w:lang w:val="el-GR"/>
        </w:rPr>
        <w:t xml:space="preserve"> ανιχνεύτηκε στη ρίζα, το λαιμό και το στέλεχος στο ένα φυτό, και μέχρι το λαιμό στο δεύτερο φυτό. </w:t>
      </w:r>
      <w:r>
        <w:rPr>
          <w:lang w:val="el-GR"/>
        </w:rPr>
        <w:t>Στ</w:t>
      </w:r>
      <w:r>
        <w:rPr>
          <w:lang w:val="el-GR"/>
        </w:rPr>
        <w:t>α</w:t>
      </w:r>
      <w:r>
        <w:rPr>
          <w:lang w:val="el-GR"/>
        </w:rPr>
        <w:t xml:space="preserve"> χρονι</w:t>
      </w:r>
      <w:r>
        <w:rPr>
          <w:lang w:val="el-GR"/>
        </w:rPr>
        <w:t>κά</w:t>
      </w:r>
      <w:r>
        <w:rPr>
          <w:lang w:val="el-GR"/>
        </w:rPr>
        <w:t xml:space="preserve"> σημεί</w:t>
      </w:r>
      <w:r>
        <w:rPr>
          <w:lang w:val="el-GR"/>
        </w:rPr>
        <w:t>α</w:t>
      </w:r>
      <w:r w:rsidRPr="00767985" w:rsidR="00767985">
        <w:rPr>
          <w:lang w:val="el-GR"/>
        </w:rPr>
        <w:t xml:space="preserve"> 11dpi και 15 </w:t>
      </w:r>
      <w:proofErr w:type="spellStart"/>
      <w:r w:rsidRPr="00767985" w:rsidR="00767985">
        <w:rPr>
          <w:lang w:val="el-GR"/>
        </w:rPr>
        <w:t>dpi</w:t>
      </w:r>
      <w:proofErr w:type="spellEnd"/>
      <w:r w:rsidRPr="00767985" w:rsidR="00767985">
        <w:rPr>
          <w:lang w:val="el-GR"/>
        </w:rPr>
        <w:t xml:space="preserve">, το βακτήριο </w:t>
      </w:r>
      <w:proofErr w:type="spellStart"/>
      <w:r w:rsidRPr="00767985" w:rsidR="00767985">
        <w:rPr>
          <w:lang w:val="el-GR"/>
        </w:rPr>
        <w:t>Cmm</w:t>
      </w:r>
      <w:proofErr w:type="spellEnd"/>
      <w:r w:rsidRPr="00767985" w:rsidR="00767985">
        <w:rPr>
          <w:lang w:val="el-GR"/>
        </w:rPr>
        <w:t xml:space="preserve"> ανιχνεύτηκε στα τμήματα από τη ρίζα μέχρι και το στέλεχος (συμπεριλαμβανομένου και του κορυφαίου τμήματος </w:t>
      </w:r>
      <w:r>
        <w:rPr>
          <w:lang w:val="el-GR"/>
        </w:rPr>
        <w:t>σ</w:t>
      </w:r>
      <w:r>
        <w:rPr>
          <w:lang w:val="el-GR"/>
        </w:rPr>
        <w:t>το χρονικό σημείο</w:t>
      </w:r>
      <w:r w:rsidRPr="00767985" w:rsidR="00767985">
        <w:rPr>
          <w:lang w:val="el-GR"/>
        </w:rPr>
        <w:t xml:space="preserve"> 15dpi) όλων των φυτών που εξετάστηκαν. </w:t>
      </w:r>
    </w:p>
    <w:p w:rsidRPr="00767985" w:rsidR="00767985" w:rsidP="00964D79" w:rsidRDefault="00767985" w14:paraId="5F7C0955" w14:textId="77777777">
      <w:pPr>
        <w:spacing w:line="276" w:lineRule="auto"/>
        <w:jc w:val="both"/>
        <w:rPr>
          <w:lang w:val="el-GR"/>
        </w:rPr>
      </w:pPr>
    </w:p>
    <w:p w:rsidRPr="00767985" w:rsidR="00767985" w:rsidP="00964D79" w:rsidRDefault="00767985" w14:paraId="347EEA8E" w14:textId="77777777">
      <w:pPr>
        <w:spacing w:line="276" w:lineRule="auto"/>
        <w:jc w:val="both"/>
        <w:rPr>
          <w:lang w:val="el-GR"/>
        </w:rPr>
      </w:pPr>
      <w:r w:rsidRPr="00767985">
        <w:rPr>
          <w:lang w:val="el-GR"/>
        </w:rPr>
        <w:t xml:space="preserve">Σε ό,τι αφορά στα φυτά που δέχτηκαν χειρισμό με το </w:t>
      </w:r>
      <w:proofErr w:type="spellStart"/>
      <w:r w:rsidRPr="00767985">
        <w:rPr>
          <w:lang w:val="el-GR"/>
        </w:rPr>
        <w:t>νανοσκεύασμα</w:t>
      </w:r>
      <w:proofErr w:type="spellEnd"/>
      <w:r w:rsidRPr="00767985">
        <w:rPr>
          <w:lang w:val="el-GR"/>
        </w:rPr>
        <w:t xml:space="preserve"> </w:t>
      </w:r>
      <w:proofErr w:type="spellStart"/>
      <w:r w:rsidRPr="00767985">
        <w:rPr>
          <w:lang w:val="el-GR"/>
        </w:rPr>
        <w:t>χιτοζάνης</w:t>
      </w:r>
      <w:proofErr w:type="spellEnd"/>
      <w:r w:rsidRPr="00767985">
        <w:rPr>
          <w:lang w:val="el-GR"/>
        </w:rPr>
        <w:t>:</w:t>
      </w:r>
    </w:p>
    <w:p w:rsidRPr="00767985" w:rsidR="00767985" w:rsidP="00964D79" w:rsidRDefault="002A3E08" w14:paraId="03F919EA" w14:textId="377854E8">
      <w:pPr>
        <w:spacing w:line="276" w:lineRule="auto"/>
        <w:jc w:val="both"/>
        <w:rPr>
          <w:lang w:val="el-GR"/>
        </w:rPr>
      </w:pPr>
      <w:r>
        <w:rPr>
          <w:lang w:val="el-GR"/>
        </w:rPr>
        <w:t>Στο χρονικό σημείο</w:t>
      </w:r>
      <w:r w:rsidRPr="00767985" w:rsidR="00767985">
        <w:rPr>
          <w:lang w:val="el-GR"/>
        </w:rPr>
        <w:t xml:space="preserve"> 7dpi, το βακτήριο </w:t>
      </w:r>
      <w:proofErr w:type="spellStart"/>
      <w:r w:rsidRPr="00767985" w:rsidR="00767985">
        <w:rPr>
          <w:lang w:val="el-GR"/>
        </w:rPr>
        <w:t>Cmm</w:t>
      </w:r>
      <w:proofErr w:type="spellEnd"/>
      <w:r w:rsidRPr="00767985" w:rsidR="00767985">
        <w:rPr>
          <w:lang w:val="el-GR"/>
        </w:rPr>
        <w:t xml:space="preserve"> ανιχνεύτηκε μόνο στη ρίζα και το λαιμό των δύο φυτών. Σε κανένα από τα δύο φυτά δεν ανιχνεύτηκε στο στέλεχος. Η καθυστέρηση της εξέλιξης της μόλυνσης των φυτών σε σχέση με τα φυτά που δεν είχαν δεχτεί επέμβαση με το </w:t>
      </w:r>
      <w:proofErr w:type="spellStart"/>
      <w:r w:rsidRPr="00767985" w:rsidR="00767985">
        <w:rPr>
          <w:lang w:val="el-GR"/>
        </w:rPr>
        <w:t>νανοσκεύασμα</w:t>
      </w:r>
      <w:proofErr w:type="spellEnd"/>
      <w:r w:rsidRPr="00767985" w:rsidR="00767985">
        <w:rPr>
          <w:lang w:val="el-GR"/>
        </w:rPr>
        <w:t xml:space="preserve"> (φυτά θετικοί μάρτυρες) υποδηλώνει μία αρχική προστατευτική δράση του </w:t>
      </w:r>
      <w:proofErr w:type="spellStart"/>
      <w:r w:rsidRPr="00767985" w:rsidR="00767985">
        <w:rPr>
          <w:lang w:val="el-GR"/>
        </w:rPr>
        <w:t>νανοσκευάσματος</w:t>
      </w:r>
      <w:proofErr w:type="spellEnd"/>
      <w:r w:rsidRPr="00767985" w:rsidR="00767985">
        <w:rPr>
          <w:lang w:val="el-GR"/>
        </w:rPr>
        <w:t xml:space="preserve">. Ωστόσο, με βάση τις τιμές RQ, ο πληθυσμός </w:t>
      </w:r>
      <w:proofErr w:type="spellStart"/>
      <w:r w:rsidRPr="00767985" w:rsidR="00767985">
        <w:rPr>
          <w:lang w:val="el-GR"/>
        </w:rPr>
        <w:t>Cmm</w:t>
      </w:r>
      <w:proofErr w:type="spellEnd"/>
      <w:r w:rsidRPr="00767985" w:rsidR="00767985">
        <w:rPr>
          <w:lang w:val="el-GR"/>
        </w:rPr>
        <w:t xml:space="preserve"> στο λαιμό του ενός φυτού ήταν περίπου14 φορές μεγαλύτερος από ό,τι σε φυτά που δεν δέχτηκαν την επέμβαση  με το </w:t>
      </w:r>
      <w:proofErr w:type="spellStart"/>
      <w:r w:rsidRPr="00767985" w:rsidR="00767985">
        <w:rPr>
          <w:lang w:val="el-GR"/>
        </w:rPr>
        <w:t>νανοσκεύασμα</w:t>
      </w:r>
      <w:proofErr w:type="spellEnd"/>
      <w:r w:rsidRPr="00767985" w:rsidR="00767985">
        <w:rPr>
          <w:lang w:val="el-GR"/>
        </w:rPr>
        <w:t xml:space="preserve">. </w:t>
      </w:r>
      <w:r>
        <w:rPr>
          <w:lang w:val="el-GR"/>
        </w:rPr>
        <w:t>Στο χρονικό σημείο</w:t>
      </w:r>
      <w:r w:rsidRPr="00767985" w:rsidR="00767985">
        <w:rPr>
          <w:lang w:val="el-GR"/>
        </w:rPr>
        <w:t xml:space="preserve"> 11dpi, το βακτήριο </w:t>
      </w:r>
      <w:proofErr w:type="spellStart"/>
      <w:r w:rsidRPr="00767985" w:rsidR="00767985">
        <w:rPr>
          <w:lang w:val="el-GR"/>
        </w:rPr>
        <w:t>Cmm</w:t>
      </w:r>
      <w:proofErr w:type="spellEnd"/>
      <w:r w:rsidRPr="00767985" w:rsidR="00767985">
        <w:rPr>
          <w:lang w:val="el-GR"/>
        </w:rPr>
        <w:t xml:space="preserve"> ανιχνεύτηκε στο στέλεχος του ενός από τα δύο φυτά και μάλιστα σε επίπεδο πληθυσμού σχεδόν δύο φορές μεγαλύτερο σε σχέση με εκείνον σε φυτά που δεν δέχτηκαν την επέμβαση. Αντίθετα, στα άλλα τμήματα ρίζας και λαιμού των δύο φυτών, ο πληθυσμός </w:t>
      </w:r>
      <w:proofErr w:type="spellStart"/>
      <w:r w:rsidRPr="00767985" w:rsidR="00767985">
        <w:rPr>
          <w:lang w:val="el-GR"/>
        </w:rPr>
        <w:t>Cmm</w:t>
      </w:r>
      <w:proofErr w:type="spellEnd"/>
      <w:r w:rsidRPr="00767985" w:rsidR="00767985">
        <w:rPr>
          <w:lang w:val="el-GR"/>
        </w:rPr>
        <w:t xml:space="preserve"> ήταν μικρότερος σε σχέση με εκείνον σε φυτά που δεν δέχτηκαν την επέμβαση. </w:t>
      </w:r>
      <w:r>
        <w:rPr>
          <w:lang w:val="el-GR"/>
        </w:rPr>
        <w:t>Στο χρονικό σημείο</w:t>
      </w:r>
      <w:r w:rsidRPr="00767985" w:rsidR="00767985">
        <w:rPr>
          <w:lang w:val="el-GR"/>
        </w:rPr>
        <w:t xml:space="preserve"> 15dpi, το </w:t>
      </w:r>
      <w:proofErr w:type="spellStart"/>
      <w:r w:rsidRPr="00767985" w:rsidR="00767985">
        <w:rPr>
          <w:lang w:val="el-GR"/>
        </w:rPr>
        <w:t>Cmm</w:t>
      </w:r>
      <w:proofErr w:type="spellEnd"/>
      <w:r w:rsidRPr="00767985" w:rsidR="00767985">
        <w:rPr>
          <w:lang w:val="el-GR"/>
        </w:rPr>
        <w:t xml:space="preserve"> ανιχνεύτηκε σε όλα τα εξεταζόμενα φυτικά τμήματα, από τη ρίζα έως το στέλεχος, συμπεριλαμβανομένου και του κορυφαίου τμήματος. Ωστόσο, με βάση τις τιμές RQ, το επίπεδο πληθυσμού </w:t>
      </w:r>
      <w:proofErr w:type="spellStart"/>
      <w:r w:rsidRPr="00767985" w:rsidR="00767985">
        <w:rPr>
          <w:lang w:val="el-GR"/>
        </w:rPr>
        <w:t>Cmm</w:t>
      </w:r>
      <w:proofErr w:type="spellEnd"/>
      <w:r w:rsidRPr="00767985" w:rsidR="00767985">
        <w:rPr>
          <w:lang w:val="el-GR"/>
        </w:rPr>
        <w:t xml:space="preserve"> ήταν μικρότερο από ό,τι στα φυτά που δεν δέχτηκαν την επέμβαση.</w:t>
      </w:r>
    </w:p>
    <w:p w:rsidRPr="00767985" w:rsidR="00767985" w:rsidP="00964D79" w:rsidRDefault="00767985" w14:paraId="0663CEB3" w14:textId="77777777">
      <w:pPr>
        <w:spacing w:line="276" w:lineRule="auto"/>
        <w:jc w:val="both"/>
        <w:rPr>
          <w:lang w:val="el-GR"/>
        </w:rPr>
      </w:pPr>
    </w:p>
    <w:p w:rsidRPr="00767985" w:rsidR="00767985" w:rsidP="00964D79" w:rsidRDefault="00767985" w14:paraId="3DFD4E58" w14:textId="77777777">
      <w:pPr>
        <w:spacing w:line="276" w:lineRule="auto"/>
        <w:jc w:val="both"/>
        <w:rPr>
          <w:lang w:val="el-GR"/>
        </w:rPr>
      </w:pPr>
      <w:r w:rsidRPr="00767985">
        <w:rPr>
          <w:lang w:val="el-GR"/>
        </w:rPr>
        <w:t xml:space="preserve">Σε ό,τι αφορά στα φυτά που δέχτηκαν χειρισμό με το </w:t>
      </w:r>
      <w:proofErr w:type="spellStart"/>
      <w:r w:rsidRPr="00767985">
        <w:rPr>
          <w:lang w:val="el-GR"/>
        </w:rPr>
        <w:t>νανοσκεύασμα</w:t>
      </w:r>
      <w:proofErr w:type="spellEnd"/>
      <w:r w:rsidRPr="00767985">
        <w:rPr>
          <w:lang w:val="el-GR"/>
        </w:rPr>
        <w:t xml:space="preserve"> </w:t>
      </w:r>
      <w:proofErr w:type="spellStart"/>
      <w:r w:rsidRPr="00767985">
        <w:rPr>
          <w:lang w:val="el-GR"/>
        </w:rPr>
        <w:t>χιτοζάνης</w:t>
      </w:r>
      <w:proofErr w:type="spellEnd"/>
      <w:r w:rsidRPr="00767985">
        <w:rPr>
          <w:lang w:val="el-GR"/>
        </w:rPr>
        <w:t xml:space="preserve"> συζευγμένης με χαλκό:</w:t>
      </w:r>
    </w:p>
    <w:p w:rsidRPr="00767985" w:rsidR="00767985" w:rsidP="00964D79" w:rsidRDefault="002A3E08" w14:paraId="39B34AFA" w14:textId="1BFCCE65">
      <w:pPr>
        <w:spacing w:line="276" w:lineRule="auto"/>
        <w:jc w:val="both"/>
        <w:rPr>
          <w:lang w:val="el-GR"/>
        </w:rPr>
      </w:pPr>
      <w:r>
        <w:rPr>
          <w:lang w:val="el-GR"/>
        </w:rPr>
        <w:t>Στο χρονικό σημείο</w:t>
      </w:r>
      <w:r w:rsidRPr="00767985" w:rsidR="00767985">
        <w:rPr>
          <w:lang w:val="el-GR"/>
        </w:rPr>
        <w:t xml:space="preserve"> 7dpi, το βακτήριο </w:t>
      </w:r>
      <w:proofErr w:type="spellStart"/>
      <w:r w:rsidRPr="00767985" w:rsidR="00767985">
        <w:rPr>
          <w:lang w:val="el-GR"/>
        </w:rPr>
        <w:t>Cmm</w:t>
      </w:r>
      <w:proofErr w:type="spellEnd"/>
      <w:r w:rsidRPr="00767985" w:rsidR="00767985">
        <w:rPr>
          <w:lang w:val="el-GR"/>
        </w:rPr>
        <w:t xml:space="preserve"> ανιχνεύτηκε στη ρίζα και το λαιμό των δύο φυτών. Σε κανένα από τα δύο φυτά δεν ανιχνεύτηκε στο στέλεχος. Ωστόσο, με βάση τις τιμές RQ, πληθυσμός </w:t>
      </w:r>
      <w:proofErr w:type="spellStart"/>
      <w:r w:rsidRPr="00767985" w:rsidR="00767985">
        <w:rPr>
          <w:lang w:val="el-GR"/>
        </w:rPr>
        <w:t>Rs</w:t>
      </w:r>
      <w:proofErr w:type="spellEnd"/>
      <w:r w:rsidRPr="00767985" w:rsidR="00767985">
        <w:rPr>
          <w:lang w:val="el-GR"/>
        </w:rPr>
        <w:t xml:space="preserve"> στη ρίζα του ενός φυτού ήταν έως και 3 φορές μεγαλύτερος από ό,τι εκείνον στα φυτά που δεν δέχτηκαν την επέμβαση με το </w:t>
      </w:r>
      <w:proofErr w:type="spellStart"/>
      <w:r w:rsidRPr="00767985" w:rsidR="00767985">
        <w:rPr>
          <w:lang w:val="el-GR"/>
        </w:rPr>
        <w:t>νανοσκεύασμα</w:t>
      </w:r>
      <w:proofErr w:type="spellEnd"/>
      <w:r w:rsidRPr="00767985" w:rsidR="00767985">
        <w:rPr>
          <w:lang w:val="el-GR"/>
        </w:rPr>
        <w:t xml:space="preserve">. </w:t>
      </w:r>
      <w:r>
        <w:rPr>
          <w:lang w:val="el-GR"/>
        </w:rPr>
        <w:t>Στο χρονικό σημείο</w:t>
      </w:r>
      <w:r w:rsidRPr="00767985" w:rsidR="00767985">
        <w:rPr>
          <w:lang w:val="el-GR"/>
        </w:rPr>
        <w:t xml:space="preserve"> 11dpi, το βακτήριο </w:t>
      </w:r>
      <w:proofErr w:type="spellStart"/>
      <w:r w:rsidRPr="00767985" w:rsidR="00767985">
        <w:rPr>
          <w:lang w:val="el-GR"/>
        </w:rPr>
        <w:t>Cmm</w:t>
      </w:r>
      <w:proofErr w:type="spellEnd"/>
      <w:r w:rsidRPr="00767985" w:rsidR="00767985">
        <w:rPr>
          <w:lang w:val="el-GR"/>
        </w:rPr>
        <w:t xml:space="preserve"> ανιχνεύτηκε στη ρίζα, το λαιμό και το στέλεχος του ενός φυτού, και μέχρι το λαιμό του δεύτερου φυτού. Με βάση τις τιμές RQ, ο πληθυσμός του </w:t>
      </w:r>
      <w:proofErr w:type="spellStart"/>
      <w:r w:rsidRPr="00767985" w:rsidR="00767985">
        <w:rPr>
          <w:lang w:val="el-GR"/>
        </w:rPr>
        <w:t>Cmm</w:t>
      </w:r>
      <w:proofErr w:type="spellEnd"/>
      <w:r w:rsidRPr="00767985" w:rsidR="00767985">
        <w:rPr>
          <w:lang w:val="el-GR"/>
        </w:rPr>
        <w:t xml:space="preserve"> ήταν γενικά μικρότερος από ό,τι εκείνον στα φυτά που δεν δέχτηκαν την επέμβαση με το </w:t>
      </w:r>
      <w:proofErr w:type="spellStart"/>
      <w:r w:rsidRPr="00767985" w:rsidR="00767985">
        <w:rPr>
          <w:lang w:val="el-GR"/>
        </w:rPr>
        <w:t>νανοσκεύασμα</w:t>
      </w:r>
      <w:proofErr w:type="spellEnd"/>
      <w:r w:rsidRPr="00767985" w:rsidR="00767985">
        <w:rPr>
          <w:lang w:val="el-GR"/>
        </w:rPr>
        <w:t xml:space="preserve">. </w:t>
      </w:r>
      <w:r>
        <w:rPr>
          <w:lang w:val="el-GR"/>
        </w:rPr>
        <w:t>Στο χρονικό σημείο</w:t>
      </w:r>
      <w:r w:rsidRPr="00767985" w:rsidR="00767985">
        <w:rPr>
          <w:lang w:val="el-GR"/>
        </w:rPr>
        <w:t xml:space="preserve"> 15dpi, το βακτήριο ανιχνεύτηκε στη ρίζα και το λαιμό των δύο φυτών, αλλά με βάση τις τιμές RQ, ο πληθυσμός του </w:t>
      </w:r>
      <w:proofErr w:type="spellStart"/>
      <w:r w:rsidRPr="00767985" w:rsidR="00767985">
        <w:rPr>
          <w:lang w:val="el-GR"/>
        </w:rPr>
        <w:t>Cmm</w:t>
      </w:r>
      <w:proofErr w:type="spellEnd"/>
      <w:r w:rsidRPr="00767985" w:rsidR="00767985">
        <w:rPr>
          <w:lang w:val="el-GR"/>
        </w:rPr>
        <w:t xml:space="preserve"> ήταν γενικά μικρότερος από ό,τι εκείνον στα φυτά που δεν </w:t>
      </w:r>
      <w:r w:rsidRPr="00767985" w:rsidR="00767985">
        <w:rPr>
          <w:lang w:val="el-GR"/>
        </w:rPr>
        <w:t xml:space="preserve">δέχτηκαν την επέμβαση με το </w:t>
      </w:r>
      <w:proofErr w:type="spellStart"/>
      <w:r w:rsidRPr="00767985" w:rsidR="00767985">
        <w:rPr>
          <w:lang w:val="el-GR"/>
        </w:rPr>
        <w:t>νανοσκεύασμα</w:t>
      </w:r>
      <w:proofErr w:type="spellEnd"/>
      <w:r w:rsidRPr="00767985" w:rsidR="00767985">
        <w:rPr>
          <w:lang w:val="el-GR"/>
        </w:rPr>
        <w:t xml:space="preserve">. Το βακτήριο δεν ανιχνεύτηκε στο στέλεχος των δύο φυτών. </w:t>
      </w:r>
    </w:p>
    <w:p w:rsidRPr="00767985" w:rsidR="00767985" w:rsidP="00964D79" w:rsidRDefault="00767985" w14:paraId="2E503DD3" w14:textId="77777777">
      <w:pPr>
        <w:spacing w:line="276" w:lineRule="auto"/>
        <w:jc w:val="both"/>
        <w:rPr>
          <w:lang w:val="el-GR"/>
        </w:rPr>
      </w:pPr>
    </w:p>
    <w:p w:rsidRPr="00767985" w:rsidR="00767985" w:rsidP="00964D79" w:rsidRDefault="00767985" w14:paraId="57609BCC" w14:textId="77777777">
      <w:pPr>
        <w:spacing w:line="276" w:lineRule="auto"/>
        <w:jc w:val="both"/>
        <w:rPr>
          <w:lang w:val="el-GR"/>
        </w:rPr>
      </w:pPr>
      <w:r w:rsidRPr="00767985">
        <w:rPr>
          <w:lang w:val="el-GR"/>
        </w:rPr>
        <w:t>6η δοκιμή</w:t>
      </w:r>
    </w:p>
    <w:p w:rsidRPr="00A0363D" w:rsidR="00767985" w:rsidP="00964D79" w:rsidRDefault="00767985" w14:paraId="7E505D2E" w14:textId="7872822F">
      <w:pPr>
        <w:spacing w:line="276" w:lineRule="auto"/>
        <w:rPr>
          <w:b/>
          <w:bCs/>
          <w:lang w:val="el-GR"/>
        </w:rPr>
      </w:pPr>
      <w:r w:rsidRPr="00767985">
        <w:rPr>
          <w:lang w:val="el-GR"/>
        </w:rPr>
        <w:t xml:space="preserve">Κατά την έκτη δοκιμή, για την ποσοτικοποίηση του </w:t>
      </w:r>
      <w:proofErr w:type="spellStart"/>
      <w:r w:rsidRPr="00767985">
        <w:rPr>
          <w:lang w:val="el-GR"/>
        </w:rPr>
        <w:t>βακτηριακού</w:t>
      </w:r>
      <w:proofErr w:type="spellEnd"/>
      <w:r w:rsidRPr="00767985">
        <w:rPr>
          <w:lang w:val="el-GR"/>
        </w:rPr>
        <w:t xml:space="preserve"> πληθυσμού χρησιμοποιήθηκαν, όπως και στην πέμπτη δοκιμή, εξειδικευμένες μέθοδοι </w:t>
      </w:r>
      <w:proofErr w:type="spellStart"/>
      <w:r w:rsidRPr="00767985">
        <w:rPr>
          <w:lang w:val="el-GR"/>
        </w:rPr>
        <w:t>real-time</w:t>
      </w:r>
      <w:proofErr w:type="spellEnd"/>
      <w:r w:rsidRPr="00767985">
        <w:rPr>
          <w:lang w:val="el-GR"/>
        </w:rPr>
        <w:t xml:space="preserve"> PCR για τα δύο βακτήρια στόχους. Τα αποτελέσματα αναλύθηκαν για τη σχετική ποσοτικοποίηση του πληθυσμού του βακτηρίου </w:t>
      </w:r>
      <w:proofErr w:type="spellStart"/>
      <w:r w:rsidRPr="00767985">
        <w:rPr>
          <w:lang w:val="el-GR"/>
        </w:rPr>
        <w:t>Rs</w:t>
      </w:r>
      <w:proofErr w:type="spellEnd"/>
      <w:r w:rsidRPr="00767985">
        <w:rPr>
          <w:lang w:val="el-GR"/>
        </w:rPr>
        <w:t xml:space="preserve"> ή </w:t>
      </w:r>
      <w:proofErr w:type="spellStart"/>
      <w:r w:rsidRPr="00767985">
        <w:rPr>
          <w:lang w:val="el-GR"/>
        </w:rPr>
        <w:t>Cmm</w:t>
      </w:r>
      <w:proofErr w:type="spellEnd"/>
      <w:r w:rsidRPr="00767985">
        <w:rPr>
          <w:lang w:val="el-GR"/>
        </w:rPr>
        <w:t xml:space="preserve"> στους </w:t>
      </w:r>
      <w:proofErr w:type="spellStart"/>
      <w:r w:rsidRPr="00767985">
        <w:rPr>
          <w:lang w:val="el-GR"/>
        </w:rPr>
        <w:t>εξετασθέντες</w:t>
      </w:r>
      <w:proofErr w:type="spellEnd"/>
      <w:r w:rsidRPr="00767985">
        <w:rPr>
          <w:lang w:val="el-GR"/>
        </w:rPr>
        <w:t xml:space="preserve"> φυτικούς ιστούς μετά τις επεμβάσεις με τα δύο </w:t>
      </w:r>
      <w:proofErr w:type="spellStart"/>
      <w:r w:rsidRPr="00767985">
        <w:rPr>
          <w:lang w:val="el-GR"/>
        </w:rPr>
        <w:t>νανοσκευάσματα</w:t>
      </w:r>
      <w:proofErr w:type="spellEnd"/>
      <w:r w:rsidRPr="00767985">
        <w:rPr>
          <w:lang w:val="el-GR"/>
        </w:rPr>
        <w:t xml:space="preserve"> σε σχέση με τα φυτά στα οποία δεν έγιναν επεμβάσεις αυτές (</w:t>
      </w:r>
      <w:r w:rsidRPr="00A0363D" w:rsidR="00A0363D">
        <w:rPr>
          <w:rFonts w:cstheme="minorHAnsi"/>
          <w:b/>
          <w:lang w:val="el-GR"/>
        </w:rPr>
        <w:t>Εικόνα</w:t>
      </w:r>
      <w:r w:rsidRPr="00A0363D" w:rsidR="00A0363D">
        <w:rPr>
          <w:rFonts w:cstheme="minorHAnsi"/>
          <w:lang w:val="el-GR"/>
        </w:rPr>
        <w:t xml:space="preserve"> </w:t>
      </w:r>
      <w:r w:rsidRPr="00A0363D" w:rsidR="00A0363D">
        <w:rPr>
          <w:rFonts w:cstheme="minorHAnsi"/>
          <w:b/>
          <w:lang w:val="el-GR"/>
        </w:rPr>
        <w:t>3.7.1-</w:t>
      </w:r>
      <w:r w:rsidRPr="003D1BC5" w:rsidR="003D1BC5">
        <w:rPr>
          <w:rFonts w:cstheme="minorHAnsi"/>
          <w:b/>
          <w:lang w:val="el-GR"/>
        </w:rPr>
        <w:t>1</w:t>
      </w:r>
      <w:r w:rsidR="002A3E08">
        <w:rPr>
          <w:rFonts w:cstheme="minorHAnsi"/>
          <w:b/>
          <w:lang w:val="el-GR"/>
        </w:rPr>
        <w:t>9</w:t>
      </w:r>
      <w:r w:rsidRPr="00767985">
        <w:rPr>
          <w:lang w:val="el-GR"/>
        </w:rPr>
        <w:t>). Κατασκευάστηκαν οι καμπύλες αναφοράς (</w:t>
      </w:r>
      <w:r w:rsidRPr="00A0363D" w:rsidR="00A0363D">
        <w:rPr>
          <w:b/>
          <w:bCs/>
          <w:lang w:val="el-GR"/>
        </w:rPr>
        <w:t>Εικόνα 3.7.1-</w:t>
      </w:r>
      <w:r w:rsidR="002A3E08">
        <w:rPr>
          <w:b/>
          <w:bCs/>
          <w:lang w:val="el-GR"/>
        </w:rPr>
        <w:t>20</w:t>
      </w:r>
      <w:r w:rsidRPr="00767985">
        <w:rPr>
          <w:lang w:val="el-GR"/>
        </w:rPr>
        <w:t xml:space="preserve">) και υπολογίστηκε ο λόγος RQ της μεθόδου </w:t>
      </w:r>
      <w:proofErr w:type="spellStart"/>
      <w:r w:rsidRPr="00767985">
        <w:rPr>
          <w:lang w:val="el-GR"/>
        </w:rPr>
        <w:t>Pfaffl</w:t>
      </w:r>
      <w:proofErr w:type="spellEnd"/>
      <w:r w:rsidRPr="00767985">
        <w:rPr>
          <w:lang w:val="el-GR"/>
        </w:rPr>
        <w:t xml:space="preserve"> (</w:t>
      </w:r>
      <w:r w:rsidRPr="00767985" w:rsidR="00A0363D">
        <w:rPr>
          <w:b/>
          <w:bCs/>
          <w:lang w:val="el-GR"/>
        </w:rPr>
        <w:t>Πίνακας 3.7.1-</w:t>
      </w:r>
      <w:r w:rsidRPr="0051405C" w:rsidR="003D1BC5">
        <w:rPr>
          <w:b/>
          <w:bCs/>
          <w:lang w:val="el-GR"/>
        </w:rPr>
        <w:t>6</w:t>
      </w:r>
      <w:r w:rsidRPr="00767985">
        <w:rPr>
          <w:lang w:val="el-GR"/>
        </w:rPr>
        <w:t>).</w:t>
      </w:r>
    </w:p>
    <w:p w:rsidR="00767985" w:rsidRDefault="00767985" w14:paraId="7B0BF8A8" w14:textId="77777777">
      <w:pPr>
        <w:rPr>
          <w:lang w:val="el-GR"/>
        </w:rPr>
      </w:pPr>
    </w:p>
    <w:p w:rsidR="00767985" w:rsidRDefault="00767985" w14:paraId="1E2294E8" w14:textId="77777777">
      <w:pPr>
        <w:rPr>
          <w:lang w:val="el-GR"/>
        </w:rPr>
      </w:pPr>
    </w:p>
    <w:tbl>
      <w:tblPr>
        <w:tblStyle w:val="TableGrid"/>
        <w:tblW w:w="8217" w:type="dxa"/>
        <w:tblLook w:val="04A0" w:firstRow="1" w:lastRow="0" w:firstColumn="1" w:lastColumn="0" w:noHBand="0" w:noVBand="1"/>
      </w:tblPr>
      <w:tblGrid>
        <w:gridCol w:w="5240"/>
        <w:gridCol w:w="2977"/>
      </w:tblGrid>
      <w:tr w:rsidR="00767985" w:rsidTr="008348A0" w14:paraId="1B248384" w14:textId="77777777">
        <w:tc>
          <w:tcPr>
            <w:tcW w:w="5240" w:type="dxa"/>
          </w:tcPr>
          <w:p w:rsidR="00767985" w:rsidP="008348A0" w:rsidRDefault="00767985" w14:paraId="37D37571" w14:textId="77777777">
            <w:pPr>
              <w:rPr>
                <w:rFonts w:cstheme="minorHAnsi"/>
                <w:color w:val="000000" w:themeColor="text1"/>
              </w:rPr>
            </w:pPr>
            <w:r>
              <w:rPr>
                <w:noProof/>
                <w:lang w:val="en-US"/>
              </w:rPr>
              <w:drawing>
                <wp:inline distT="0" distB="0" distL="0" distR="0" wp14:anchorId="711610B0" wp14:editId="768B16E3">
                  <wp:extent cx="3172691" cy="2286000"/>
                  <wp:effectExtent l="0" t="0" r="8890" b="0"/>
                  <wp:docPr id="1054435570" name="Chart 1">
                    <a:extLst xmlns:a="http://schemas.openxmlformats.org/drawingml/2006/main">
                      <a:ext uri="{FF2B5EF4-FFF2-40B4-BE49-F238E27FC236}">
                        <a16:creationId xmlns:a16="http://schemas.microsoft.com/office/drawing/2014/main" id="{51E4F720-45C0-8D97-6B74-3D18B0691F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c>
          <w:tcPr>
            <w:tcW w:w="2977" w:type="dxa"/>
          </w:tcPr>
          <w:p w:rsidR="00767985" w:rsidP="008348A0" w:rsidRDefault="00767985" w14:paraId="464D362F" w14:textId="77777777">
            <w:pPr>
              <w:rPr>
                <w:rFonts w:cstheme="minorHAnsi"/>
                <w:color w:val="000000" w:themeColor="text1"/>
              </w:rPr>
            </w:pPr>
            <w:r w:rsidRPr="00A87F01">
              <w:rPr>
                <w:rFonts w:cstheme="minorHAnsi"/>
                <w:noProof/>
                <w:color w:val="0000CC"/>
                <w:lang w:val="en-US"/>
              </w:rPr>
              <w:drawing>
                <wp:anchor distT="0" distB="0" distL="114300" distR="114300" simplePos="0" relativeHeight="251658293" behindDoc="0" locked="0" layoutInCell="1" allowOverlap="1" wp14:anchorId="50F9F27B" wp14:editId="397FDE1C">
                  <wp:simplePos x="0" y="0"/>
                  <wp:positionH relativeFrom="column">
                    <wp:posOffset>307744</wp:posOffset>
                  </wp:positionH>
                  <wp:positionV relativeFrom="paragraph">
                    <wp:posOffset>6061</wp:posOffset>
                  </wp:positionV>
                  <wp:extent cx="1219200" cy="1646113"/>
                  <wp:effectExtent l="0" t="0" r="0" b="0"/>
                  <wp:wrapNone/>
                  <wp:docPr id="15" name="Εικόνα 15" descr="A plant in a po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Εικόνα 15" descr="A plant in a pot with text&#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19200" cy="1646113"/>
                          </a:xfrm>
                          <a:prstGeom prst="rect">
                            <a:avLst/>
                          </a:prstGeom>
                        </pic:spPr>
                      </pic:pic>
                    </a:graphicData>
                  </a:graphic>
                  <wp14:sizeRelH relativeFrom="page">
                    <wp14:pctWidth>0</wp14:pctWidth>
                  </wp14:sizeRelH>
                  <wp14:sizeRelV relativeFrom="page">
                    <wp14:pctHeight>0</wp14:pctHeight>
                  </wp14:sizeRelV>
                </wp:anchor>
              </w:drawing>
            </w:r>
          </w:p>
        </w:tc>
      </w:tr>
      <w:tr w:rsidR="00767985" w:rsidTr="008348A0" w14:paraId="5D6B1BCB" w14:textId="77777777">
        <w:tc>
          <w:tcPr>
            <w:tcW w:w="5240" w:type="dxa"/>
          </w:tcPr>
          <w:p w:rsidR="00767985" w:rsidP="008348A0" w:rsidRDefault="00767985" w14:paraId="62D61BA5" w14:textId="77777777">
            <w:pPr>
              <w:rPr>
                <w:rFonts w:cstheme="minorHAnsi"/>
                <w:color w:val="000000" w:themeColor="text1"/>
              </w:rPr>
            </w:pPr>
            <w:r>
              <w:rPr>
                <w:noProof/>
                <w:lang w:val="en-US"/>
              </w:rPr>
              <w:drawing>
                <wp:inline distT="0" distB="0" distL="0" distR="0" wp14:anchorId="47476B9F" wp14:editId="19F89F09">
                  <wp:extent cx="3172460" cy="2479963"/>
                  <wp:effectExtent l="0" t="0" r="8890" b="15875"/>
                  <wp:docPr id="416650052" name="Chart 2">
                    <a:extLst xmlns:a="http://schemas.openxmlformats.org/drawingml/2006/main">
                      <a:ext uri="{FF2B5EF4-FFF2-40B4-BE49-F238E27FC236}">
                        <a16:creationId xmlns:a16="http://schemas.microsoft.com/office/drawing/2014/main" id="{3A4C1C64-8DD5-15C3-8060-AEF88CD669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c>
          <w:tcPr>
            <w:tcW w:w="2977" w:type="dxa"/>
          </w:tcPr>
          <w:p w:rsidR="00767985" w:rsidP="008348A0" w:rsidRDefault="00767985" w14:paraId="4AEF67BA" w14:textId="77777777">
            <w:pPr>
              <w:rPr>
                <w:rFonts w:cstheme="minorHAnsi"/>
                <w:color w:val="000000" w:themeColor="text1"/>
              </w:rPr>
            </w:pPr>
            <w:r w:rsidRPr="00A87F01">
              <w:rPr>
                <w:rFonts w:cstheme="minorHAnsi"/>
                <w:noProof/>
                <w:color w:val="0000CC"/>
                <w:lang w:val="en-US"/>
              </w:rPr>
              <w:drawing>
                <wp:anchor distT="0" distB="0" distL="114300" distR="114300" simplePos="0" relativeHeight="251658294" behindDoc="0" locked="0" layoutInCell="1" allowOverlap="1" wp14:anchorId="71F9E1CD" wp14:editId="3714F175">
                  <wp:simplePos x="0" y="0"/>
                  <wp:positionH relativeFrom="column">
                    <wp:posOffset>265256</wp:posOffset>
                  </wp:positionH>
                  <wp:positionV relativeFrom="paragraph">
                    <wp:posOffset>189749</wp:posOffset>
                  </wp:positionV>
                  <wp:extent cx="1219200" cy="1646113"/>
                  <wp:effectExtent l="0" t="0" r="0" b="0"/>
                  <wp:wrapNone/>
                  <wp:docPr id="16" name="Εικόνα 16" descr="A plant in a po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Εικόνα 16" descr="A plant in a pot with text&#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19200" cy="1646113"/>
                          </a:xfrm>
                          <a:prstGeom prst="rect">
                            <a:avLst/>
                          </a:prstGeom>
                        </pic:spPr>
                      </pic:pic>
                    </a:graphicData>
                  </a:graphic>
                  <wp14:sizeRelH relativeFrom="page">
                    <wp14:pctWidth>0</wp14:pctWidth>
                  </wp14:sizeRelH>
                  <wp14:sizeRelV relativeFrom="page">
                    <wp14:pctHeight>0</wp14:pctHeight>
                  </wp14:sizeRelV>
                </wp:anchor>
              </w:drawing>
            </w:r>
          </w:p>
        </w:tc>
      </w:tr>
    </w:tbl>
    <w:p w:rsidR="00767985" w:rsidRDefault="00767985" w14:paraId="265F11EA" w14:textId="77777777">
      <w:pPr>
        <w:rPr>
          <w:lang w:val="el-GR"/>
        </w:rPr>
      </w:pPr>
    </w:p>
    <w:p w:rsidRPr="00767985" w:rsidR="00767985" w:rsidP="00767985" w:rsidRDefault="00767985" w14:paraId="5182DC93" w14:textId="4A60A0DB">
      <w:pPr>
        <w:tabs>
          <w:tab w:val="left" w:pos="284"/>
        </w:tabs>
        <w:jc w:val="both"/>
        <w:rPr>
          <w:rFonts w:cstheme="minorHAnsi"/>
          <w:lang w:val="el-GR"/>
        </w:rPr>
      </w:pPr>
      <w:r w:rsidRPr="00A0363D">
        <w:rPr>
          <w:rFonts w:cstheme="minorHAnsi"/>
          <w:b/>
          <w:lang w:val="el-GR"/>
        </w:rPr>
        <w:t>Εικόνα</w:t>
      </w:r>
      <w:r w:rsidRPr="00A0363D">
        <w:rPr>
          <w:rFonts w:cstheme="minorHAnsi"/>
          <w:lang w:val="el-GR"/>
        </w:rPr>
        <w:t xml:space="preserve"> </w:t>
      </w:r>
      <w:r w:rsidRPr="00A0363D">
        <w:rPr>
          <w:rFonts w:cstheme="minorHAnsi"/>
          <w:b/>
          <w:lang w:val="el-GR"/>
        </w:rPr>
        <w:t>3.7.1</w:t>
      </w:r>
      <w:r w:rsidRPr="00A0363D" w:rsidR="00A0363D">
        <w:rPr>
          <w:rFonts w:cstheme="minorHAnsi"/>
          <w:b/>
          <w:lang w:val="el-GR"/>
        </w:rPr>
        <w:t>-</w:t>
      </w:r>
      <w:r w:rsidRPr="0051405C" w:rsidR="0051405C">
        <w:rPr>
          <w:rFonts w:cstheme="minorHAnsi"/>
          <w:b/>
          <w:lang w:val="el-GR"/>
        </w:rPr>
        <w:t>1</w:t>
      </w:r>
      <w:r w:rsidR="002A3E08">
        <w:rPr>
          <w:rFonts w:cstheme="minorHAnsi"/>
          <w:b/>
          <w:lang w:val="el-GR"/>
        </w:rPr>
        <w:t>9</w:t>
      </w:r>
      <w:r w:rsidRPr="00A0363D">
        <w:rPr>
          <w:rFonts w:cstheme="minorHAnsi"/>
          <w:lang w:val="el-GR"/>
        </w:rPr>
        <w:t>:</w:t>
      </w:r>
      <w:r w:rsidRPr="00767985">
        <w:rPr>
          <w:rFonts w:cstheme="minorHAnsi"/>
          <w:lang w:val="el-GR"/>
        </w:rPr>
        <w:t xml:space="preserve"> Δεξιά: Διαγραμματική απεικόνιση των τμημάτων του φυτού που εξετάστηκαν ως προς την παρουσία ή μη του βακτηρίου </w:t>
      </w:r>
      <w:r>
        <w:rPr>
          <w:rFonts w:cstheme="minorHAnsi"/>
          <w:lang w:val="en-US"/>
        </w:rPr>
        <w:t>Rs</w:t>
      </w:r>
      <w:r w:rsidRPr="00065BB3">
        <w:rPr>
          <w:rFonts w:cstheme="minorHAnsi"/>
          <w:lang w:val="el-GR"/>
        </w:rPr>
        <w:t xml:space="preserve"> </w:t>
      </w:r>
      <w:r w:rsidRPr="00767985">
        <w:rPr>
          <w:rFonts w:cstheme="minorHAnsi"/>
          <w:lang w:val="el-GR"/>
        </w:rPr>
        <w:t xml:space="preserve">ή </w:t>
      </w:r>
      <w:proofErr w:type="spellStart"/>
      <w:r>
        <w:rPr>
          <w:rFonts w:cstheme="minorHAnsi"/>
          <w:lang w:val="en-US"/>
        </w:rPr>
        <w:t>Cmm</w:t>
      </w:r>
      <w:proofErr w:type="spellEnd"/>
      <w:r w:rsidRPr="00065BB3">
        <w:rPr>
          <w:rFonts w:cstheme="minorHAnsi"/>
          <w:lang w:val="el-GR"/>
        </w:rPr>
        <w:t xml:space="preserve"> (</w:t>
      </w:r>
      <w:r w:rsidRPr="00767985">
        <w:rPr>
          <w:rFonts w:cstheme="minorHAnsi"/>
          <w:lang w:val="el-GR"/>
        </w:rPr>
        <w:t xml:space="preserve">ρίζα, λαιμός, στέλεχος-τμήμα 1, στέλεχος-τμήμα 2). Αριστερά: Διαγραμματική απεικόνιση των ως άνω τμημάτων του φυτού που παρουσιάζονται με κόκκινο χρώμα όταν ανιχνεύτηκε η παρουσία του </w:t>
      </w:r>
      <w:r>
        <w:rPr>
          <w:rFonts w:cstheme="minorHAnsi"/>
          <w:lang w:val="en-US"/>
        </w:rPr>
        <w:t>Rs</w:t>
      </w:r>
      <w:r w:rsidRPr="00065BB3">
        <w:rPr>
          <w:rFonts w:cstheme="minorHAnsi"/>
          <w:lang w:val="el-GR"/>
        </w:rPr>
        <w:t xml:space="preserve"> </w:t>
      </w:r>
      <w:r w:rsidRPr="00767985">
        <w:rPr>
          <w:rFonts w:cstheme="minorHAnsi"/>
          <w:lang w:val="el-GR"/>
        </w:rPr>
        <w:t xml:space="preserve">ή </w:t>
      </w:r>
      <w:proofErr w:type="spellStart"/>
      <w:r>
        <w:rPr>
          <w:rFonts w:cstheme="minorHAnsi"/>
          <w:lang w:val="en-US"/>
        </w:rPr>
        <w:t>Cmm</w:t>
      </w:r>
      <w:proofErr w:type="spellEnd"/>
      <w:r w:rsidRPr="00767985">
        <w:rPr>
          <w:rFonts w:cstheme="minorHAnsi"/>
          <w:lang w:val="el-GR"/>
        </w:rPr>
        <w:t xml:space="preserve">, και με πράσινο χρώμα όταν δεν ανιχνεύτηκε. Όσο πιο βαθύ κόκκινο είναι το χρώμα, τόσο μεγαλύτερος είναι ο πληθυσμός </w:t>
      </w:r>
      <w:r>
        <w:rPr>
          <w:rFonts w:cstheme="minorHAnsi"/>
          <w:lang w:val="en-US"/>
        </w:rPr>
        <w:t>Rs</w:t>
      </w:r>
      <w:r w:rsidRPr="00065BB3">
        <w:rPr>
          <w:rFonts w:cstheme="minorHAnsi"/>
          <w:lang w:val="el-GR"/>
        </w:rPr>
        <w:t xml:space="preserve"> </w:t>
      </w:r>
      <w:r w:rsidRPr="00767985">
        <w:rPr>
          <w:rFonts w:cstheme="minorHAnsi"/>
          <w:lang w:val="el-GR"/>
        </w:rPr>
        <w:t xml:space="preserve">ή </w:t>
      </w:r>
      <w:proofErr w:type="spellStart"/>
      <w:r>
        <w:rPr>
          <w:rFonts w:cstheme="minorHAnsi"/>
          <w:lang w:val="en-US"/>
        </w:rPr>
        <w:t>Cmm</w:t>
      </w:r>
      <w:r w:rsidRPr="00FD7079">
        <w:rPr>
          <w:rFonts w:cstheme="minorHAnsi"/>
          <w:lang w:val="en-US"/>
        </w:rPr>
        <w:t>s</w:t>
      </w:r>
      <w:proofErr w:type="spellEnd"/>
      <w:r w:rsidRPr="00065BB3">
        <w:rPr>
          <w:rFonts w:cstheme="minorHAnsi"/>
          <w:lang w:val="el-GR"/>
        </w:rPr>
        <w:t xml:space="preserve"> </w:t>
      </w:r>
      <w:r w:rsidRPr="00767985">
        <w:rPr>
          <w:rFonts w:cstheme="minorHAnsi"/>
          <w:lang w:val="el-GR"/>
        </w:rPr>
        <w:t>που ανιχνεύτηκε. Στο διάγραμμα κάθε φυτό ονομάζεται με κωδικό</w:t>
      </w:r>
      <w:r w:rsidRPr="00065BB3">
        <w:rPr>
          <w:rFonts w:cstheme="minorHAnsi"/>
          <w:lang w:val="el-GR"/>
        </w:rPr>
        <w:t xml:space="preserve"> </w:t>
      </w:r>
      <w:r w:rsidRPr="00767985">
        <w:rPr>
          <w:rFonts w:cstheme="minorHAnsi"/>
          <w:lang w:val="el-GR"/>
        </w:rPr>
        <w:t xml:space="preserve">όνομα που περιλαμβάνει: ημέρες </w:t>
      </w:r>
      <w:r w:rsidR="002A3E08">
        <w:rPr>
          <w:rFonts w:cstheme="minorHAnsi"/>
          <w:lang w:val="el-GR"/>
        </w:rPr>
        <w:t xml:space="preserve">μετά τη μόλυνση </w:t>
      </w:r>
      <w:r w:rsidRPr="00767985">
        <w:rPr>
          <w:rFonts w:cstheme="minorHAnsi"/>
          <w:lang w:val="el-GR"/>
        </w:rPr>
        <w:t>(7, 11 ή 15</w:t>
      </w:r>
      <w:r w:rsidR="002A3E08">
        <w:rPr>
          <w:rFonts w:cstheme="minorHAnsi"/>
          <w:lang w:val="en-US"/>
        </w:rPr>
        <w:t>dpi</w:t>
      </w:r>
      <w:r w:rsidRPr="00767985">
        <w:rPr>
          <w:rFonts w:cstheme="minorHAnsi"/>
          <w:lang w:val="el-GR"/>
        </w:rPr>
        <w:t>), το όνομα του παθογόνου (</w:t>
      </w:r>
      <w:r>
        <w:rPr>
          <w:rFonts w:cstheme="minorHAnsi"/>
          <w:lang w:val="en-US"/>
        </w:rPr>
        <w:t>Rs</w:t>
      </w:r>
      <w:r w:rsidRPr="00065BB3">
        <w:rPr>
          <w:rFonts w:cstheme="minorHAnsi"/>
          <w:lang w:val="el-GR"/>
        </w:rPr>
        <w:t xml:space="preserve"> </w:t>
      </w:r>
      <w:r w:rsidRPr="00767985">
        <w:rPr>
          <w:rFonts w:cstheme="minorHAnsi"/>
          <w:lang w:val="el-GR"/>
        </w:rPr>
        <w:t xml:space="preserve">ή </w:t>
      </w:r>
      <w:proofErr w:type="spellStart"/>
      <w:r>
        <w:rPr>
          <w:rFonts w:cstheme="minorHAnsi"/>
          <w:lang w:val="en-US"/>
        </w:rPr>
        <w:t>Cmm</w:t>
      </w:r>
      <w:proofErr w:type="spellEnd"/>
      <w:r w:rsidRPr="00065BB3">
        <w:rPr>
          <w:rFonts w:cstheme="minorHAnsi"/>
          <w:lang w:val="el-GR"/>
        </w:rPr>
        <w:t xml:space="preserve">), </w:t>
      </w:r>
      <w:r w:rsidRPr="00767985">
        <w:rPr>
          <w:rFonts w:cstheme="minorHAnsi"/>
          <w:lang w:val="el-GR"/>
        </w:rPr>
        <w:t xml:space="preserve">το </w:t>
      </w:r>
      <w:r w:rsidRPr="00767985">
        <w:rPr>
          <w:rFonts w:cstheme="minorHAnsi"/>
          <w:lang w:val="el-GR"/>
        </w:rPr>
        <w:t>είδος της επέμβασης (</w:t>
      </w:r>
      <w:r w:rsidRPr="00FD7079">
        <w:rPr>
          <w:rFonts w:cstheme="minorHAnsi"/>
          <w:lang w:val="en-US"/>
        </w:rPr>
        <w:t>H</w:t>
      </w:r>
      <w:r w:rsidRPr="00065BB3">
        <w:rPr>
          <w:rFonts w:cstheme="minorHAnsi"/>
          <w:lang w:val="el-GR"/>
        </w:rPr>
        <w:t>:</w:t>
      </w:r>
      <w:r w:rsidRPr="00FD7079">
        <w:rPr>
          <w:rFonts w:cstheme="minorHAnsi"/>
          <w:lang w:val="en-US"/>
        </w:rPr>
        <w:t>H</w:t>
      </w:r>
      <w:r w:rsidRPr="00065BB3">
        <w:rPr>
          <w:rFonts w:cstheme="minorHAnsi"/>
          <w:lang w:val="el-GR"/>
        </w:rPr>
        <w:t>2</w:t>
      </w:r>
      <w:r w:rsidRPr="00FD7079">
        <w:rPr>
          <w:rFonts w:cstheme="minorHAnsi"/>
          <w:lang w:val="en-US"/>
        </w:rPr>
        <w:t>O</w:t>
      </w:r>
      <w:r w:rsidRPr="00065BB3">
        <w:rPr>
          <w:rFonts w:cstheme="minorHAnsi"/>
          <w:lang w:val="el-GR"/>
        </w:rPr>
        <w:t xml:space="preserve">, </w:t>
      </w:r>
      <w:r w:rsidRPr="00FD7079">
        <w:rPr>
          <w:rFonts w:cstheme="minorHAnsi"/>
          <w:lang w:val="en-US"/>
        </w:rPr>
        <w:t>C</w:t>
      </w:r>
      <w:r w:rsidRPr="00065BB3">
        <w:rPr>
          <w:rFonts w:cstheme="minorHAnsi"/>
          <w:lang w:val="el-GR"/>
        </w:rPr>
        <w:t xml:space="preserve">: </w:t>
      </w:r>
      <w:r w:rsidRPr="00FD7079">
        <w:rPr>
          <w:rFonts w:cstheme="minorHAnsi"/>
          <w:lang w:val="en-US"/>
        </w:rPr>
        <w:t>chitosan</w:t>
      </w:r>
      <w:r w:rsidRPr="00065BB3">
        <w:rPr>
          <w:rFonts w:cstheme="minorHAnsi"/>
          <w:lang w:val="el-GR"/>
        </w:rPr>
        <w:t xml:space="preserve">, </w:t>
      </w:r>
      <w:r w:rsidRPr="00FD7079">
        <w:rPr>
          <w:rFonts w:cstheme="minorHAnsi"/>
          <w:lang w:val="en-US"/>
        </w:rPr>
        <w:t>CC</w:t>
      </w:r>
      <w:r w:rsidRPr="00065BB3">
        <w:rPr>
          <w:rFonts w:cstheme="minorHAnsi"/>
          <w:lang w:val="el-GR"/>
        </w:rPr>
        <w:t xml:space="preserve">: </w:t>
      </w:r>
      <w:r w:rsidRPr="00FD7079">
        <w:rPr>
          <w:rFonts w:cstheme="minorHAnsi"/>
          <w:lang w:val="en-US"/>
        </w:rPr>
        <w:t>chitosan</w:t>
      </w:r>
      <w:r w:rsidRPr="00065BB3">
        <w:rPr>
          <w:rFonts w:cstheme="minorHAnsi"/>
          <w:lang w:val="el-GR"/>
        </w:rPr>
        <w:t>+</w:t>
      </w:r>
      <w:r w:rsidRPr="00FD7079">
        <w:rPr>
          <w:rFonts w:cstheme="minorHAnsi"/>
          <w:lang w:val="en-US"/>
        </w:rPr>
        <w:t>Cu</w:t>
      </w:r>
      <w:r w:rsidRPr="00065BB3">
        <w:rPr>
          <w:rFonts w:cstheme="minorHAnsi"/>
          <w:lang w:val="el-GR"/>
        </w:rPr>
        <w:t xml:space="preserve">), </w:t>
      </w:r>
      <w:r w:rsidRPr="00FD7079">
        <w:rPr>
          <w:rFonts w:cstheme="minorHAnsi"/>
          <w:lang w:val="en-US"/>
        </w:rPr>
        <w:t>o</w:t>
      </w:r>
      <w:r w:rsidRPr="00065BB3">
        <w:rPr>
          <w:rFonts w:cstheme="minorHAnsi"/>
          <w:lang w:val="el-GR"/>
        </w:rPr>
        <w:t xml:space="preserve"> </w:t>
      </w:r>
      <w:r w:rsidRPr="00767985">
        <w:rPr>
          <w:rFonts w:cstheme="minorHAnsi"/>
          <w:lang w:val="el-GR"/>
        </w:rPr>
        <w:t xml:space="preserve">αριθμός του φυτού (1: φυτό 1, 2: φυτό 2). </w:t>
      </w:r>
    </w:p>
    <w:p w:rsidR="00767985" w:rsidRDefault="00767985" w14:paraId="5746C866" w14:textId="77777777">
      <w:pPr>
        <w:rPr>
          <w:lang w:val="el-GR"/>
        </w:rPr>
      </w:pPr>
    </w:p>
    <w:p w:rsidR="00767985" w:rsidRDefault="00767985" w14:paraId="661DD17A" w14:textId="77777777">
      <w:pPr>
        <w:rPr>
          <w:lang w:val="el-GR"/>
        </w:rPr>
      </w:pPr>
    </w:p>
    <w:tbl>
      <w:tblPr>
        <w:tblStyle w:val="TableGrid"/>
        <w:tblW w:w="0" w:type="auto"/>
        <w:tblLook w:val="04A0" w:firstRow="1" w:lastRow="0" w:firstColumn="1" w:lastColumn="0" w:noHBand="0" w:noVBand="1"/>
      </w:tblPr>
      <w:tblGrid>
        <w:gridCol w:w="995"/>
        <w:gridCol w:w="3746"/>
        <w:gridCol w:w="3555"/>
      </w:tblGrid>
      <w:tr w:rsidR="00767985" w:rsidTr="008348A0" w14:paraId="77777995" w14:textId="77777777">
        <w:tc>
          <w:tcPr>
            <w:tcW w:w="995" w:type="dxa"/>
          </w:tcPr>
          <w:p w:rsidRPr="00233727" w:rsidR="00767985" w:rsidP="008348A0" w:rsidRDefault="00767985" w14:paraId="4D8CA522" w14:textId="77777777">
            <w:pPr>
              <w:rPr>
                <w:rFonts w:cstheme="minorHAnsi"/>
                <w:color w:val="000000" w:themeColor="text1"/>
                <w:lang w:val="el-GR"/>
              </w:rPr>
            </w:pPr>
          </w:p>
        </w:tc>
        <w:tc>
          <w:tcPr>
            <w:tcW w:w="3746" w:type="dxa"/>
          </w:tcPr>
          <w:p w:rsidRPr="006C61ED" w:rsidR="00767985" w:rsidP="008348A0" w:rsidRDefault="00767985" w14:paraId="27A7E883" w14:textId="77777777">
            <w:pPr>
              <w:rPr>
                <w:rFonts w:cstheme="minorHAnsi"/>
                <w:color w:val="000000" w:themeColor="text1"/>
              </w:rPr>
            </w:pPr>
            <w:r>
              <w:rPr>
                <w:rFonts w:cstheme="minorHAnsi"/>
                <w:color w:val="000000" w:themeColor="text1"/>
              </w:rPr>
              <w:t>Υπ</w:t>
            </w:r>
            <w:proofErr w:type="spellStart"/>
            <w:r>
              <w:rPr>
                <w:rFonts w:cstheme="minorHAnsi"/>
                <w:color w:val="000000" w:themeColor="text1"/>
              </w:rPr>
              <w:t>όστρωμ</w:t>
            </w:r>
            <w:proofErr w:type="spellEnd"/>
            <w:r>
              <w:rPr>
                <w:rFonts w:cstheme="minorHAnsi"/>
                <w:color w:val="000000" w:themeColor="text1"/>
              </w:rPr>
              <w:t>α: Λα</w:t>
            </w:r>
            <w:proofErr w:type="spellStart"/>
            <w:r>
              <w:rPr>
                <w:rFonts w:cstheme="minorHAnsi"/>
                <w:color w:val="000000" w:themeColor="text1"/>
              </w:rPr>
              <w:t>ιμός-στέλεχος</w:t>
            </w:r>
            <w:proofErr w:type="spellEnd"/>
          </w:p>
        </w:tc>
        <w:tc>
          <w:tcPr>
            <w:tcW w:w="3555" w:type="dxa"/>
          </w:tcPr>
          <w:p w:rsidR="00767985" w:rsidP="008348A0" w:rsidRDefault="00767985" w14:paraId="6F8FB74A" w14:textId="77777777">
            <w:pPr>
              <w:rPr>
                <w:rFonts w:cstheme="minorHAnsi"/>
                <w:color w:val="000000" w:themeColor="text1"/>
              </w:rPr>
            </w:pPr>
            <w:r>
              <w:rPr>
                <w:rFonts w:cstheme="minorHAnsi"/>
                <w:color w:val="000000" w:themeColor="text1"/>
              </w:rPr>
              <w:t>Υπ</w:t>
            </w:r>
            <w:proofErr w:type="spellStart"/>
            <w:r>
              <w:rPr>
                <w:rFonts w:cstheme="minorHAnsi"/>
                <w:color w:val="000000" w:themeColor="text1"/>
              </w:rPr>
              <w:t>όστρωμ</w:t>
            </w:r>
            <w:proofErr w:type="spellEnd"/>
            <w:r>
              <w:rPr>
                <w:rFonts w:cstheme="minorHAnsi"/>
                <w:color w:val="000000" w:themeColor="text1"/>
              </w:rPr>
              <w:t xml:space="preserve">α: </w:t>
            </w:r>
            <w:proofErr w:type="spellStart"/>
            <w:r>
              <w:rPr>
                <w:rFonts w:cstheme="minorHAnsi"/>
                <w:color w:val="000000" w:themeColor="text1"/>
              </w:rPr>
              <w:t>ρίζ</w:t>
            </w:r>
            <w:proofErr w:type="spellEnd"/>
            <w:r>
              <w:rPr>
                <w:rFonts w:cstheme="minorHAnsi"/>
                <w:color w:val="000000" w:themeColor="text1"/>
              </w:rPr>
              <w:t>α</w:t>
            </w:r>
          </w:p>
        </w:tc>
      </w:tr>
      <w:tr w:rsidR="00767985" w:rsidTr="008348A0" w14:paraId="194CBD0A" w14:textId="77777777">
        <w:tc>
          <w:tcPr>
            <w:tcW w:w="995" w:type="dxa"/>
          </w:tcPr>
          <w:p w:rsidRPr="006C61ED" w:rsidR="00767985" w:rsidP="008348A0" w:rsidRDefault="00767985" w14:paraId="3D8031F4" w14:textId="77777777">
            <w:pPr>
              <w:rPr>
                <w:rFonts w:cstheme="minorHAnsi"/>
                <w:color w:val="000000" w:themeColor="text1"/>
                <w:lang w:val="en-US"/>
              </w:rPr>
            </w:pPr>
            <w:r>
              <w:rPr>
                <w:rFonts w:cstheme="minorHAnsi"/>
                <w:color w:val="000000" w:themeColor="text1"/>
                <w:lang w:val="en-US"/>
              </w:rPr>
              <w:t>Rs, Cox</w:t>
            </w:r>
          </w:p>
        </w:tc>
        <w:tc>
          <w:tcPr>
            <w:tcW w:w="3746" w:type="dxa"/>
          </w:tcPr>
          <w:p w:rsidR="00767985" w:rsidP="008348A0" w:rsidRDefault="00767985" w14:paraId="7A093BF9" w14:textId="77777777">
            <w:pPr>
              <w:rPr>
                <w:rFonts w:cstheme="minorHAnsi"/>
                <w:color w:val="000000" w:themeColor="text1"/>
              </w:rPr>
            </w:pPr>
            <w:r>
              <w:rPr>
                <w:noProof/>
                <w:lang w:val="en-US"/>
              </w:rPr>
              <w:drawing>
                <wp:inline distT="0" distB="0" distL="0" distR="0" wp14:anchorId="4DC9BCB2" wp14:editId="2A792128">
                  <wp:extent cx="2097866" cy="1663251"/>
                  <wp:effectExtent l="0" t="0" r="0" b="0"/>
                  <wp:docPr id="714476334" name="Picture 1" descr="A graph of a standard curve&#10;&#10;AI-generated content may be incorrect.">
                    <a:extLst xmlns:a="http://schemas.openxmlformats.org/drawingml/2006/main">
                      <a:ext uri="{FF2B5EF4-FFF2-40B4-BE49-F238E27FC236}">
                        <a16:creationId xmlns:a16="http://schemas.microsoft.com/office/drawing/2014/main" id="{4E4733AA-DC49-7142-E87B-36137BD046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476334" name="Picture 1" descr="A graph of a standard curve&#10;&#10;AI-generated content may be incorrect.">
                            <a:extLst>
                              <a:ext uri="{FF2B5EF4-FFF2-40B4-BE49-F238E27FC236}">
                                <a16:creationId xmlns:a16="http://schemas.microsoft.com/office/drawing/2014/main" id="{4E4733AA-DC49-7142-E87B-36137BD0462E}"/>
                              </a:ext>
                            </a:extLst>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26532" cy="1685979"/>
                          </a:xfrm>
                          <a:prstGeom prst="rect">
                            <a:avLst/>
                          </a:prstGeom>
                          <a:noFill/>
                        </pic:spPr>
                      </pic:pic>
                    </a:graphicData>
                  </a:graphic>
                </wp:inline>
              </w:drawing>
            </w:r>
          </w:p>
        </w:tc>
        <w:tc>
          <w:tcPr>
            <w:tcW w:w="3555" w:type="dxa"/>
          </w:tcPr>
          <w:p w:rsidR="00767985" w:rsidP="008348A0" w:rsidRDefault="00767985" w14:paraId="4F4EB398" w14:textId="77777777">
            <w:pPr>
              <w:rPr>
                <w:rFonts w:cstheme="minorHAnsi"/>
                <w:color w:val="000000" w:themeColor="text1"/>
              </w:rPr>
            </w:pPr>
            <w:r>
              <w:rPr>
                <w:noProof/>
                <w:lang w:val="en-US"/>
              </w:rPr>
              <w:drawing>
                <wp:inline distT="0" distB="0" distL="0" distR="0" wp14:anchorId="1CBBBA1C" wp14:editId="03F9C125">
                  <wp:extent cx="2026382" cy="1768475"/>
                  <wp:effectExtent l="0" t="0" r="0" b="3175"/>
                  <wp:docPr id="36796210" name="Picture 2" descr="A graph with red and gray squares&#10;&#10;AI-generated content may be incorrect.">
                    <a:extLst xmlns:a="http://schemas.openxmlformats.org/drawingml/2006/main">
                      <a:ext uri="{FF2B5EF4-FFF2-40B4-BE49-F238E27FC236}">
                        <a16:creationId xmlns:a16="http://schemas.microsoft.com/office/drawing/2014/main" id="{200BD975-3541-D090-5815-EC77408840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96210" name="Picture 2" descr="A graph with red and gray squares&#10;&#10;AI-generated content may be incorrect.">
                            <a:extLst>
                              <a:ext uri="{FF2B5EF4-FFF2-40B4-BE49-F238E27FC236}">
                                <a16:creationId xmlns:a16="http://schemas.microsoft.com/office/drawing/2014/main" id="{200BD975-3541-D090-5815-EC7740884014}"/>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33662" cy="1774829"/>
                          </a:xfrm>
                          <a:prstGeom prst="rect">
                            <a:avLst/>
                          </a:prstGeom>
                          <a:noFill/>
                        </pic:spPr>
                      </pic:pic>
                    </a:graphicData>
                  </a:graphic>
                </wp:inline>
              </w:drawing>
            </w:r>
          </w:p>
        </w:tc>
      </w:tr>
      <w:tr w:rsidR="00767985" w:rsidTr="008348A0" w14:paraId="50D31B43" w14:textId="77777777">
        <w:tc>
          <w:tcPr>
            <w:tcW w:w="995" w:type="dxa"/>
          </w:tcPr>
          <w:p w:rsidRPr="006C61ED" w:rsidR="00767985" w:rsidP="008348A0" w:rsidRDefault="00767985" w14:paraId="2FFCF4E9" w14:textId="77777777">
            <w:pPr>
              <w:rPr>
                <w:rFonts w:cstheme="minorHAnsi"/>
                <w:color w:val="000000" w:themeColor="text1"/>
                <w:lang w:val="en-US"/>
              </w:rPr>
            </w:pPr>
            <w:proofErr w:type="spellStart"/>
            <w:r>
              <w:rPr>
                <w:rFonts w:cstheme="minorHAnsi"/>
                <w:color w:val="000000" w:themeColor="text1"/>
                <w:lang w:val="en-US"/>
              </w:rPr>
              <w:t>Cmm</w:t>
            </w:r>
            <w:proofErr w:type="spellEnd"/>
            <w:r>
              <w:rPr>
                <w:rFonts w:cstheme="minorHAnsi"/>
                <w:color w:val="000000" w:themeColor="text1"/>
                <w:lang w:val="en-US"/>
              </w:rPr>
              <w:t>, Cox</w:t>
            </w:r>
          </w:p>
        </w:tc>
        <w:tc>
          <w:tcPr>
            <w:tcW w:w="3746" w:type="dxa"/>
          </w:tcPr>
          <w:p w:rsidR="00767985" w:rsidP="008348A0" w:rsidRDefault="00767985" w14:paraId="164C650A" w14:textId="77777777">
            <w:pPr>
              <w:rPr>
                <w:rFonts w:cstheme="minorHAnsi"/>
                <w:color w:val="000000" w:themeColor="text1"/>
              </w:rPr>
            </w:pPr>
            <w:r>
              <w:rPr>
                <w:noProof/>
                <w:lang w:val="en-US"/>
              </w:rPr>
              <w:drawing>
                <wp:inline distT="0" distB="0" distL="0" distR="0" wp14:anchorId="5FA1F11D" wp14:editId="62ABCFB5">
                  <wp:extent cx="2087874" cy="1880647"/>
                  <wp:effectExtent l="0" t="0" r="8255" b="5715"/>
                  <wp:docPr id="11" name="Picture 1" descr="A graph with red and grey squares&#10;&#10;AI-generated content may be incorrect.">
                    <a:extLst xmlns:a="http://schemas.openxmlformats.org/drawingml/2006/main">
                      <a:ext uri="{FF2B5EF4-FFF2-40B4-BE49-F238E27FC236}">
                        <a16:creationId xmlns:a16="http://schemas.microsoft.com/office/drawing/2014/main" id="{0CBF5F5A-2E5A-D5D8-E3D4-3BDF18D31A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aph with red and grey squares&#10;&#10;AI-generated content may be incorrect.">
                            <a:extLst>
                              <a:ext uri="{FF2B5EF4-FFF2-40B4-BE49-F238E27FC236}">
                                <a16:creationId xmlns:a16="http://schemas.microsoft.com/office/drawing/2014/main" id="{0CBF5F5A-2E5A-D5D8-E3D4-3BDF18D31A73}"/>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11049" cy="1901522"/>
                          </a:xfrm>
                          <a:prstGeom prst="rect">
                            <a:avLst/>
                          </a:prstGeom>
                          <a:noFill/>
                        </pic:spPr>
                      </pic:pic>
                    </a:graphicData>
                  </a:graphic>
                </wp:inline>
              </w:drawing>
            </w:r>
          </w:p>
        </w:tc>
        <w:tc>
          <w:tcPr>
            <w:tcW w:w="3555" w:type="dxa"/>
          </w:tcPr>
          <w:p w:rsidR="00767985" w:rsidP="008348A0" w:rsidRDefault="00767985" w14:paraId="0BCCF4AC" w14:textId="77777777">
            <w:pPr>
              <w:rPr>
                <w:rFonts w:cstheme="minorHAnsi"/>
                <w:color w:val="000000" w:themeColor="text1"/>
              </w:rPr>
            </w:pPr>
            <w:r>
              <w:rPr>
                <w:noProof/>
                <w:lang w:val="en-US"/>
              </w:rPr>
              <w:drawing>
                <wp:inline distT="0" distB="0" distL="0" distR="0" wp14:anchorId="744C3B5A" wp14:editId="1F73521B">
                  <wp:extent cx="2120734" cy="1807608"/>
                  <wp:effectExtent l="0" t="0" r="0" b="2540"/>
                  <wp:docPr id="92895481" name="Picture 2" descr="A graph of a standard curve&#10;&#10;AI-generated content may be incorrect.">
                    <a:extLst xmlns:a="http://schemas.openxmlformats.org/drawingml/2006/main">
                      <a:ext uri="{FF2B5EF4-FFF2-40B4-BE49-F238E27FC236}">
                        <a16:creationId xmlns:a16="http://schemas.microsoft.com/office/drawing/2014/main" id="{5CE28A30-2689-4DDE-048F-71C6EBE200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5481" name="Picture 2" descr="A graph of a standard curve&#10;&#10;AI-generated content may be incorrect.">
                            <a:extLst>
                              <a:ext uri="{FF2B5EF4-FFF2-40B4-BE49-F238E27FC236}">
                                <a16:creationId xmlns:a16="http://schemas.microsoft.com/office/drawing/2014/main" id="{5CE28A30-2689-4DDE-048F-71C6EBE2003F}"/>
                              </a:ext>
                            </a:extLs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49494" cy="1832122"/>
                          </a:xfrm>
                          <a:prstGeom prst="rect">
                            <a:avLst/>
                          </a:prstGeom>
                          <a:noFill/>
                        </pic:spPr>
                      </pic:pic>
                    </a:graphicData>
                  </a:graphic>
                </wp:inline>
              </w:drawing>
            </w:r>
          </w:p>
        </w:tc>
      </w:tr>
    </w:tbl>
    <w:p w:rsidR="00767985" w:rsidRDefault="00767985" w14:paraId="35B382CD" w14:textId="77777777">
      <w:pPr>
        <w:rPr>
          <w:lang w:val="el-GR"/>
        </w:rPr>
      </w:pPr>
    </w:p>
    <w:p w:rsidR="00767985" w:rsidP="00767985" w:rsidRDefault="00767985" w14:paraId="416766B5" w14:textId="5ABE5969">
      <w:pPr>
        <w:jc w:val="both"/>
        <w:rPr>
          <w:lang w:val="el-GR"/>
        </w:rPr>
      </w:pPr>
      <w:r w:rsidRPr="00A0363D">
        <w:rPr>
          <w:b/>
          <w:bCs/>
          <w:lang w:val="el-GR"/>
        </w:rPr>
        <w:t>Εικόνα 3.7.1</w:t>
      </w:r>
      <w:r w:rsidRPr="00A0363D" w:rsidR="00A0363D">
        <w:rPr>
          <w:b/>
          <w:bCs/>
          <w:lang w:val="el-GR"/>
        </w:rPr>
        <w:t>-</w:t>
      </w:r>
      <w:r w:rsidR="002A3E08">
        <w:rPr>
          <w:b/>
          <w:bCs/>
          <w:lang w:val="el-GR"/>
        </w:rPr>
        <w:t>20</w:t>
      </w:r>
      <w:r w:rsidRPr="00767985">
        <w:rPr>
          <w:lang w:val="el-GR"/>
        </w:rPr>
        <w:t>: Καμπύλες αναφοράς για κάθε φυτικό υπόστρωμα, οι οποίες χρησιμοποιήθηκαν στη σχετική ποσοτικοποίηση του πληθυσμού του κάθε βακτηρίου-στόχου.</w:t>
      </w:r>
    </w:p>
    <w:p w:rsidR="00A0363D" w:rsidP="00767985" w:rsidRDefault="00A0363D" w14:paraId="29A5A5EC" w14:textId="77777777">
      <w:pPr>
        <w:jc w:val="both"/>
        <w:rPr>
          <w:lang w:val="el-GR"/>
        </w:rPr>
      </w:pPr>
    </w:p>
    <w:p w:rsidR="00A0363D" w:rsidP="00767985" w:rsidRDefault="00A0363D" w14:paraId="38D38D90" w14:textId="77777777">
      <w:pPr>
        <w:jc w:val="both"/>
        <w:rPr>
          <w:lang w:val="el-GR"/>
        </w:rPr>
      </w:pPr>
    </w:p>
    <w:p w:rsidRPr="0051405C" w:rsidR="00767985" w:rsidRDefault="00A0363D" w14:paraId="2F4D8439" w14:textId="6FA1B0C0">
      <w:pPr>
        <w:rPr>
          <w:b/>
          <w:bCs/>
          <w:lang w:val="en-US"/>
        </w:rPr>
      </w:pPr>
      <w:r w:rsidRPr="00767985">
        <w:rPr>
          <w:b/>
          <w:bCs/>
          <w:lang w:val="el-GR"/>
        </w:rPr>
        <w:t>Πίνακας 3.7.1-</w:t>
      </w:r>
      <w:r w:rsidR="0051405C">
        <w:rPr>
          <w:b/>
          <w:bCs/>
          <w:lang w:val="en-US"/>
        </w:rPr>
        <w:t>6</w:t>
      </w:r>
    </w:p>
    <w:tbl>
      <w:tblPr>
        <w:tblStyle w:val="GridTable6Colorful-Accent3"/>
        <w:tblW w:w="77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46"/>
        <w:gridCol w:w="4252"/>
        <w:gridCol w:w="1418"/>
        <w:gridCol w:w="1276"/>
      </w:tblGrid>
      <w:tr w:rsidRPr="001625B8" w:rsidR="00767985" w:rsidTr="00A0363D" w14:paraId="2BBC0FDB" w14:textId="77777777">
        <w:trPr>
          <w:cnfStyle w:val="100000000000" w:firstRow="1" w:lastRow="0" w:firstColumn="0" w:lastColumn="0" w:oddVBand="0" w:evenVBand="0" w:oddHBand="0" w:evenHBand="0" w:firstRowFirstColumn="0" w:firstRowLastColumn="0" w:lastRowFirstColumn="0" w:lastRowLastColumn="0"/>
          <w:trHeight w:val="312"/>
          <w:tblHeader/>
        </w:trPr>
        <w:tc>
          <w:tcPr>
            <w:cnfStyle w:val="001000000000" w:firstRow="0" w:lastRow="0" w:firstColumn="1" w:lastColumn="0" w:oddVBand="0" w:evenVBand="0" w:oddHBand="0" w:evenHBand="0" w:firstRowFirstColumn="0" w:firstRowLastColumn="0" w:lastRowFirstColumn="0" w:lastRowLastColumn="0"/>
            <w:tcW w:w="846" w:type="dxa"/>
            <w:noWrap/>
            <w:vAlign w:val="center"/>
          </w:tcPr>
          <w:p w:rsidRPr="001625B8" w:rsidR="00767985" w:rsidP="008348A0" w:rsidRDefault="00767985" w14:paraId="1625CB7E" w14:textId="77777777">
            <w:pPr>
              <w:rPr>
                <w:rFonts w:eastAsia="Times New Roman" w:cstheme="minorHAnsi"/>
                <w:color w:val="auto"/>
                <w:kern w:val="0"/>
                <w:sz w:val="22"/>
                <w:szCs w:val="22"/>
                <w14:ligatures w14:val="none"/>
              </w:rPr>
            </w:pPr>
            <w:proofErr w:type="spellStart"/>
            <w:r w:rsidRPr="001625B8">
              <w:rPr>
                <w:rFonts w:eastAsia="Times New Roman" w:cstheme="minorHAnsi"/>
                <w:color w:val="auto"/>
                <w:kern w:val="0"/>
                <w:sz w:val="22"/>
                <w:szCs w:val="22"/>
                <w14:ligatures w14:val="none"/>
              </w:rPr>
              <w:t>Φυτό</w:t>
            </w:r>
            <w:proofErr w:type="spellEnd"/>
          </w:p>
        </w:tc>
        <w:tc>
          <w:tcPr>
            <w:tcW w:w="4252" w:type="dxa"/>
            <w:noWrap/>
            <w:vAlign w:val="center"/>
          </w:tcPr>
          <w:p w:rsidRPr="00767985" w:rsidR="00767985" w:rsidP="008348A0" w:rsidRDefault="00767985" w14:paraId="42FC59CB" w14:textId="77777777">
            <w:pP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kern w:val="0"/>
                <w:sz w:val="22"/>
                <w:szCs w:val="22"/>
                <w:lang w:val="el-GR"/>
                <w14:ligatures w14:val="none"/>
              </w:rPr>
            </w:pPr>
            <w:r w:rsidRPr="001625B8">
              <w:rPr>
                <w:rFonts w:eastAsia="Times New Roman" w:cstheme="minorHAnsi"/>
                <w:color w:val="auto"/>
                <w:kern w:val="0"/>
                <w:sz w:val="22"/>
                <w:szCs w:val="22"/>
                <w14:ligatures w14:val="none"/>
              </w:rPr>
              <w:t>H</w:t>
            </w:r>
            <w:r w:rsidRPr="00767985">
              <w:rPr>
                <w:rFonts w:eastAsia="Times New Roman" w:cstheme="minorHAnsi"/>
                <w:color w:val="auto"/>
                <w:kern w:val="0"/>
                <w:sz w:val="22"/>
                <w:szCs w:val="22"/>
                <w:lang w:val="el-GR"/>
                <w14:ligatures w14:val="none"/>
              </w:rPr>
              <w:t xml:space="preserve">μέρες </w:t>
            </w:r>
            <w:r w:rsidRPr="001625B8">
              <w:rPr>
                <w:rFonts w:eastAsia="Times New Roman" w:cstheme="minorHAnsi"/>
                <w:color w:val="auto"/>
                <w:kern w:val="0"/>
                <w:sz w:val="22"/>
                <w:szCs w:val="22"/>
                <w14:ligatures w14:val="none"/>
              </w:rPr>
              <w:t>dpi</w:t>
            </w:r>
            <w:r w:rsidRPr="00767985">
              <w:rPr>
                <w:rFonts w:eastAsia="Times New Roman" w:cstheme="minorHAnsi"/>
                <w:color w:val="auto"/>
                <w:kern w:val="0"/>
                <w:sz w:val="22"/>
                <w:szCs w:val="22"/>
                <w:lang w:val="el-GR"/>
                <w14:ligatures w14:val="none"/>
              </w:rPr>
              <w:t>,</w:t>
            </w:r>
            <w:r w:rsidRPr="00065BB3">
              <w:rPr>
                <w:rFonts w:eastAsia="Times New Roman" w:cstheme="minorHAnsi"/>
                <w:color w:val="auto"/>
                <w:kern w:val="0"/>
                <w:sz w:val="22"/>
                <w:szCs w:val="22"/>
                <w:lang w:val="el-GR"/>
                <w14:ligatures w14:val="none"/>
              </w:rPr>
              <w:t xml:space="preserve"> </w:t>
            </w:r>
            <w:r w:rsidRPr="00767985">
              <w:rPr>
                <w:rFonts w:eastAsia="Times New Roman" w:cstheme="minorHAnsi"/>
                <w:color w:val="auto"/>
                <w:kern w:val="0"/>
                <w:sz w:val="22"/>
                <w:szCs w:val="22"/>
                <w:lang w:val="el-GR"/>
                <w14:ligatures w14:val="none"/>
              </w:rPr>
              <w:t>Παθογόνο, Επέμβαση, Φυτικό τμήμα</w:t>
            </w:r>
          </w:p>
        </w:tc>
        <w:tc>
          <w:tcPr>
            <w:tcW w:w="1418" w:type="dxa"/>
            <w:vAlign w:val="center"/>
          </w:tcPr>
          <w:p w:rsidRPr="001625B8" w:rsidR="00767985" w:rsidP="008348A0" w:rsidRDefault="00767985" w14:paraId="660DA35A" w14:textId="7777777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kern w:val="0"/>
                <w:sz w:val="22"/>
                <w:szCs w:val="22"/>
                <w14:ligatures w14:val="none"/>
              </w:rPr>
            </w:pPr>
            <w:proofErr w:type="spellStart"/>
            <w:r w:rsidRPr="001625B8">
              <w:rPr>
                <w:rFonts w:eastAsia="Times New Roman" w:cstheme="minorHAnsi"/>
                <w:color w:val="auto"/>
                <w:kern w:val="0"/>
                <w:sz w:val="22"/>
                <w:szCs w:val="22"/>
                <w14:ligatures w14:val="none"/>
              </w:rPr>
              <w:t>Ανίχνευση</w:t>
            </w:r>
            <w:proofErr w:type="spellEnd"/>
            <w:r w:rsidRPr="001625B8">
              <w:rPr>
                <w:rFonts w:eastAsia="Times New Roman" w:cstheme="minorHAnsi"/>
                <w:color w:val="auto"/>
                <w:kern w:val="0"/>
                <w:sz w:val="22"/>
                <w:szCs w:val="22"/>
                <w14:ligatures w14:val="none"/>
              </w:rPr>
              <w:t xml:space="preserve"> Βα</w:t>
            </w:r>
            <w:proofErr w:type="spellStart"/>
            <w:r w:rsidRPr="001625B8">
              <w:rPr>
                <w:rFonts w:eastAsia="Times New Roman" w:cstheme="minorHAnsi"/>
                <w:color w:val="auto"/>
                <w:kern w:val="0"/>
                <w:sz w:val="22"/>
                <w:szCs w:val="22"/>
                <w14:ligatures w14:val="none"/>
              </w:rPr>
              <w:t>κτηρίου</w:t>
            </w:r>
            <w:proofErr w:type="spellEnd"/>
          </w:p>
        </w:tc>
        <w:tc>
          <w:tcPr>
            <w:tcW w:w="1276" w:type="dxa"/>
            <w:vAlign w:val="center"/>
          </w:tcPr>
          <w:p w:rsidRPr="001625B8" w:rsidR="00767985" w:rsidP="008348A0" w:rsidRDefault="00767985" w14:paraId="34408F09" w14:textId="7777777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kern w:val="0"/>
                <w:sz w:val="22"/>
                <w:szCs w:val="22"/>
                <w14:ligatures w14:val="none"/>
              </w:rPr>
            </w:pPr>
            <w:proofErr w:type="spellStart"/>
            <w:r w:rsidRPr="001625B8">
              <w:rPr>
                <w:rFonts w:eastAsia="Times New Roman" w:cstheme="minorHAnsi"/>
                <w:color w:val="auto"/>
                <w:kern w:val="0"/>
                <w:sz w:val="22"/>
                <w:szCs w:val="22"/>
                <w14:ligatures w14:val="none"/>
              </w:rPr>
              <w:t>Λόγος</w:t>
            </w:r>
            <w:proofErr w:type="spellEnd"/>
            <w:r w:rsidRPr="001625B8">
              <w:rPr>
                <w:rFonts w:eastAsia="Times New Roman" w:cstheme="minorHAnsi"/>
                <w:color w:val="auto"/>
                <w:kern w:val="0"/>
                <w:sz w:val="22"/>
                <w:szCs w:val="22"/>
                <w14:ligatures w14:val="none"/>
              </w:rPr>
              <w:t xml:space="preserve"> RQ</w:t>
            </w:r>
          </w:p>
        </w:tc>
      </w:tr>
      <w:tr w:rsidRPr="001625B8" w:rsidR="00767985" w:rsidTr="00A0363D" w14:paraId="0AEC2DB8"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46" w:type="dxa"/>
            <w:vMerge w:val="restart"/>
            <w:shd w:val="clear" w:color="auto" w:fill="auto"/>
            <w:noWrap/>
            <w:hideMark/>
          </w:tcPr>
          <w:p w:rsidRPr="001625B8" w:rsidR="00767985" w:rsidP="008348A0" w:rsidRDefault="00767985" w14:paraId="68B91840" w14:textId="77777777">
            <w:pPr>
              <w:jc w:val="center"/>
              <w:rPr>
                <w:rFonts w:ascii="Calibri" w:hAnsi="Calibri" w:eastAsia="Times New Roman" w:cs="Calibri"/>
                <w:b w:val="0"/>
                <w:color w:val="auto"/>
                <w:kern w:val="0"/>
                <w:sz w:val="22"/>
                <w:szCs w:val="22"/>
                <w14:ligatures w14:val="none"/>
              </w:rPr>
            </w:pPr>
            <w:r w:rsidRPr="001625B8">
              <w:rPr>
                <w:rFonts w:ascii="Calibri" w:hAnsi="Calibri" w:eastAsia="Times New Roman" w:cs="Calibri"/>
                <w:b w:val="0"/>
                <w:color w:val="auto"/>
                <w:kern w:val="0"/>
                <w:sz w:val="22"/>
                <w:szCs w:val="22"/>
                <w14:ligatures w14:val="none"/>
              </w:rPr>
              <w:t>1</w:t>
            </w:r>
          </w:p>
        </w:tc>
        <w:tc>
          <w:tcPr>
            <w:tcW w:w="4252" w:type="dxa"/>
            <w:shd w:val="clear" w:color="auto" w:fill="auto"/>
            <w:noWrap/>
            <w:vAlign w:val="center"/>
            <w:hideMark/>
          </w:tcPr>
          <w:p w:rsidRPr="001625B8" w:rsidR="00767985" w:rsidP="008348A0" w:rsidRDefault="00767985" w14:paraId="1FE44B55"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auto"/>
                <w:kern w:val="0"/>
                <w:sz w:val="22"/>
                <w:szCs w:val="22"/>
                <w14:ligatures w14:val="none"/>
              </w:rPr>
            </w:pPr>
            <w:r w:rsidRPr="001625B8">
              <w:rPr>
                <w:rFonts w:eastAsia="Times New Roman" w:cstheme="minorHAnsi"/>
                <w:bCs/>
                <w:color w:val="auto"/>
                <w:kern w:val="0"/>
                <w:sz w:val="22"/>
                <w:szCs w:val="22"/>
                <w14:ligatures w14:val="none"/>
              </w:rPr>
              <w:t xml:space="preserve">7dpi, Rs, </w:t>
            </w:r>
            <w:proofErr w:type="spellStart"/>
            <w:r w:rsidRPr="001625B8">
              <w:rPr>
                <w:rFonts w:eastAsia="Times New Roman" w:cstheme="minorHAnsi"/>
                <w:bCs/>
                <w:color w:val="auto"/>
                <w:kern w:val="0"/>
                <w:sz w:val="22"/>
                <w:szCs w:val="22"/>
                <w14:ligatures w14:val="none"/>
              </w:rPr>
              <w:t>Chitozan</w:t>
            </w:r>
            <w:proofErr w:type="spellEnd"/>
            <w:r w:rsidRPr="001625B8">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Ρίζ</w:t>
            </w:r>
            <w:proofErr w:type="spellEnd"/>
            <w:r w:rsidRPr="001625B8">
              <w:rPr>
                <w:rFonts w:eastAsia="Times New Roman" w:cstheme="minorHAnsi"/>
                <w:bCs/>
                <w:color w:val="auto"/>
                <w:kern w:val="0"/>
                <w:sz w:val="22"/>
                <w:szCs w:val="22"/>
                <w14:ligatures w14:val="none"/>
              </w:rPr>
              <w:t>α</w:t>
            </w:r>
          </w:p>
        </w:tc>
        <w:tc>
          <w:tcPr>
            <w:tcW w:w="1418" w:type="dxa"/>
            <w:shd w:val="clear" w:color="auto" w:fill="auto"/>
          </w:tcPr>
          <w:p w:rsidRPr="001625B8" w:rsidR="00767985" w:rsidP="008348A0" w:rsidRDefault="00767985" w14:paraId="142ACDEE"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shd w:val="clear" w:color="auto" w:fill="auto"/>
          </w:tcPr>
          <w:p w:rsidRPr="003E7F0E" w:rsidR="00767985" w:rsidP="008348A0" w:rsidRDefault="00767985" w14:paraId="492AD2F7"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3,468670874</w:t>
            </w:r>
          </w:p>
        </w:tc>
      </w:tr>
      <w:tr w:rsidRPr="001625B8" w:rsidR="00767985" w:rsidTr="00A0363D" w14:paraId="0F0EFD3E" w14:textId="77777777">
        <w:trPr>
          <w:trHeight w:val="312"/>
        </w:trPr>
        <w:tc>
          <w:tcPr>
            <w:cnfStyle w:val="001000000000" w:firstRow="0" w:lastRow="0" w:firstColumn="1" w:lastColumn="0" w:oddVBand="0" w:evenVBand="0" w:oddHBand="0" w:evenHBand="0" w:firstRowFirstColumn="0" w:firstRowLastColumn="0" w:lastRowFirstColumn="0" w:lastRowLastColumn="0"/>
            <w:tcW w:w="846" w:type="dxa"/>
            <w:vMerge/>
            <w:hideMark/>
          </w:tcPr>
          <w:p w:rsidRPr="001625B8" w:rsidR="00767985" w:rsidP="008348A0" w:rsidRDefault="00767985" w14:paraId="21A2931C" w14:textId="77777777">
            <w:pPr>
              <w:rPr>
                <w:rFonts w:ascii="Calibri" w:hAnsi="Calibri" w:eastAsia="Times New Roman" w:cs="Calibri"/>
                <w:b w:val="0"/>
                <w:color w:val="auto"/>
                <w:kern w:val="0"/>
                <w:sz w:val="22"/>
                <w:szCs w:val="22"/>
                <w14:ligatures w14:val="none"/>
              </w:rPr>
            </w:pPr>
          </w:p>
        </w:tc>
        <w:tc>
          <w:tcPr>
            <w:tcW w:w="4252" w:type="dxa"/>
            <w:noWrap/>
            <w:vAlign w:val="center"/>
            <w:hideMark/>
          </w:tcPr>
          <w:p w:rsidRPr="001625B8" w:rsidR="00767985" w:rsidP="008348A0" w:rsidRDefault="00767985" w14:paraId="74F2538A"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auto"/>
                <w:kern w:val="0"/>
                <w:sz w:val="22"/>
                <w:szCs w:val="22"/>
                <w14:ligatures w14:val="none"/>
              </w:rPr>
            </w:pPr>
            <w:r w:rsidRPr="001625B8">
              <w:rPr>
                <w:rFonts w:eastAsia="Times New Roman" w:cstheme="minorHAnsi"/>
                <w:bCs/>
                <w:color w:val="auto"/>
                <w:kern w:val="0"/>
                <w:sz w:val="22"/>
                <w:szCs w:val="22"/>
                <w14:ligatures w14:val="none"/>
              </w:rPr>
              <w:t xml:space="preserve">7dpi, Rs, </w:t>
            </w:r>
            <w:proofErr w:type="spellStart"/>
            <w:r w:rsidRPr="001625B8">
              <w:rPr>
                <w:rFonts w:eastAsia="Times New Roman" w:cstheme="minorHAnsi"/>
                <w:bCs/>
                <w:color w:val="auto"/>
                <w:kern w:val="0"/>
                <w:sz w:val="22"/>
                <w:szCs w:val="22"/>
                <w14:ligatures w14:val="none"/>
              </w:rPr>
              <w:t>Chitozan</w:t>
            </w:r>
            <w:proofErr w:type="spellEnd"/>
            <w:r w:rsidRPr="001625B8">
              <w:rPr>
                <w:rFonts w:eastAsia="Times New Roman" w:cstheme="minorHAnsi"/>
                <w:bCs/>
                <w:color w:val="auto"/>
                <w:kern w:val="0"/>
                <w:sz w:val="22"/>
                <w:szCs w:val="22"/>
                <w14:ligatures w14:val="none"/>
              </w:rPr>
              <w:t>, Λα</w:t>
            </w:r>
            <w:proofErr w:type="spellStart"/>
            <w:r w:rsidRPr="001625B8">
              <w:rPr>
                <w:rFonts w:eastAsia="Times New Roman" w:cstheme="minorHAnsi"/>
                <w:bCs/>
                <w:color w:val="auto"/>
                <w:kern w:val="0"/>
                <w:sz w:val="22"/>
                <w:szCs w:val="22"/>
                <w14:ligatures w14:val="none"/>
              </w:rPr>
              <w:t>ιμός</w:t>
            </w:r>
            <w:proofErr w:type="spellEnd"/>
          </w:p>
        </w:tc>
        <w:tc>
          <w:tcPr>
            <w:tcW w:w="1418" w:type="dxa"/>
          </w:tcPr>
          <w:p w:rsidRPr="001625B8" w:rsidR="00767985" w:rsidP="008348A0" w:rsidRDefault="00767985" w14:paraId="0F7BC215"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tcPr>
          <w:p w:rsidRPr="003E7F0E" w:rsidR="00767985" w:rsidP="008348A0" w:rsidRDefault="00767985" w14:paraId="19D1574E"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61,43427919</w:t>
            </w:r>
          </w:p>
        </w:tc>
      </w:tr>
      <w:tr w:rsidRPr="001625B8" w:rsidR="00767985" w:rsidTr="00A0363D" w14:paraId="625B1E88"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46" w:type="dxa"/>
            <w:vMerge/>
            <w:shd w:val="clear" w:color="auto" w:fill="auto"/>
            <w:hideMark/>
          </w:tcPr>
          <w:p w:rsidRPr="001625B8" w:rsidR="00767985" w:rsidP="008348A0" w:rsidRDefault="00767985" w14:paraId="4D15E5F3" w14:textId="77777777">
            <w:pPr>
              <w:rPr>
                <w:rFonts w:ascii="Calibri" w:hAnsi="Calibri" w:eastAsia="Times New Roman" w:cs="Calibri"/>
                <w:b w:val="0"/>
                <w:color w:val="auto"/>
                <w:kern w:val="0"/>
                <w:sz w:val="22"/>
                <w:szCs w:val="22"/>
                <w14:ligatures w14:val="none"/>
              </w:rPr>
            </w:pPr>
          </w:p>
        </w:tc>
        <w:tc>
          <w:tcPr>
            <w:tcW w:w="4252" w:type="dxa"/>
            <w:shd w:val="clear" w:color="auto" w:fill="auto"/>
            <w:noWrap/>
            <w:vAlign w:val="center"/>
            <w:hideMark/>
          </w:tcPr>
          <w:p w:rsidRPr="001625B8" w:rsidR="00767985" w:rsidP="008348A0" w:rsidRDefault="00767985" w14:paraId="5C237E7B"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auto"/>
                <w:kern w:val="0"/>
                <w:sz w:val="22"/>
                <w:szCs w:val="22"/>
                <w14:ligatures w14:val="none"/>
              </w:rPr>
            </w:pPr>
            <w:r w:rsidRPr="001625B8">
              <w:rPr>
                <w:rFonts w:eastAsia="Times New Roman" w:cstheme="minorHAnsi"/>
                <w:bCs/>
                <w:color w:val="auto"/>
                <w:kern w:val="0"/>
                <w:sz w:val="22"/>
                <w:szCs w:val="22"/>
                <w14:ligatures w14:val="none"/>
              </w:rPr>
              <w:t xml:space="preserve">7dpi, Rs, </w:t>
            </w:r>
            <w:proofErr w:type="spellStart"/>
            <w:r w:rsidRPr="001625B8">
              <w:rPr>
                <w:rFonts w:eastAsia="Times New Roman" w:cstheme="minorHAnsi"/>
                <w:bCs/>
                <w:color w:val="auto"/>
                <w:kern w:val="0"/>
                <w:sz w:val="22"/>
                <w:szCs w:val="22"/>
                <w14:ligatures w14:val="none"/>
              </w:rPr>
              <w:t>Chitozan</w:t>
            </w:r>
            <w:proofErr w:type="spellEnd"/>
            <w:r w:rsidRPr="001625B8">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Στέλεχος</w:t>
            </w:r>
            <w:proofErr w:type="spellEnd"/>
          </w:p>
        </w:tc>
        <w:tc>
          <w:tcPr>
            <w:tcW w:w="1418" w:type="dxa"/>
            <w:shd w:val="clear" w:color="auto" w:fill="auto"/>
          </w:tcPr>
          <w:p w:rsidRPr="001625B8" w:rsidR="00767985" w:rsidP="008348A0" w:rsidRDefault="00767985" w14:paraId="58B82167"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shd w:val="clear" w:color="auto" w:fill="auto"/>
          </w:tcPr>
          <w:p w:rsidRPr="003E7F0E" w:rsidR="00767985" w:rsidP="008348A0" w:rsidRDefault="00767985" w14:paraId="2AE65BC3"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0,065368788</w:t>
            </w:r>
          </w:p>
        </w:tc>
      </w:tr>
      <w:tr w:rsidRPr="001625B8" w:rsidR="00767985" w:rsidTr="00A0363D" w14:paraId="09F2F106" w14:textId="77777777">
        <w:trPr>
          <w:trHeight w:val="312"/>
        </w:trPr>
        <w:tc>
          <w:tcPr>
            <w:cnfStyle w:val="001000000000" w:firstRow="0" w:lastRow="0" w:firstColumn="1" w:lastColumn="0" w:oddVBand="0" w:evenVBand="0" w:oddHBand="0" w:evenHBand="0" w:firstRowFirstColumn="0" w:firstRowLastColumn="0" w:lastRowFirstColumn="0" w:lastRowLastColumn="0"/>
            <w:tcW w:w="846" w:type="dxa"/>
            <w:vMerge w:val="restart"/>
            <w:noWrap/>
            <w:hideMark/>
          </w:tcPr>
          <w:p w:rsidRPr="001625B8" w:rsidR="00767985" w:rsidP="008348A0" w:rsidRDefault="00767985" w14:paraId="5CAF2750" w14:textId="77777777">
            <w:pPr>
              <w:jc w:val="center"/>
              <w:rPr>
                <w:rFonts w:ascii="Calibri" w:hAnsi="Calibri" w:eastAsia="Times New Roman" w:cs="Calibri"/>
                <w:b w:val="0"/>
                <w:color w:val="auto"/>
                <w:kern w:val="0"/>
                <w:sz w:val="22"/>
                <w:szCs w:val="22"/>
                <w14:ligatures w14:val="none"/>
              </w:rPr>
            </w:pPr>
            <w:r w:rsidRPr="001625B8">
              <w:rPr>
                <w:rFonts w:ascii="Calibri" w:hAnsi="Calibri" w:eastAsia="Times New Roman" w:cs="Calibri"/>
                <w:b w:val="0"/>
                <w:color w:val="auto"/>
                <w:kern w:val="0"/>
                <w:sz w:val="22"/>
                <w:szCs w:val="22"/>
                <w14:ligatures w14:val="none"/>
              </w:rPr>
              <w:t>2</w:t>
            </w:r>
          </w:p>
        </w:tc>
        <w:tc>
          <w:tcPr>
            <w:tcW w:w="4252" w:type="dxa"/>
            <w:noWrap/>
            <w:vAlign w:val="center"/>
            <w:hideMark/>
          </w:tcPr>
          <w:p w:rsidRPr="001625B8" w:rsidR="00767985" w:rsidP="008348A0" w:rsidRDefault="00767985" w14:paraId="46841515"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auto"/>
                <w:kern w:val="0"/>
                <w:sz w:val="22"/>
                <w:szCs w:val="22"/>
                <w14:ligatures w14:val="none"/>
              </w:rPr>
            </w:pPr>
            <w:r w:rsidRPr="001625B8">
              <w:rPr>
                <w:rFonts w:eastAsia="Times New Roman" w:cstheme="minorHAnsi"/>
                <w:bCs/>
                <w:color w:val="auto"/>
                <w:kern w:val="0"/>
                <w:sz w:val="22"/>
                <w:szCs w:val="22"/>
                <w14:ligatures w14:val="none"/>
              </w:rPr>
              <w:t xml:space="preserve">7dpi, Rs, </w:t>
            </w:r>
            <w:proofErr w:type="spellStart"/>
            <w:r w:rsidRPr="001625B8">
              <w:rPr>
                <w:rFonts w:eastAsia="Times New Roman" w:cstheme="minorHAnsi"/>
                <w:bCs/>
                <w:color w:val="auto"/>
                <w:kern w:val="0"/>
                <w:sz w:val="22"/>
                <w:szCs w:val="22"/>
                <w14:ligatures w14:val="none"/>
              </w:rPr>
              <w:t>Chitozan</w:t>
            </w:r>
            <w:proofErr w:type="spellEnd"/>
            <w:r w:rsidRPr="001625B8">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Ρίζ</w:t>
            </w:r>
            <w:proofErr w:type="spellEnd"/>
            <w:r w:rsidRPr="001625B8">
              <w:rPr>
                <w:rFonts w:eastAsia="Times New Roman" w:cstheme="minorHAnsi"/>
                <w:bCs/>
                <w:color w:val="auto"/>
                <w:kern w:val="0"/>
                <w:sz w:val="22"/>
                <w:szCs w:val="22"/>
                <w14:ligatures w14:val="none"/>
              </w:rPr>
              <w:t>α</w:t>
            </w:r>
          </w:p>
        </w:tc>
        <w:tc>
          <w:tcPr>
            <w:tcW w:w="1418" w:type="dxa"/>
          </w:tcPr>
          <w:p w:rsidRPr="001625B8" w:rsidR="00767985" w:rsidP="008348A0" w:rsidRDefault="00767985" w14:paraId="5429AB7B"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tcPr>
          <w:p w:rsidRPr="003E7F0E" w:rsidR="00767985" w:rsidP="008348A0" w:rsidRDefault="00767985" w14:paraId="5DA47A41"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0,461639236</w:t>
            </w:r>
          </w:p>
        </w:tc>
      </w:tr>
      <w:tr w:rsidRPr="001625B8" w:rsidR="00767985" w:rsidTr="00A0363D" w14:paraId="27E28AE5"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46" w:type="dxa"/>
            <w:vMerge/>
            <w:shd w:val="clear" w:color="auto" w:fill="auto"/>
            <w:hideMark/>
          </w:tcPr>
          <w:p w:rsidRPr="001625B8" w:rsidR="00767985" w:rsidP="008348A0" w:rsidRDefault="00767985" w14:paraId="48152BC0" w14:textId="77777777">
            <w:pPr>
              <w:rPr>
                <w:rFonts w:ascii="Calibri" w:hAnsi="Calibri" w:eastAsia="Times New Roman" w:cs="Calibri"/>
                <w:b w:val="0"/>
                <w:color w:val="auto"/>
                <w:kern w:val="0"/>
                <w:sz w:val="22"/>
                <w:szCs w:val="22"/>
                <w14:ligatures w14:val="none"/>
              </w:rPr>
            </w:pPr>
          </w:p>
        </w:tc>
        <w:tc>
          <w:tcPr>
            <w:tcW w:w="4252" w:type="dxa"/>
            <w:shd w:val="clear" w:color="auto" w:fill="auto"/>
            <w:noWrap/>
            <w:vAlign w:val="center"/>
            <w:hideMark/>
          </w:tcPr>
          <w:p w:rsidRPr="001625B8" w:rsidR="00767985" w:rsidP="008348A0" w:rsidRDefault="00767985" w14:paraId="6F3C43E8"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auto"/>
                <w:kern w:val="0"/>
                <w:sz w:val="22"/>
                <w:szCs w:val="22"/>
                <w14:ligatures w14:val="none"/>
              </w:rPr>
            </w:pPr>
            <w:r w:rsidRPr="001625B8">
              <w:rPr>
                <w:rFonts w:eastAsia="Times New Roman" w:cstheme="minorHAnsi"/>
                <w:bCs/>
                <w:color w:val="auto"/>
                <w:kern w:val="0"/>
                <w:sz w:val="22"/>
                <w:szCs w:val="22"/>
                <w14:ligatures w14:val="none"/>
              </w:rPr>
              <w:t xml:space="preserve">7dpi, Rs, </w:t>
            </w:r>
            <w:proofErr w:type="spellStart"/>
            <w:r w:rsidRPr="001625B8">
              <w:rPr>
                <w:rFonts w:eastAsia="Times New Roman" w:cstheme="minorHAnsi"/>
                <w:bCs/>
                <w:color w:val="auto"/>
                <w:kern w:val="0"/>
                <w:sz w:val="22"/>
                <w:szCs w:val="22"/>
                <w14:ligatures w14:val="none"/>
              </w:rPr>
              <w:t>Chitozan</w:t>
            </w:r>
            <w:proofErr w:type="spellEnd"/>
            <w:r w:rsidRPr="001625B8">
              <w:rPr>
                <w:rFonts w:eastAsia="Times New Roman" w:cstheme="minorHAnsi"/>
                <w:bCs/>
                <w:color w:val="auto"/>
                <w:kern w:val="0"/>
                <w:sz w:val="22"/>
                <w:szCs w:val="22"/>
                <w14:ligatures w14:val="none"/>
              </w:rPr>
              <w:t>, Λα</w:t>
            </w:r>
            <w:proofErr w:type="spellStart"/>
            <w:r w:rsidRPr="001625B8">
              <w:rPr>
                <w:rFonts w:eastAsia="Times New Roman" w:cstheme="minorHAnsi"/>
                <w:bCs/>
                <w:color w:val="auto"/>
                <w:kern w:val="0"/>
                <w:sz w:val="22"/>
                <w:szCs w:val="22"/>
                <w14:ligatures w14:val="none"/>
              </w:rPr>
              <w:t>ιμός</w:t>
            </w:r>
            <w:proofErr w:type="spellEnd"/>
          </w:p>
        </w:tc>
        <w:tc>
          <w:tcPr>
            <w:tcW w:w="1418" w:type="dxa"/>
            <w:shd w:val="clear" w:color="auto" w:fill="auto"/>
          </w:tcPr>
          <w:p w:rsidRPr="001625B8" w:rsidR="00767985" w:rsidP="008348A0" w:rsidRDefault="00767985" w14:paraId="76060F58"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shd w:val="clear" w:color="auto" w:fill="auto"/>
          </w:tcPr>
          <w:p w:rsidRPr="003E7F0E" w:rsidR="00767985" w:rsidP="008348A0" w:rsidRDefault="00767985" w14:paraId="61878ABE"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107,2042484</w:t>
            </w:r>
          </w:p>
        </w:tc>
      </w:tr>
      <w:tr w:rsidRPr="001625B8" w:rsidR="00767985" w:rsidTr="00A0363D" w14:paraId="488107D7" w14:textId="77777777">
        <w:trPr>
          <w:trHeight w:val="312"/>
        </w:trPr>
        <w:tc>
          <w:tcPr>
            <w:cnfStyle w:val="001000000000" w:firstRow="0" w:lastRow="0" w:firstColumn="1" w:lastColumn="0" w:oddVBand="0" w:evenVBand="0" w:oddHBand="0" w:evenHBand="0" w:firstRowFirstColumn="0" w:firstRowLastColumn="0" w:lastRowFirstColumn="0" w:lastRowLastColumn="0"/>
            <w:tcW w:w="846" w:type="dxa"/>
            <w:vMerge/>
            <w:hideMark/>
          </w:tcPr>
          <w:p w:rsidRPr="001625B8" w:rsidR="00767985" w:rsidP="008348A0" w:rsidRDefault="00767985" w14:paraId="38F72DF0" w14:textId="77777777">
            <w:pPr>
              <w:rPr>
                <w:rFonts w:ascii="Calibri" w:hAnsi="Calibri" w:eastAsia="Times New Roman" w:cs="Calibri"/>
                <w:b w:val="0"/>
                <w:color w:val="auto"/>
                <w:kern w:val="0"/>
                <w:sz w:val="22"/>
                <w:szCs w:val="22"/>
                <w14:ligatures w14:val="none"/>
              </w:rPr>
            </w:pPr>
          </w:p>
        </w:tc>
        <w:tc>
          <w:tcPr>
            <w:tcW w:w="4252" w:type="dxa"/>
            <w:noWrap/>
            <w:vAlign w:val="center"/>
            <w:hideMark/>
          </w:tcPr>
          <w:p w:rsidRPr="001625B8" w:rsidR="00767985" w:rsidP="008348A0" w:rsidRDefault="00767985" w14:paraId="7DAA133F"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auto"/>
                <w:kern w:val="0"/>
                <w:sz w:val="22"/>
                <w:szCs w:val="22"/>
                <w14:ligatures w14:val="none"/>
              </w:rPr>
            </w:pPr>
            <w:r w:rsidRPr="001625B8">
              <w:rPr>
                <w:rFonts w:eastAsia="Times New Roman" w:cstheme="minorHAnsi"/>
                <w:bCs/>
                <w:color w:val="auto"/>
                <w:kern w:val="0"/>
                <w:sz w:val="22"/>
                <w:szCs w:val="22"/>
                <w14:ligatures w14:val="none"/>
              </w:rPr>
              <w:t xml:space="preserve">7dpi, Rs, </w:t>
            </w:r>
            <w:proofErr w:type="spellStart"/>
            <w:r w:rsidRPr="001625B8">
              <w:rPr>
                <w:rFonts w:eastAsia="Times New Roman" w:cstheme="minorHAnsi"/>
                <w:bCs/>
                <w:color w:val="auto"/>
                <w:kern w:val="0"/>
                <w:sz w:val="22"/>
                <w:szCs w:val="22"/>
                <w14:ligatures w14:val="none"/>
              </w:rPr>
              <w:t>Chitozan</w:t>
            </w:r>
            <w:proofErr w:type="spellEnd"/>
            <w:r w:rsidRPr="001625B8">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Στέλεχος</w:t>
            </w:r>
            <w:proofErr w:type="spellEnd"/>
          </w:p>
        </w:tc>
        <w:tc>
          <w:tcPr>
            <w:tcW w:w="1418" w:type="dxa"/>
          </w:tcPr>
          <w:p w:rsidRPr="001625B8" w:rsidR="00767985" w:rsidP="008348A0" w:rsidRDefault="00767985" w14:paraId="00B14789"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tcPr>
          <w:p w:rsidRPr="003E7F0E" w:rsidR="00767985" w:rsidP="008348A0" w:rsidRDefault="00767985" w14:paraId="2C11F8C2"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0,085516433</w:t>
            </w:r>
          </w:p>
        </w:tc>
      </w:tr>
      <w:tr w:rsidRPr="001625B8" w:rsidR="00767985" w:rsidTr="00A0363D" w14:paraId="41E403D7"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46" w:type="dxa"/>
            <w:vMerge w:val="restart"/>
            <w:shd w:val="clear" w:color="auto" w:fill="auto"/>
            <w:noWrap/>
            <w:hideMark/>
          </w:tcPr>
          <w:p w:rsidRPr="001625B8" w:rsidR="00767985" w:rsidP="008348A0" w:rsidRDefault="00767985" w14:paraId="19168E86" w14:textId="77777777">
            <w:pPr>
              <w:jc w:val="center"/>
              <w:rPr>
                <w:rFonts w:ascii="Calibri" w:hAnsi="Calibri" w:eastAsia="Times New Roman" w:cs="Calibri"/>
                <w:b w:val="0"/>
                <w:color w:val="auto"/>
                <w:kern w:val="0"/>
                <w:sz w:val="22"/>
                <w:szCs w:val="22"/>
                <w14:ligatures w14:val="none"/>
              </w:rPr>
            </w:pPr>
            <w:r w:rsidRPr="001625B8">
              <w:rPr>
                <w:rFonts w:ascii="Calibri" w:hAnsi="Calibri" w:eastAsia="Times New Roman" w:cs="Calibri"/>
                <w:b w:val="0"/>
                <w:color w:val="auto"/>
                <w:kern w:val="0"/>
                <w:sz w:val="22"/>
                <w:szCs w:val="22"/>
                <w14:ligatures w14:val="none"/>
              </w:rPr>
              <w:t>1</w:t>
            </w:r>
          </w:p>
        </w:tc>
        <w:tc>
          <w:tcPr>
            <w:tcW w:w="4252" w:type="dxa"/>
            <w:shd w:val="clear" w:color="auto" w:fill="auto"/>
            <w:noWrap/>
            <w:vAlign w:val="center"/>
            <w:hideMark/>
          </w:tcPr>
          <w:p w:rsidRPr="00065BB3" w:rsidR="00767985" w:rsidP="008348A0" w:rsidRDefault="00767985" w14:paraId="11666A86"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auto"/>
                <w:kern w:val="0"/>
                <w:sz w:val="22"/>
                <w:szCs w:val="22"/>
                <w14:ligatures w14:val="none"/>
              </w:rPr>
            </w:pPr>
            <w:r w:rsidRPr="00065BB3">
              <w:rPr>
                <w:rFonts w:eastAsia="Times New Roman" w:cstheme="minorHAnsi"/>
                <w:bCs/>
                <w:color w:val="auto"/>
                <w:kern w:val="0"/>
                <w:sz w:val="22"/>
                <w:szCs w:val="22"/>
                <w14:ligatures w14:val="none"/>
              </w:rPr>
              <w:t>7</w:t>
            </w:r>
            <w:r w:rsidRPr="001625B8">
              <w:rPr>
                <w:rFonts w:eastAsia="Times New Roman" w:cstheme="minorHAnsi"/>
                <w:bCs/>
                <w:color w:val="auto"/>
                <w:kern w:val="0"/>
                <w:sz w:val="22"/>
                <w:szCs w:val="22"/>
                <w14:ligatures w14:val="none"/>
              </w:rPr>
              <w:t xml:space="preserve">dpi, </w:t>
            </w:r>
            <w:r w:rsidRPr="00065BB3">
              <w:rPr>
                <w:rFonts w:eastAsia="Times New Roman" w:cstheme="minorHAnsi"/>
                <w:bCs/>
                <w:color w:val="auto"/>
                <w:kern w:val="0"/>
                <w:sz w:val="22"/>
                <w:szCs w:val="22"/>
                <w14:ligatures w14:val="none"/>
              </w:rPr>
              <w:t>Rs</w:t>
            </w:r>
            <w:r w:rsidRPr="001625B8">
              <w:rPr>
                <w:rFonts w:eastAsia="Times New Roman" w:cstheme="minorHAnsi"/>
                <w:bCs/>
                <w:color w:val="auto"/>
                <w:kern w:val="0"/>
                <w:sz w:val="22"/>
                <w:szCs w:val="22"/>
                <w14:ligatures w14:val="none"/>
              </w:rPr>
              <w:t xml:space="preserve">, </w:t>
            </w:r>
            <w:proofErr w:type="spellStart"/>
            <w:r w:rsidRPr="00065BB3">
              <w:rPr>
                <w:rFonts w:eastAsia="Times New Roman" w:cstheme="minorHAnsi"/>
                <w:bCs/>
                <w:color w:val="auto"/>
                <w:kern w:val="0"/>
                <w:sz w:val="22"/>
                <w:szCs w:val="22"/>
                <w14:ligatures w14:val="none"/>
              </w:rPr>
              <w:t>C</w:t>
            </w:r>
            <w:r w:rsidRPr="001625B8">
              <w:rPr>
                <w:rFonts w:eastAsia="Times New Roman" w:cstheme="minorHAnsi"/>
                <w:bCs/>
                <w:color w:val="auto"/>
                <w:kern w:val="0"/>
                <w:sz w:val="22"/>
                <w:szCs w:val="22"/>
                <w14:ligatures w14:val="none"/>
              </w:rPr>
              <w:t>hitozan+Cu</w:t>
            </w:r>
            <w:proofErr w:type="spellEnd"/>
            <w:r w:rsidRPr="00065BB3">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Ρίζ</w:t>
            </w:r>
            <w:proofErr w:type="spellEnd"/>
            <w:r w:rsidRPr="001625B8">
              <w:rPr>
                <w:rFonts w:eastAsia="Times New Roman" w:cstheme="minorHAnsi"/>
                <w:bCs/>
                <w:color w:val="auto"/>
                <w:kern w:val="0"/>
                <w:sz w:val="22"/>
                <w:szCs w:val="22"/>
                <w14:ligatures w14:val="none"/>
              </w:rPr>
              <w:t>α</w:t>
            </w:r>
          </w:p>
        </w:tc>
        <w:tc>
          <w:tcPr>
            <w:tcW w:w="1418" w:type="dxa"/>
            <w:shd w:val="clear" w:color="auto" w:fill="auto"/>
          </w:tcPr>
          <w:p w:rsidRPr="001625B8" w:rsidR="00767985" w:rsidP="008348A0" w:rsidRDefault="00767985" w14:paraId="211140DE"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shd w:val="clear" w:color="auto" w:fill="auto"/>
          </w:tcPr>
          <w:p w:rsidRPr="003E7F0E" w:rsidR="00767985" w:rsidP="008348A0" w:rsidRDefault="00767985" w14:paraId="2DF2423E"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0,208159944</w:t>
            </w:r>
          </w:p>
        </w:tc>
      </w:tr>
      <w:tr w:rsidRPr="001625B8" w:rsidR="00767985" w:rsidTr="00A0363D" w14:paraId="06AB97F8" w14:textId="77777777">
        <w:trPr>
          <w:trHeight w:val="312"/>
        </w:trPr>
        <w:tc>
          <w:tcPr>
            <w:cnfStyle w:val="001000000000" w:firstRow="0" w:lastRow="0" w:firstColumn="1" w:lastColumn="0" w:oddVBand="0" w:evenVBand="0" w:oddHBand="0" w:evenHBand="0" w:firstRowFirstColumn="0" w:firstRowLastColumn="0" w:lastRowFirstColumn="0" w:lastRowLastColumn="0"/>
            <w:tcW w:w="846" w:type="dxa"/>
            <w:vMerge/>
            <w:hideMark/>
          </w:tcPr>
          <w:p w:rsidRPr="001625B8" w:rsidR="00767985" w:rsidP="008348A0" w:rsidRDefault="00767985" w14:paraId="6374153D" w14:textId="77777777">
            <w:pPr>
              <w:rPr>
                <w:rFonts w:ascii="Calibri" w:hAnsi="Calibri" w:eastAsia="Times New Roman" w:cs="Calibri"/>
                <w:b w:val="0"/>
                <w:color w:val="auto"/>
                <w:kern w:val="0"/>
                <w:sz w:val="22"/>
                <w:szCs w:val="22"/>
                <w14:ligatures w14:val="none"/>
              </w:rPr>
            </w:pPr>
          </w:p>
        </w:tc>
        <w:tc>
          <w:tcPr>
            <w:tcW w:w="4252" w:type="dxa"/>
            <w:noWrap/>
            <w:vAlign w:val="center"/>
            <w:hideMark/>
          </w:tcPr>
          <w:p w:rsidRPr="00065BB3" w:rsidR="00767985" w:rsidP="008348A0" w:rsidRDefault="00767985" w14:paraId="775F9F98"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auto"/>
                <w:kern w:val="0"/>
                <w:sz w:val="22"/>
                <w:szCs w:val="22"/>
                <w14:ligatures w14:val="none"/>
              </w:rPr>
            </w:pPr>
            <w:r w:rsidRPr="00065BB3">
              <w:rPr>
                <w:rFonts w:eastAsia="Times New Roman" w:cstheme="minorHAnsi"/>
                <w:bCs/>
                <w:color w:val="auto"/>
                <w:kern w:val="0"/>
                <w:sz w:val="22"/>
                <w:szCs w:val="22"/>
                <w14:ligatures w14:val="none"/>
              </w:rPr>
              <w:t>7</w:t>
            </w:r>
            <w:r w:rsidRPr="001625B8">
              <w:rPr>
                <w:rFonts w:eastAsia="Times New Roman" w:cstheme="minorHAnsi"/>
                <w:bCs/>
                <w:color w:val="auto"/>
                <w:kern w:val="0"/>
                <w:sz w:val="22"/>
                <w:szCs w:val="22"/>
                <w14:ligatures w14:val="none"/>
              </w:rPr>
              <w:t xml:space="preserve">dpi, </w:t>
            </w:r>
            <w:r w:rsidRPr="00065BB3">
              <w:rPr>
                <w:rFonts w:eastAsia="Times New Roman" w:cstheme="minorHAnsi"/>
                <w:bCs/>
                <w:color w:val="auto"/>
                <w:kern w:val="0"/>
                <w:sz w:val="22"/>
                <w:szCs w:val="22"/>
                <w14:ligatures w14:val="none"/>
              </w:rPr>
              <w:t>Rs</w:t>
            </w:r>
            <w:r w:rsidRPr="001625B8">
              <w:rPr>
                <w:rFonts w:eastAsia="Times New Roman" w:cstheme="minorHAnsi"/>
                <w:bCs/>
                <w:color w:val="auto"/>
                <w:kern w:val="0"/>
                <w:sz w:val="22"/>
                <w:szCs w:val="22"/>
                <w14:ligatures w14:val="none"/>
              </w:rPr>
              <w:t xml:space="preserve">, </w:t>
            </w:r>
            <w:proofErr w:type="spellStart"/>
            <w:r w:rsidRPr="00065BB3">
              <w:rPr>
                <w:rFonts w:eastAsia="Times New Roman" w:cstheme="minorHAnsi"/>
                <w:bCs/>
                <w:color w:val="auto"/>
                <w:kern w:val="0"/>
                <w:sz w:val="22"/>
                <w:szCs w:val="22"/>
                <w14:ligatures w14:val="none"/>
              </w:rPr>
              <w:t>C</w:t>
            </w:r>
            <w:r w:rsidRPr="001625B8">
              <w:rPr>
                <w:rFonts w:eastAsia="Times New Roman" w:cstheme="minorHAnsi"/>
                <w:bCs/>
                <w:color w:val="auto"/>
                <w:kern w:val="0"/>
                <w:sz w:val="22"/>
                <w:szCs w:val="22"/>
                <w14:ligatures w14:val="none"/>
              </w:rPr>
              <w:t>hitozan+Cu</w:t>
            </w:r>
            <w:proofErr w:type="spellEnd"/>
            <w:r w:rsidRPr="00065BB3">
              <w:rPr>
                <w:rFonts w:eastAsia="Times New Roman" w:cstheme="minorHAnsi"/>
                <w:bCs/>
                <w:color w:val="auto"/>
                <w:kern w:val="0"/>
                <w:sz w:val="22"/>
                <w:szCs w:val="22"/>
                <w14:ligatures w14:val="none"/>
              </w:rPr>
              <w:t xml:space="preserve">, </w:t>
            </w:r>
            <w:r w:rsidRPr="001625B8">
              <w:rPr>
                <w:rFonts w:eastAsia="Times New Roman" w:cstheme="minorHAnsi"/>
                <w:bCs/>
                <w:color w:val="auto"/>
                <w:kern w:val="0"/>
                <w:sz w:val="22"/>
                <w:szCs w:val="22"/>
                <w14:ligatures w14:val="none"/>
              </w:rPr>
              <w:t>Λα</w:t>
            </w:r>
            <w:proofErr w:type="spellStart"/>
            <w:r w:rsidRPr="001625B8">
              <w:rPr>
                <w:rFonts w:eastAsia="Times New Roman" w:cstheme="minorHAnsi"/>
                <w:bCs/>
                <w:color w:val="auto"/>
                <w:kern w:val="0"/>
                <w:sz w:val="22"/>
                <w:szCs w:val="22"/>
                <w14:ligatures w14:val="none"/>
              </w:rPr>
              <w:t>ιμός</w:t>
            </w:r>
            <w:proofErr w:type="spellEnd"/>
          </w:p>
        </w:tc>
        <w:tc>
          <w:tcPr>
            <w:tcW w:w="1418" w:type="dxa"/>
          </w:tcPr>
          <w:p w:rsidRPr="001625B8" w:rsidR="00767985" w:rsidP="008348A0" w:rsidRDefault="00767985" w14:paraId="2A7A93A4"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tcPr>
          <w:p w:rsidRPr="003E7F0E" w:rsidR="00767985" w:rsidP="008348A0" w:rsidRDefault="00767985" w14:paraId="3B7EB326"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8,120813821</w:t>
            </w:r>
          </w:p>
        </w:tc>
      </w:tr>
      <w:tr w:rsidRPr="001625B8" w:rsidR="00767985" w:rsidTr="00A0363D" w14:paraId="2F6951FD"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46" w:type="dxa"/>
            <w:vMerge/>
            <w:shd w:val="clear" w:color="auto" w:fill="auto"/>
            <w:hideMark/>
          </w:tcPr>
          <w:p w:rsidRPr="001625B8" w:rsidR="00767985" w:rsidP="008348A0" w:rsidRDefault="00767985" w14:paraId="7FF1AC6D" w14:textId="77777777">
            <w:pPr>
              <w:rPr>
                <w:rFonts w:ascii="Calibri" w:hAnsi="Calibri" w:eastAsia="Times New Roman" w:cs="Calibri"/>
                <w:b w:val="0"/>
                <w:color w:val="auto"/>
                <w:kern w:val="0"/>
                <w:sz w:val="22"/>
                <w:szCs w:val="22"/>
                <w14:ligatures w14:val="none"/>
              </w:rPr>
            </w:pPr>
          </w:p>
        </w:tc>
        <w:tc>
          <w:tcPr>
            <w:tcW w:w="4252" w:type="dxa"/>
            <w:shd w:val="clear" w:color="auto" w:fill="auto"/>
            <w:noWrap/>
            <w:vAlign w:val="center"/>
            <w:hideMark/>
          </w:tcPr>
          <w:p w:rsidRPr="00065BB3" w:rsidR="00767985" w:rsidP="008348A0" w:rsidRDefault="00767985" w14:paraId="7570DFA9"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auto"/>
                <w:kern w:val="0"/>
                <w:sz w:val="22"/>
                <w:szCs w:val="22"/>
                <w14:ligatures w14:val="none"/>
              </w:rPr>
            </w:pPr>
            <w:r w:rsidRPr="00065BB3">
              <w:rPr>
                <w:rFonts w:eastAsia="Times New Roman" w:cstheme="minorHAnsi"/>
                <w:bCs/>
                <w:color w:val="auto"/>
                <w:kern w:val="0"/>
                <w:sz w:val="22"/>
                <w:szCs w:val="22"/>
                <w14:ligatures w14:val="none"/>
              </w:rPr>
              <w:t>7</w:t>
            </w:r>
            <w:r w:rsidRPr="001625B8">
              <w:rPr>
                <w:rFonts w:eastAsia="Times New Roman" w:cstheme="minorHAnsi"/>
                <w:bCs/>
                <w:color w:val="auto"/>
                <w:kern w:val="0"/>
                <w:sz w:val="22"/>
                <w:szCs w:val="22"/>
                <w14:ligatures w14:val="none"/>
              </w:rPr>
              <w:t xml:space="preserve">dpi, </w:t>
            </w:r>
            <w:r w:rsidRPr="00065BB3">
              <w:rPr>
                <w:rFonts w:eastAsia="Times New Roman" w:cstheme="minorHAnsi"/>
                <w:bCs/>
                <w:color w:val="auto"/>
                <w:kern w:val="0"/>
                <w:sz w:val="22"/>
                <w:szCs w:val="22"/>
                <w14:ligatures w14:val="none"/>
              </w:rPr>
              <w:t>Rs</w:t>
            </w:r>
            <w:r w:rsidRPr="001625B8">
              <w:rPr>
                <w:rFonts w:eastAsia="Times New Roman" w:cstheme="minorHAnsi"/>
                <w:bCs/>
                <w:color w:val="auto"/>
                <w:kern w:val="0"/>
                <w:sz w:val="22"/>
                <w:szCs w:val="22"/>
                <w14:ligatures w14:val="none"/>
              </w:rPr>
              <w:t xml:space="preserve">, </w:t>
            </w:r>
            <w:proofErr w:type="spellStart"/>
            <w:r w:rsidRPr="00065BB3">
              <w:rPr>
                <w:rFonts w:eastAsia="Times New Roman" w:cstheme="minorHAnsi"/>
                <w:bCs/>
                <w:color w:val="auto"/>
                <w:kern w:val="0"/>
                <w:sz w:val="22"/>
                <w:szCs w:val="22"/>
                <w14:ligatures w14:val="none"/>
              </w:rPr>
              <w:t>C</w:t>
            </w:r>
            <w:r w:rsidRPr="001625B8">
              <w:rPr>
                <w:rFonts w:eastAsia="Times New Roman" w:cstheme="minorHAnsi"/>
                <w:bCs/>
                <w:color w:val="auto"/>
                <w:kern w:val="0"/>
                <w:sz w:val="22"/>
                <w:szCs w:val="22"/>
                <w14:ligatures w14:val="none"/>
              </w:rPr>
              <w:t>hitozan+Cu</w:t>
            </w:r>
            <w:proofErr w:type="spellEnd"/>
            <w:r w:rsidRPr="00065BB3">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Στέλεχος</w:t>
            </w:r>
            <w:proofErr w:type="spellEnd"/>
          </w:p>
        </w:tc>
        <w:tc>
          <w:tcPr>
            <w:tcW w:w="1418" w:type="dxa"/>
            <w:shd w:val="clear" w:color="auto" w:fill="auto"/>
          </w:tcPr>
          <w:p w:rsidRPr="001625B8" w:rsidR="00767985" w:rsidP="008348A0" w:rsidRDefault="00767985" w14:paraId="06413F39"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shd w:val="clear" w:color="auto" w:fill="auto"/>
          </w:tcPr>
          <w:p w:rsidRPr="003E7F0E" w:rsidR="00767985" w:rsidP="008348A0" w:rsidRDefault="00767985" w14:paraId="102325AF"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0,051904397</w:t>
            </w:r>
          </w:p>
        </w:tc>
      </w:tr>
      <w:tr w:rsidRPr="001625B8" w:rsidR="00767985" w:rsidTr="00A0363D" w14:paraId="54825EF9" w14:textId="77777777">
        <w:trPr>
          <w:trHeight w:val="312"/>
        </w:trPr>
        <w:tc>
          <w:tcPr>
            <w:cnfStyle w:val="001000000000" w:firstRow="0" w:lastRow="0" w:firstColumn="1" w:lastColumn="0" w:oddVBand="0" w:evenVBand="0" w:oddHBand="0" w:evenHBand="0" w:firstRowFirstColumn="0" w:firstRowLastColumn="0" w:lastRowFirstColumn="0" w:lastRowLastColumn="0"/>
            <w:tcW w:w="846" w:type="dxa"/>
            <w:vMerge w:val="restart"/>
            <w:noWrap/>
            <w:hideMark/>
          </w:tcPr>
          <w:p w:rsidRPr="001625B8" w:rsidR="00767985" w:rsidP="008348A0" w:rsidRDefault="00767985" w14:paraId="767B1F37" w14:textId="77777777">
            <w:pPr>
              <w:jc w:val="center"/>
              <w:rPr>
                <w:rFonts w:ascii="Calibri" w:hAnsi="Calibri" w:eastAsia="Times New Roman" w:cs="Calibri"/>
                <w:b w:val="0"/>
                <w:color w:val="auto"/>
                <w:kern w:val="0"/>
                <w:sz w:val="22"/>
                <w:szCs w:val="22"/>
                <w14:ligatures w14:val="none"/>
              </w:rPr>
            </w:pPr>
            <w:r w:rsidRPr="001625B8">
              <w:rPr>
                <w:rFonts w:ascii="Calibri" w:hAnsi="Calibri" w:eastAsia="Times New Roman" w:cs="Calibri"/>
                <w:b w:val="0"/>
                <w:color w:val="auto"/>
                <w:kern w:val="0"/>
                <w:sz w:val="22"/>
                <w:szCs w:val="22"/>
                <w14:ligatures w14:val="none"/>
              </w:rPr>
              <w:t>2</w:t>
            </w:r>
          </w:p>
        </w:tc>
        <w:tc>
          <w:tcPr>
            <w:tcW w:w="4252" w:type="dxa"/>
            <w:noWrap/>
            <w:vAlign w:val="center"/>
            <w:hideMark/>
          </w:tcPr>
          <w:p w:rsidRPr="00065BB3" w:rsidR="00767985" w:rsidP="008348A0" w:rsidRDefault="00767985" w14:paraId="6C6965AF"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auto"/>
                <w:kern w:val="0"/>
                <w:sz w:val="22"/>
                <w:szCs w:val="22"/>
                <w14:ligatures w14:val="none"/>
              </w:rPr>
            </w:pPr>
            <w:r w:rsidRPr="00065BB3">
              <w:rPr>
                <w:rFonts w:eastAsia="Times New Roman" w:cstheme="minorHAnsi"/>
                <w:bCs/>
                <w:color w:val="auto"/>
                <w:kern w:val="0"/>
                <w:sz w:val="22"/>
                <w:szCs w:val="22"/>
                <w14:ligatures w14:val="none"/>
              </w:rPr>
              <w:t>7</w:t>
            </w:r>
            <w:r w:rsidRPr="001625B8">
              <w:rPr>
                <w:rFonts w:eastAsia="Times New Roman" w:cstheme="minorHAnsi"/>
                <w:bCs/>
                <w:color w:val="auto"/>
                <w:kern w:val="0"/>
                <w:sz w:val="22"/>
                <w:szCs w:val="22"/>
                <w14:ligatures w14:val="none"/>
              </w:rPr>
              <w:t xml:space="preserve">dpi, </w:t>
            </w:r>
            <w:r w:rsidRPr="00065BB3">
              <w:rPr>
                <w:rFonts w:eastAsia="Times New Roman" w:cstheme="minorHAnsi"/>
                <w:bCs/>
                <w:color w:val="auto"/>
                <w:kern w:val="0"/>
                <w:sz w:val="22"/>
                <w:szCs w:val="22"/>
                <w14:ligatures w14:val="none"/>
              </w:rPr>
              <w:t>Rs</w:t>
            </w:r>
            <w:r w:rsidRPr="001625B8">
              <w:rPr>
                <w:rFonts w:eastAsia="Times New Roman" w:cstheme="minorHAnsi"/>
                <w:bCs/>
                <w:color w:val="auto"/>
                <w:kern w:val="0"/>
                <w:sz w:val="22"/>
                <w:szCs w:val="22"/>
                <w14:ligatures w14:val="none"/>
              </w:rPr>
              <w:t xml:space="preserve">, </w:t>
            </w:r>
            <w:proofErr w:type="spellStart"/>
            <w:r w:rsidRPr="00065BB3">
              <w:rPr>
                <w:rFonts w:eastAsia="Times New Roman" w:cstheme="minorHAnsi"/>
                <w:bCs/>
                <w:color w:val="auto"/>
                <w:kern w:val="0"/>
                <w:sz w:val="22"/>
                <w:szCs w:val="22"/>
                <w14:ligatures w14:val="none"/>
              </w:rPr>
              <w:t>C</w:t>
            </w:r>
            <w:r w:rsidRPr="001625B8">
              <w:rPr>
                <w:rFonts w:eastAsia="Times New Roman" w:cstheme="minorHAnsi"/>
                <w:bCs/>
                <w:color w:val="auto"/>
                <w:kern w:val="0"/>
                <w:sz w:val="22"/>
                <w:szCs w:val="22"/>
                <w14:ligatures w14:val="none"/>
              </w:rPr>
              <w:t>hitozan+Cu</w:t>
            </w:r>
            <w:proofErr w:type="spellEnd"/>
            <w:r w:rsidRPr="00065BB3">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Ρίζ</w:t>
            </w:r>
            <w:proofErr w:type="spellEnd"/>
            <w:r w:rsidRPr="001625B8">
              <w:rPr>
                <w:rFonts w:eastAsia="Times New Roman" w:cstheme="minorHAnsi"/>
                <w:bCs/>
                <w:color w:val="auto"/>
                <w:kern w:val="0"/>
                <w:sz w:val="22"/>
                <w:szCs w:val="22"/>
                <w14:ligatures w14:val="none"/>
              </w:rPr>
              <w:t>α</w:t>
            </w:r>
          </w:p>
        </w:tc>
        <w:tc>
          <w:tcPr>
            <w:tcW w:w="1418" w:type="dxa"/>
          </w:tcPr>
          <w:p w:rsidRPr="001625B8" w:rsidR="00767985" w:rsidP="008348A0" w:rsidRDefault="00767985" w14:paraId="226EC936"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tcPr>
          <w:p w:rsidRPr="003E7F0E" w:rsidR="00767985" w:rsidP="008348A0" w:rsidRDefault="00767985" w14:paraId="0F29DFFB"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0,446886044</w:t>
            </w:r>
          </w:p>
        </w:tc>
      </w:tr>
      <w:tr w:rsidRPr="001625B8" w:rsidR="00767985" w:rsidTr="00A0363D" w14:paraId="49A2FB55"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46" w:type="dxa"/>
            <w:vMerge/>
            <w:shd w:val="clear" w:color="auto" w:fill="auto"/>
            <w:hideMark/>
          </w:tcPr>
          <w:p w:rsidRPr="001625B8" w:rsidR="00767985" w:rsidP="008348A0" w:rsidRDefault="00767985" w14:paraId="2882588A" w14:textId="77777777">
            <w:pPr>
              <w:rPr>
                <w:rFonts w:ascii="Calibri" w:hAnsi="Calibri" w:eastAsia="Times New Roman" w:cs="Calibri"/>
                <w:b w:val="0"/>
                <w:color w:val="auto"/>
                <w:kern w:val="0"/>
                <w:sz w:val="22"/>
                <w:szCs w:val="22"/>
                <w14:ligatures w14:val="none"/>
              </w:rPr>
            </w:pPr>
          </w:p>
        </w:tc>
        <w:tc>
          <w:tcPr>
            <w:tcW w:w="4252" w:type="dxa"/>
            <w:shd w:val="clear" w:color="auto" w:fill="auto"/>
            <w:noWrap/>
            <w:vAlign w:val="center"/>
            <w:hideMark/>
          </w:tcPr>
          <w:p w:rsidRPr="00065BB3" w:rsidR="00767985" w:rsidP="008348A0" w:rsidRDefault="00767985" w14:paraId="2B8B770F"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auto"/>
                <w:kern w:val="0"/>
                <w:sz w:val="22"/>
                <w:szCs w:val="22"/>
                <w14:ligatures w14:val="none"/>
              </w:rPr>
            </w:pPr>
            <w:r w:rsidRPr="00065BB3">
              <w:rPr>
                <w:rFonts w:eastAsia="Times New Roman" w:cstheme="minorHAnsi"/>
                <w:bCs/>
                <w:color w:val="auto"/>
                <w:kern w:val="0"/>
                <w:sz w:val="22"/>
                <w:szCs w:val="22"/>
                <w14:ligatures w14:val="none"/>
              </w:rPr>
              <w:t>7</w:t>
            </w:r>
            <w:r w:rsidRPr="001625B8">
              <w:rPr>
                <w:rFonts w:eastAsia="Times New Roman" w:cstheme="minorHAnsi"/>
                <w:bCs/>
                <w:color w:val="auto"/>
                <w:kern w:val="0"/>
                <w:sz w:val="22"/>
                <w:szCs w:val="22"/>
                <w14:ligatures w14:val="none"/>
              </w:rPr>
              <w:t xml:space="preserve">dpi, </w:t>
            </w:r>
            <w:r w:rsidRPr="00065BB3">
              <w:rPr>
                <w:rFonts w:eastAsia="Times New Roman" w:cstheme="minorHAnsi"/>
                <w:bCs/>
                <w:color w:val="auto"/>
                <w:kern w:val="0"/>
                <w:sz w:val="22"/>
                <w:szCs w:val="22"/>
                <w14:ligatures w14:val="none"/>
              </w:rPr>
              <w:t>Rs</w:t>
            </w:r>
            <w:r w:rsidRPr="001625B8">
              <w:rPr>
                <w:rFonts w:eastAsia="Times New Roman" w:cstheme="minorHAnsi"/>
                <w:bCs/>
                <w:color w:val="auto"/>
                <w:kern w:val="0"/>
                <w:sz w:val="22"/>
                <w:szCs w:val="22"/>
                <w14:ligatures w14:val="none"/>
              </w:rPr>
              <w:t xml:space="preserve">, </w:t>
            </w:r>
            <w:proofErr w:type="spellStart"/>
            <w:r w:rsidRPr="00065BB3">
              <w:rPr>
                <w:rFonts w:eastAsia="Times New Roman" w:cstheme="minorHAnsi"/>
                <w:bCs/>
                <w:color w:val="auto"/>
                <w:kern w:val="0"/>
                <w:sz w:val="22"/>
                <w:szCs w:val="22"/>
                <w14:ligatures w14:val="none"/>
              </w:rPr>
              <w:t>C</w:t>
            </w:r>
            <w:r w:rsidRPr="001625B8">
              <w:rPr>
                <w:rFonts w:eastAsia="Times New Roman" w:cstheme="minorHAnsi"/>
                <w:bCs/>
                <w:color w:val="auto"/>
                <w:kern w:val="0"/>
                <w:sz w:val="22"/>
                <w:szCs w:val="22"/>
                <w14:ligatures w14:val="none"/>
              </w:rPr>
              <w:t>hitozan+Cu</w:t>
            </w:r>
            <w:proofErr w:type="spellEnd"/>
            <w:r w:rsidRPr="00065BB3">
              <w:rPr>
                <w:rFonts w:eastAsia="Times New Roman" w:cstheme="minorHAnsi"/>
                <w:bCs/>
                <w:color w:val="auto"/>
                <w:kern w:val="0"/>
                <w:sz w:val="22"/>
                <w:szCs w:val="22"/>
                <w14:ligatures w14:val="none"/>
              </w:rPr>
              <w:t xml:space="preserve">, </w:t>
            </w:r>
            <w:r w:rsidRPr="001625B8">
              <w:rPr>
                <w:rFonts w:eastAsia="Times New Roman" w:cstheme="minorHAnsi"/>
                <w:bCs/>
                <w:color w:val="auto"/>
                <w:kern w:val="0"/>
                <w:sz w:val="22"/>
                <w:szCs w:val="22"/>
                <w14:ligatures w14:val="none"/>
              </w:rPr>
              <w:t>Λα</w:t>
            </w:r>
            <w:proofErr w:type="spellStart"/>
            <w:r w:rsidRPr="001625B8">
              <w:rPr>
                <w:rFonts w:eastAsia="Times New Roman" w:cstheme="minorHAnsi"/>
                <w:bCs/>
                <w:color w:val="auto"/>
                <w:kern w:val="0"/>
                <w:sz w:val="22"/>
                <w:szCs w:val="22"/>
                <w14:ligatures w14:val="none"/>
              </w:rPr>
              <w:t>ιμός</w:t>
            </w:r>
            <w:proofErr w:type="spellEnd"/>
          </w:p>
        </w:tc>
        <w:tc>
          <w:tcPr>
            <w:tcW w:w="1418" w:type="dxa"/>
            <w:shd w:val="clear" w:color="auto" w:fill="auto"/>
          </w:tcPr>
          <w:p w:rsidRPr="001625B8" w:rsidR="00767985" w:rsidP="008348A0" w:rsidRDefault="00767985" w14:paraId="20633485"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shd w:val="clear" w:color="auto" w:fill="auto"/>
          </w:tcPr>
          <w:p w:rsidRPr="003E7F0E" w:rsidR="00767985" w:rsidP="008348A0" w:rsidRDefault="00767985" w14:paraId="18E2A364"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27,03013191</w:t>
            </w:r>
          </w:p>
        </w:tc>
      </w:tr>
      <w:tr w:rsidRPr="001625B8" w:rsidR="00767985" w:rsidTr="00A0363D" w14:paraId="56228627" w14:textId="77777777">
        <w:trPr>
          <w:trHeight w:val="312"/>
        </w:trPr>
        <w:tc>
          <w:tcPr>
            <w:cnfStyle w:val="001000000000" w:firstRow="0" w:lastRow="0" w:firstColumn="1" w:lastColumn="0" w:oddVBand="0" w:evenVBand="0" w:oddHBand="0" w:evenHBand="0" w:firstRowFirstColumn="0" w:firstRowLastColumn="0" w:lastRowFirstColumn="0" w:lastRowLastColumn="0"/>
            <w:tcW w:w="846" w:type="dxa"/>
            <w:vMerge/>
            <w:hideMark/>
          </w:tcPr>
          <w:p w:rsidRPr="001625B8" w:rsidR="00767985" w:rsidP="008348A0" w:rsidRDefault="00767985" w14:paraId="0C90DB13" w14:textId="77777777">
            <w:pPr>
              <w:rPr>
                <w:rFonts w:ascii="Calibri" w:hAnsi="Calibri" w:eastAsia="Times New Roman" w:cs="Calibri"/>
                <w:b w:val="0"/>
                <w:color w:val="auto"/>
                <w:kern w:val="0"/>
                <w:sz w:val="22"/>
                <w:szCs w:val="22"/>
                <w14:ligatures w14:val="none"/>
              </w:rPr>
            </w:pPr>
          </w:p>
        </w:tc>
        <w:tc>
          <w:tcPr>
            <w:tcW w:w="4252" w:type="dxa"/>
            <w:noWrap/>
            <w:vAlign w:val="center"/>
            <w:hideMark/>
          </w:tcPr>
          <w:p w:rsidRPr="00065BB3" w:rsidR="00767985" w:rsidP="008348A0" w:rsidRDefault="00767985" w14:paraId="2C3130A9"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auto"/>
                <w:kern w:val="0"/>
                <w:sz w:val="22"/>
                <w:szCs w:val="22"/>
                <w14:ligatures w14:val="none"/>
              </w:rPr>
            </w:pPr>
            <w:r w:rsidRPr="00065BB3">
              <w:rPr>
                <w:rFonts w:eastAsia="Times New Roman" w:cstheme="minorHAnsi"/>
                <w:bCs/>
                <w:color w:val="auto"/>
                <w:kern w:val="0"/>
                <w:sz w:val="22"/>
                <w:szCs w:val="22"/>
                <w14:ligatures w14:val="none"/>
              </w:rPr>
              <w:t>7</w:t>
            </w:r>
            <w:r w:rsidRPr="001625B8">
              <w:rPr>
                <w:rFonts w:eastAsia="Times New Roman" w:cstheme="minorHAnsi"/>
                <w:bCs/>
                <w:color w:val="auto"/>
                <w:kern w:val="0"/>
                <w:sz w:val="22"/>
                <w:szCs w:val="22"/>
                <w14:ligatures w14:val="none"/>
              </w:rPr>
              <w:t xml:space="preserve">dpi, </w:t>
            </w:r>
            <w:r w:rsidRPr="00065BB3">
              <w:rPr>
                <w:rFonts w:eastAsia="Times New Roman" w:cstheme="minorHAnsi"/>
                <w:bCs/>
                <w:color w:val="auto"/>
                <w:kern w:val="0"/>
                <w:sz w:val="22"/>
                <w:szCs w:val="22"/>
                <w14:ligatures w14:val="none"/>
              </w:rPr>
              <w:t>Rs</w:t>
            </w:r>
            <w:r w:rsidRPr="001625B8">
              <w:rPr>
                <w:rFonts w:eastAsia="Times New Roman" w:cstheme="minorHAnsi"/>
                <w:bCs/>
                <w:color w:val="auto"/>
                <w:kern w:val="0"/>
                <w:sz w:val="22"/>
                <w:szCs w:val="22"/>
                <w14:ligatures w14:val="none"/>
              </w:rPr>
              <w:t xml:space="preserve">, </w:t>
            </w:r>
            <w:proofErr w:type="spellStart"/>
            <w:r w:rsidRPr="00065BB3">
              <w:rPr>
                <w:rFonts w:eastAsia="Times New Roman" w:cstheme="minorHAnsi"/>
                <w:bCs/>
                <w:color w:val="auto"/>
                <w:kern w:val="0"/>
                <w:sz w:val="22"/>
                <w:szCs w:val="22"/>
                <w14:ligatures w14:val="none"/>
              </w:rPr>
              <w:t>C</w:t>
            </w:r>
            <w:r w:rsidRPr="001625B8">
              <w:rPr>
                <w:rFonts w:eastAsia="Times New Roman" w:cstheme="minorHAnsi"/>
                <w:bCs/>
                <w:color w:val="auto"/>
                <w:kern w:val="0"/>
                <w:sz w:val="22"/>
                <w:szCs w:val="22"/>
                <w14:ligatures w14:val="none"/>
              </w:rPr>
              <w:t>hitozan+Cu</w:t>
            </w:r>
            <w:proofErr w:type="spellEnd"/>
            <w:r w:rsidRPr="00065BB3">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Στέλεχος</w:t>
            </w:r>
            <w:proofErr w:type="spellEnd"/>
          </w:p>
        </w:tc>
        <w:tc>
          <w:tcPr>
            <w:tcW w:w="1418" w:type="dxa"/>
          </w:tcPr>
          <w:p w:rsidRPr="001625B8" w:rsidR="00767985" w:rsidP="008348A0" w:rsidRDefault="00767985" w14:paraId="7624852E"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tcPr>
          <w:p w:rsidRPr="003E7F0E" w:rsidR="00767985" w:rsidP="008348A0" w:rsidRDefault="00767985" w14:paraId="721621FB"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0,027917474</w:t>
            </w:r>
          </w:p>
        </w:tc>
      </w:tr>
      <w:tr w:rsidRPr="001625B8" w:rsidR="00767985" w:rsidTr="00A0363D" w14:paraId="41D5DD4A"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46" w:type="dxa"/>
            <w:vMerge w:val="restart"/>
            <w:shd w:val="clear" w:color="auto" w:fill="auto"/>
            <w:noWrap/>
            <w:hideMark/>
          </w:tcPr>
          <w:p w:rsidRPr="001625B8" w:rsidR="00767985" w:rsidP="008348A0" w:rsidRDefault="00767985" w14:paraId="05817CA2" w14:textId="77777777">
            <w:pPr>
              <w:jc w:val="center"/>
              <w:rPr>
                <w:rFonts w:ascii="Calibri" w:hAnsi="Calibri" w:eastAsia="Times New Roman" w:cs="Calibri"/>
                <w:b w:val="0"/>
                <w:color w:val="auto"/>
                <w:kern w:val="0"/>
                <w:sz w:val="22"/>
                <w:szCs w:val="22"/>
                <w14:ligatures w14:val="none"/>
              </w:rPr>
            </w:pPr>
            <w:r w:rsidRPr="001625B8">
              <w:rPr>
                <w:rFonts w:ascii="Calibri" w:hAnsi="Calibri" w:eastAsia="Times New Roman" w:cs="Calibri"/>
                <w:b w:val="0"/>
                <w:color w:val="auto"/>
                <w:kern w:val="0"/>
                <w:sz w:val="22"/>
                <w:szCs w:val="22"/>
                <w14:ligatures w14:val="none"/>
              </w:rPr>
              <w:t>1</w:t>
            </w:r>
          </w:p>
        </w:tc>
        <w:tc>
          <w:tcPr>
            <w:tcW w:w="4252" w:type="dxa"/>
            <w:shd w:val="clear" w:color="auto" w:fill="auto"/>
            <w:noWrap/>
            <w:vAlign w:val="center"/>
            <w:hideMark/>
          </w:tcPr>
          <w:p w:rsidRPr="001625B8" w:rsidR="00767985" w:rsidP="008348A0" w:rsidRDefault="00767985" w14:paraId="53970CFF"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auto"/>
                <w:kern w:val="0"/>
                <w:sz w:val="22"/>
                <w:szCs w:val="22"/>
                <w14:ligatures w14:val="none"/>
              </w:rPr>
            </w:pPr>
            <w:r w:rsidRPr="001625B8">
              <w:rPr>
                <w:rFonts w:eastAsia="Times New Roman" w:cstheme="minorHAnsi"/>
                <w:bCs/>
                <w:color w:val="auto"/>
                <w:kern w:val="0"/>
                <w:sz w:val="22"/>
                <w:szCs w:val="22"/>
                <w14:ligatures w14:val="none"/>
              </w:rPr>
              <w:t xml:space="preserve">7dpi, </w:t>
            </w:r>
            <w:proofErr w:type="spellStart"/>
            <w:r w:rsidRPr="001625B8">
              <w:rPr>
                <w:rFonts w:eastAsia="Times New Roman" w:cstheme="minorHAnsi"/>
                <w:bCs/>
                <w:color w:val="auto"/>
                <w:kern w:val="0"/>
                <w:sz w:val="22"/>
                <w:szCs w:val="22"/>
                <w14:ligatures w14:val="none"/>
              </w:rPr>
              <w:t>Cmm</w:t>
            </w:r>
            <w:proofErr w:type="spellEnd"/>
            <w:r w:rsidRPr="001625B8">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Chitozan</w:t>
            </w:r>
            <w:proofErr w:type="spellEnd"/>
            <w:r w:rsidRPr="001625B8">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Ρίζ</w:t>
            </w:r>
            <w:proofErr w:type="spellEnd"/>
            <w:r w:rsidRPr="001625B8">
              <w:rPr>
                <w:rFonts w:eastAsia="Times New Roman" w:cstheme="minorHAnsi"/>
                <w:bCs/>
                <w:color w:val="auto"/>
                <w:kern w:val="0"/>
                <w:sz w:val="22"/>
                <w:szCs w:val="22"/>
                <w14:ligatures w14:val="none"/>
              </w:rPr>
              <w:t>α</w:t>
            </w:r>
          </w:p>
        </w:tc>
        <w:tc>
          <w:tcPr>
            <w:tcW w:w="1418" w:type="dxa"/>
            <w:shd w:val="clear" w:color="auto" w:fill="auto"/>
          </w:tcPr>
          <w:p w:rsidRPr="001625B8" w:rsidR="00767985" w:rsidP="008348A0" w:rsidRDefault="00767985" w14:paraId="64DA6AAD"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shd w:val="clear" w:color="auto" w:fill="auto"/>
          </w:tcPr>
          <w:p w:rsidRPr="003E7F0E" w:rsidR="00767985" w:rsidP="008348A0" w:rsidRDefault="00767985" w14:paraId="2A3B5919"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0,886430052</w:t>
            </w:r>
          </w:p>
        </w:tc>
      </w:tr>
      <w:tr w:rsidRPr="001625B8" w:rsidR="00767985" w:rsidTr="00A0363D" w14:paraId="44E24300" w14:textId="77777777">
        <w:trPr>
          <w:trHeight w:val="312"/>
        </w:trPr>
        <w:tc>
          <w:tcPr>
            <w:cnfStyle w:val="001000000000" w:firstRow="0" w:lastRow="0" w:firstColumn="1" w:lastColumn="0" w:oddVBand="0" w:evenVBand="0" w:oddHBand="0" w:evenHBand="0" w:firstRowFirstColumn="0" w:firstRowLastColumn="0" w:lastRowFirstColumn="0" w:lastRowLastColumn="0"/>
            <w:tcW w:w="846" w:type="dxa"/>
            <w:vMerge/>
            <w:hideMark/>
          </w:tcPr>
          <w:p w:rsidRPr="001625B8" w:rsidR="00767985" w:rsidP="008348A0" w:rsidRDefault="00767985" w14:paraId="4497251E" w14:textId="77777777">
            <w:pPr>
              <w:rPr>
                <w:rFonts w:ascii="Calibri" w:hAnsi="Calibri" w:eastAsia="Times New Roman" w:cs="Calibri"/>
                <w:b w:val="0"/>
                <w:color w:val="auto"/>
                <w:kern w:val="0"/>
                <w:sz w:val="22"/>
                <w:szCs w:val="22"/>
                <w14:ligatures w14:val="none"/>
              </w:rPr>
            </w:pPr>
          </w:p>
        </w:tc>
        <w:tc>
          <w:tcPr>
            <w:tcW w:w="4252" w:type="dxa"/>
            <w:noWrap/>
            <w:vAlign w:val="center"/>
            <w:hideMark/>
          </w:tcPr>
          <w:p w:rsidRPr="001625B8" w:rsidR="00767985" w:rsidP="008348A0" w:rsidRDefault="00767985" w14:paraId="7577C371"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auto"/>
                <w:kern w:val="0"/>
                <w:sz w:val="22"/>
                <w:szCs w:val="22"/>
                <w14:ligatures w14:val="none"/>
              </w:rPr>
            </w:pPr>
            <w:r w:rsidRPr="001625B8">
              <w:rPr>
                <w:rFonts w:eastAsia="Times New Roman" w:cstheme="minorHAnsi"/>
                <w:bCs/>
                <w:color w:val="auto"/>
                <w:kern w:val="0"/>
                <w:sz w:val="22"/>
                <w:szCs w:val="22"/>
                <w14:ligatures w14:val="none"/>
              </w:rPr>
              <w:t xml:space="preserve">7dpi, </w:t>
            </w:r>
            <w:proofErr w:type="spellStart"/>
            <w:r w:rsidRPr="001625B8">
              <w:rPr>
                <w:rFonts w:eastAsia="Times New Roman" w:cstheme="minorHAnsi"/>
                <w:bCs/>
                <w:color w:val="auto"/>
                <w:kern w:val="0"/>
                <w:sz w:val="22"/>
                <w:szCs w:val="22"/>
                <w14:ligatures w14:val="none"/>
              </w:rPr>
              <w:t>Cmm</w:t>
            </w:r>
            <w:proofErr w:type="spellEnd"/>
            <w:r w:rsidRPr="001625B8">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Chitozan</w:t>
            </w:r>
            <w:proofErr w:type="spellEnd"/>
            <w:r w:rsidRPr="001625B8">
              <w:rPr>
                <w:rFonts w:eastAsia="Times New Roman" w:cstheme="minorHAnsi"/>
                <w:bCs/>
                <w:color w:val="auto"/>
                <w:kern w:val="0"/>
                <w:sz w:val="22"/>
                <w:szCs w:val="22"/>
                <w14:ligatures w14:val="none"/>
              </w:rPr>
              <w:t>, Λα</w:t>
            </w:r>
            <w:proofErr w:type="spellStart"/>
            <w:r w:rsidRPr="001625B8">
              <w:rPr>
                <w:rFonts w:eastAsia="Times New Roman" w:cstheme="minorHAnsi"/>
                <w:bCs/>
                <w:color w:val="auto"/>
                <w:kern w:val="0"/>
                <w:sz w:val="22"/>
                <w:szCs w:val="22"/>
                <w14:ligatures w14:val="none"/>
              </w:rPr>
              <w:t>ιμός</w:t>
            </w:r>
            <w:proofErr w:type="spellEnd"/>
          </w:p>
        </w:tc>
        <w:tc>
          <w:tcPr>
            <w:tcW w:w="1418" w:type="dxa"/>
          </w:tcPr>
          <w:p w:rsidRPr="001625B8" w:rsidR="00767985" w:rsidP="008348A0" w:rsidRDefault="00767985" w14:paraId="0E91B433"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tcPr>
          <w:p w:rsidRPr="003E7F0E" w:rsidR="00767985" w:rsidP="008348A0" w:rsidRDefault="00767985" w14:paraId="06BABC9B"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6,279756332</w:t>
            </w:r>
          </w:p>
        </w:tc>
      </w:tr>
      <w:tr w:rsidRPr="001625B8" w:rsidR="00767985" w:rsidTr="00A0363D" w14:paraId="5DFE1573"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46" w:type="dxa"/>
            <w:vMerge/>
            <w:shd w:val="clear" w:color="auto" w:fill="auto"/>
            <w:hideMark/>
          </w:tcPr>
          <w:p w:rsidRPr="001625B8" w:rsidR="00767985" w:rsidP="008348A0" w:rsidRDefault="00767985" w14:paraId="373135C9" w14:textId="77777777">
            <w:pPr>
              <w:rPr>
                <w:rFonts w:ascii="Calibri" w:hAnsi="Calibri" w:eastAsia="Times New Roman" w:cs="Calibri"/>
                <w:b w:val="0"/>
                <w:color w:val="auto"/>
                <w:kern w:val="0"/>
                <w:sz w:val="22"/>
                <w:szCs w:val="22"/>
                <w14:ligatures w14:val="none"/>
              </w:rPr>
            </w:pPr>
          </w:p>
        </w:tc>
        <w:tc>
          <w:tcPr>
            <w:tcW w:w="4252" w:type="dxa"/>
            <w:shd w:val="clear" w:color="auto" w:fill="auto"/>
            <w:noWrap/>
            <w:vAlign w:val="center"/>
            <w:hideMark/>
          </w:tcPr>
          <w:p w:rsidRPr="001625B8" w:rsidR="00767985" w:rsidP="008348A0" w:rsidRDefault="00767985" w14:paraId="75E9313D"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auto"/>
                <w:kern w:val="0"/>
                <w:sz w:val="22"/>
                <w:szCs w:val="22"/>
                <w14:ligatures w14:val="none"/>
              </w:rPr>
            </w:pPr>
            <w:r w:rsidRPr="001625B8">
              <w:rPr>
                <w:rFonts w:eastAsia="Times New Roman" w:cstheme="minorHAnsi"/>
                <w:bCs/>
                <w:color w:val="auto"/>
                <w:kern w:val="0"/>
                <w:sz w:val="22"/>
                <w:szCs w:val="22"/>
                <w14:ligatures w14:val="none"/>
              </w:rPr>
              <w:t xml:space="preserve">7dpi, </w:t>
            </w:r>
            <w:proofErr w:type="spellStart"/>
            <w:r w:rsidRPr="001625B8">
              <w:rPr>
                <w:rFonts w:eastAsia="Times New Roman" w:cstheme="minorHAnsi"/>
                <w:bCs/>
                <w:color w:val="auto"/>
                <w:kern w:val="0"/>
                <w:sz w:val="22"/>
                <w:szCs w:val="22"/>
                <w14:ligatures w14:val="none"/>
              </w:rPr>
              <w:t>Cmm</w:t>
            </w:r>
            <w:proofErr w:type="spellEnd"/>
            <w:r w:rsidRPr="001625B8">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Chitozan</w:t>
            </w:r>
            <w:proofErr w:type="spellEnd"/>
            <w:r w:rsidRPr="001625B8">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Στέλεχος</w:t>
            </w:r>
            <w:proofErr w:type="spellEnd"/>
          </w:p>
        </w:tc>
        <w:tc>
          <w:tcPr>
            <w:tcW w:w="1418" w:type="dxa"/>
            <w:shd w:val="clear" w:color="auto" w:fill="auto"/>
          </w:tcPr>
          <w:p w:rsidRPr="001625B8" w:rsidR="00767985" w:rsidP="008348A0" w:rsidRDefault="00767985" w14:paraId="0E12ED78"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proofErr w:type="spellStart"/>
            <w:r w:rsidRPr="001625B8">
              <w:rPr>
                <w:rFonts w:ascii="Calibri" w:hAnsi="Calibri" w:eastAsia="Times New Roman" w:cs="Calibri"/>
                <w:color w:val="auto"/>
                <w:kern w:val="0"/>
                <w:sz w:val="22"/>
                <w:szCs w:val="22"/>
                <w14:ligatures w14:val="none"/>
              </w:rPr>
              <w:t>Όχι</w:t>
            </w:r>
            <w:proofErr w:type="spellEnd"/>
          </w:p>
        </w:tc>
        <w:tc>
          <w:tcPr>
            <w:tcW w:w="1276" w:type="dxa"/>
            <w:shd w:val="clear" w:color="auto" w:fill="auto"/>
          </w:tcPr>
          <w:p w:rsidRPr="003E7F0E" w:rsidR="00767985" w:rsidP="008348A0" w:rsidRDefault="00767985" w14:paraId="072CD543"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p>
        </w:tc>
      </w:tr>
      <w:tr w:rsidRPr="001625B8" w:rsidR="00767985" w:rsidTr="00A0363D" w14:paraId="29622D0F" w14:textId="77777777">
        <w:trPr>
          <w:trHeight w:val="312"/>
        </w:trPr>
        <w:tc>
          <w:tcPr>
            <w:cnfStyle w:val="001000000000" w:firstRow="0" w:lastRow="0" w:firstColumn="1" w:lastColumn="0" w:oddVBand="0" w:evenVBand="0" w:oddHBand="0" w:evenHBand="0" w:firstRowFirstColumn="0" w:firstRowLastColumn="0" w:lastRowFirstColumn="0" w:lastRowLastColumn="0"/>
            <w:tcW w:w="846" w:type="dxa"/>
            <w:vMerge w:val="restart"/>
            <w:noWrap/>
            <w:hideMark/>
          </w:tcPr>
          <w:p w:rsidRPr="001625B8" w:rsidR="00767985" w:rsidP="008348A0" w:rsidRDefault="00767985" w14:paraId="7789B9C3" w14:textId="77777777">
            <w:pPr>
              <w:jc w:val="center"/>
              <w:rPr>
                <w:rFonts w:ascii="Calibri" w:hAnsi="Calibri" w:eastAsia="Times New Roman" w:cs="Calibri"/>
                <w:b w:val="0"/>
                <w:color w:val="auto"/>
                <w:kern w:val="0"/>
                <w:sz w:val="22"/>
                <w:szCs w:val="22"/>
                <w14:ligatures w14:val="none"/>
              </w:rPr>
            </w:pPr>
            <w:r w:rsidRPr="001625B8">
              <w:rPr>
                <w:rFonts w:ascii="Calibri" w:hAnsi="Calibri" w:eastAsia="Times New Roman" w:cs="Calibri"/>
                <w:b w:val="0"/>
                <w:color w:val="auto"/>
                <w:kern w:val="0"/>
                <w:sz w:val="22"/>
                <w:szCs w:val="22"/>
                <w14:ligatures w14:val="none"/>
              </w:rPr>
              <w:t>2</w:t>
            </w:r>
          </w:p>
        </w:tc>
        <w:tc>
          <w:tcPr>
            <w:tcW w:w="4252" w:type="dxa"/>
            <w:noWrap/>
            <w:vAlign w:val="center"/>
            <w:hideMark/>
          </w:tcPr>
          <w:p w:rsidRPr="001625B8" w:rsidR="00767985" w:rsidP="008348A0" w:rsidRDefault="00767985" w14:paraId="79A857A3"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auto"/>
                <w:kern w:val="0"/>
                <w:sz w:val="22"/>
                <w:szCs w:val="22"/>
                <w14:ligatures w14:val="none"/>
              </w:rPr>
            </w:pPr>
            <w:r w:rsidRPr="001625B8">
              <w:rPr>
                <w:rFonts w:eastAsia="Times New Roman" w:cstheme="minorHAnsi"/>
                <w:bCs/>
                <w:color w:val="auto"/>
                <w:kern w:val="0"/>
                <w:sz w:val="22"/>
                <w:szCs w:val="22"/>
                <w14:ligatures w14:val="none"/>
              </w:rPr>
              <w:t xml:space="preserve">7dpi, </w:t>
            </w:r>
            <w:proofErr w:type="spellStart"/>
            <w:r w:rsidRPr="001625B8">
              <w:rPr>
                <w:rFonts w:eastAsia="Times New Roman" w:cstheme="minorHAnsi"/>
                <w:bCs/>
                <w:color w:val="auto"/>
                <w:kern w:val="0"/>
                <w:sz w:val="22"/>
                <w:szCs w:val="22"/>
                <w14:ligatures w14:val="none"/>
              </w:rPr>
              <w:t>Cmm</w:t>
            </w:r>
            <w:proofErr w:type="spellEnd"/>
            <w:r w:rsidRPr="001625B8">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Chitozan</w:t>
            </w:r>
            <w:proofErr w:type="spellEnd"/>
            <w:r w:rsidRPr="001625B8">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Ρίζ</w:t>
            </w:r>
            <w:proofErr w:type="spellEnd"/>
            <w:r w:rsidRPr="001625B8">
              <w:rPr>
                <w:rFonts w:eastAsia="Times New Roman" w:cstheme="minorHAnsi"/>
                <w:bCs/>
                <w:color w:val="auto"/>
                <w:kern w:val="0"/>
                <w:sz w:val="22"/>
                <w:szCs w:val="22"/>
                <w14:ligatures w14:val="none"/>
              </w:rPr>
              <w:t>α</w:t>
            </w:r>
          </w:p>
        </w:tc>
        <w:tc>
          <w:tcPr>
            <w:tcW w:w="1418" w:type="dxa"/>
          </w:tcPr>
          <w:p w:rsidRPr="001625B8" w:rsidR="00767985" w:rsidP="008348A0" w:rsidRDefault="00767985" w14:paraId="4A36F456"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tcPr>
          <w:p w:rsidRPr="003E7F0E" w:rsidR="00767985" w:rsidP="008348A0" w:rsidRDefault="00767985" w14:paraId="39486547"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2,6245286</w:t>
            </w:r>
          </w:p>
        </w:tc>
      </w:tr>
      <w:tr w:rsidRPr="001625B8" w:rsidR="00767985" w:rsidTr="00A0363D" w14:paraId="2B389BF3"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46" w:type="dxa"/>
            <w:vMerge/>
            <w:shd w:val="clear" w:color="auto" w:fill="auto"/>
            <w:hideMark/>
          </w:tcPr>
          <w:p w:rsidRPr="001625B8" w:rsidR="00767985" w:rsidP="008348A0" w:rsidRDefault="00767985" w14:paraId="3667713D" w14:textId="77777777">
            <w:pPr>
              <w:rPr>
                <w:rFonts w:ascii="Calibri" w:hAnsi="Calibri" w:eastAsia="Times New Roman" w:cs="Calibri"/>
                <w:b w:val="0"/>
                <w:color w:val="auto"/>
                <w:kern w:val="0"/>
                <w:sz w:val="22"/>
                <w:szCs w:val="22"/>
                <w14:ligatures w14:val="none"/>
              </w:rPr>
            </w:pPr>
          </w:p>
        </w:tc>
        <w:tc>
          <w:tcPr>
            <w:tcW w:w="4252" w:type="dxa"/>
            <w:shd w:val="clear" w:color="auto" w:fill="auto"/>
            <w:noWrap/>
            <w:vAlign w:val="center"/>
            <w:hideMark/>
          </w:tcPr>
          <w:p w:rsidRPr="001625B8" w:rsidR="00767985" w:rsidP="008348A0" w:rsidRDefault="00767985" w14:paraId="3970145E"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auto"/>
                <w:kern w:val="0"/>
                <w:sz w:val="22"/>
                <w:szCs w:val="22"/>
                <w14:ligatures w14:val="none"/>
              </w:rPr>
            </w:pPr>
            <w:r w:rsidRPr="001625B8">
              <w:rPr>
                <w:rFonts w:eastAsia="Times New Roman" w:cstheme="minorHAnsi"/>
                <w:bCs/>
                <w:color w:val="auto"/>
                <w:kern w:val="0"/>
                <w:sz w:val="22"/>
                <w:szCs w:val="22"/>
                <w14:ligatures w14:val="none"/>
              </w:rPr>
              <w:t xml:space="preserve">7dpi, </w:t>
            </w:r>
            <w:proofErr w:type="spellStart"/>
            <w:r w:rsidRPr="001625B8">
              <w:rPr>
                <w:rFonts w:eastAsia="Times New Roman" w:cstheme="minorHAnsi"/>
                <w:bCs/>
                <w:color w:val="auto"/>
                <w:kern w:val="0"/>
                <w:sz w:val="22"/>
                <w:szCs w:val="22"/>
                <w14:ligatures w14:val="none"/>
              </w:rPr>
              <w:t>Cmm</w:t>
            </w:r>
            <w:proofErr w:type="spellEnd"/>
            <w:r w:rsidRPr="001625B8">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Chitozan</w:t>
            </w:r>
            <w:proofErr w:type="spellEnd"/>
            <w:r w:rsidRPr="001625B8">
              <w:rPr>
                <w:rFonts w:eastAsia="Times New Roman" w:cstheme="minorHAnsi"/>
                <w:bCs/>
                <w:color w:val="auto"/>
                <w:kern w:val="0"/>
                <w:sz w:val="22"/>
                <w:szCs w:val="22"/>
                <w14:ligatures w14:val="none"/>
              </w:rPr>
              <w:t>, Λα</w:t>
            </w:r>
            <w:proofErr w:type="spellStart"/>
            <w:r w:rsidRPr="001625B8">
              <w:rPr>
                <w:rFonts w:eastAsia="Times New Roman" w:cstheme="minorHAnsi"/>
                <w:bCs/>
                <w:color w:val="auto"/>
                <w:kern w:val="0"/>
                <w:sz w:val="22"/>
                <w:szCs w:val="22"/>
                <w14:ligatures w14:val="none"/>
              </w:rPr>
              <w:t>ιμός</w:t>
            </w:r>
            <w:proofErr w:type="spellEnd"/>
          </w:p>
        </w:tc>
        <w:tc>
          <w:tcPr>
            <w:tcW w:w="1418" w:type="dxa"/>
            <w:shd w:val="clear" w:color="auto" w:fill="auto"/>
          </w:tcPr>
          <w:p w:rsidRPr="001625B8" w:rsidR="00767985" w:rsidP="008348A0" w:rsidRDefault="00767985" w14:paraId="1BCA2082"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shd w:val="clear" w:color="auto" w:fill="auto"/>
          </w:tcPr>
          <w:p w:rsidRPr="003E7F0E" w:rsidR="00767985" w:rsidP="008348A0" w:rsidRDefault="00767985" w14:paraId="344DE435"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7,248756507</w:t>
            </w:r>
          </w:p>
        </w:tc>
      </w:tr>
      <w:tr w:rsidRPr="001625B8" w:rsidR="00767985" w:rsidTr="00A0363D" w14:paraId="4F25E427" w14:textId="77777777">
        <w:trPr>
          <w:trHeight w:val="312"/>
        </w:trPr>
        <w:tc>
          <w:tcPr>
            <w:cnfStyle w:val="001000000000" w:firstRow="0" w:lastRow="0" w:firstColumn="1" w:lastColumn="0" w:oddVBand="0" w:evenVBand="0" w:oddHBand="0" w:evenHBand="0" w:firstRowFirstColumn="0" w:firstRowLastColumn="0" w:lastRowFirstColumn="0" w:lastRowLastColumn="0"/>
            <w:tcW w:w="846" w:type="dxa"/>
            <w:vMerge/>
            <w:hideMark/>
          </w:tcPr>
          <w:p w:rsidRPr="001625B8" w:rsidR="00767985" w:rsidP="008348A0" w:rsidRDefault="00767985" w14:paraId="35C372D3" w14:textId="77777777">
            <w:pPr>
              <w:rPr>
                <w:rFonts w:ascii="Calibri" w:hAnsi="Calibri" w:eastAsia="Times New Roman" w:cs="Calibri"/>
                <w:b w:val="0"/>
                <w:color w:val="auto"/>
                <w:kern w:val="0"/>
                <w:sz w:val="22"/>
                <w:szCs w:val="22"/>
                <w14:ligatures w14:val="none"/>
              </w:rPr>
            </w:pPr>
          </w:p>
        </w:tc>
        <w:tc>
          <w:tcPr>
            <w:tcW w:w="4252" w:type="dxa"/>
            <w:noWrap/>
            <w:vAlign w:val="center"/>
            <w:hideMark/>
          </w:tcPr>
          <w:p w:rsidRPr="001625B8" w:rsidR="00767985" w:rsidP="008348A0" w:rsidRDefault="00767985" w14:paraId="2618CF50"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auto"/>
                <w:kern w:val="0"/>
                <w:sz w:val="22"/>
                <w:szCs w:val="22"/>
                <w14:ligatures w14:val="none"/>
              </w:rPr>
            </w:pPr>
            <w:r w:rsidRPr="001625B8">
              <w:rPr>
                <w:rFonts w:eastAsia="Times New Roman" w:cstheme="minorHAnsi"/>
                <w:bCs/>
                <w:color w:val="auto"/>
                <w:kern w:val="0"/>
                <w:sz w:val="22"/>
                <w:szCs w:val="22"/>
                <w14:ligatures w14:val="none"/>
              </w:rPr>
              <w:t xml:space="preserve">7dpi, </w:t>
            </w:r>
            <w:proofErr w:type="spellStart"/>
            <w:r w:rsidRPr="001625B8">
              <w:rPr>
                <w:rFonts w:eastAsia="Times New Roman" w:cstheme="minorHAnsi"/>
                <w:bCs/>
                <w:color w:val="auto"/>
                <w:kern w:val="0"/>
                <w:sz w:val="22"/>
                <w:szCs w:val="22"/>
                <w14:ligatures w14:val="none"/>
              </w:rPr>
              <w:t>Cmm</w:t>
            </w:r>
            <w:proofErr w:type="spellEnd"/>
            <w:r w:rsidRPr="001625B8">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Chitozan</w:t>
            </w:r>
            <w:proofErr w:type="spellEnd"/>
            <w:r w:rsidRPr="001625B8">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Στέλεχος</w:t>
            </w:r>
            <w:proofErr w:type="spellEnd"/>
          </w:p>
        </w:tc>
        <w:tc>
          <w:tcPr>
            <w:tcW w:w="1418" w:type="dxa"/>
          </w:tcPr>
          <w:p w:rsidRPr="001625B8" w:rsidR="00767985" w:rsidP="008348A0" w:rsidRDefault="00767985" w14:paraId="20D5EE8E"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proofErr w:type="spellStart"/>
            <w:r w:rsidRPr="001625B8">
              <w:rPr>
                <w:rFonts w:ascii="Calibri" w:hAnsi="Calibri" w:eastAsia="Times New Roman" w:cs="Calibri"/>
                <w:color w:val="auto"/>
                <w:kern w:val="0"/>
                <w:sz w:val="22"/>
                <w:szCs w:val="22"/>
                <w14:ligatures w14:val="none"/>
              </w:rPr>
              <w:t>Όχι</w:t>
            </w:r>
            <w:proofErr w:type="spellEnd"/>
          </w:p>
        </w:tc>
        <w:tc>
          <w:tcPr>
            <w:tcW w:w="1276" w:type="dxa"/>
          </w:tcPr>
          <w:p w:rsidRPr="003E7F0E" w:rsidR="00767985" w:rsidP="008348A0" w:rsidRDefault="00767985" w14:paraId="4A2D83CB"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p>
        </w:tc>
      </w:tr>
      <w:tr w:rsidRPr="001625B8" w:rsidR="00767985" w:rsidTr="00A0363D" w14:paraId="62436D13"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46" w:type="dxa"/>
            <w:vMerge w:val="restart"/>
            <w:shd w:val="clear" w:color="auto" w:fill="auto"/>
            <w:noWrap/>
            <w:hideMark/>
          </w:tcPr>
          <w:p w:rsidRPr="001625B8" w:rsidR="00767985" w:rsidP="008348A0" w:rsidRDefault="00767985" w14:paraId="7BAE8B19" w14:textId="77777777">
            <w:pPr>
              <w:jc w:val="center"/>
              <w:rPr>
                <w:rFonts w:ascii="Calibri" w:hAnsi="Calibri" w:eastAsia="Times New Roman" w:cs="Calibri"/>
                <w:b w:val="0"/>
                <w:color w:val="auto"/>
                <w:kern w:val="0"/>
                <w:sz w:val="22"/>
                <w:szCs w:val="22"/>
                <w14:ligatures w14:val="none"/>
              </w:rPr>
            </w:pPr>
            <w:r w:rsidRPr="001625B8">
              <w:rPr>
                <w:rFonts w:ascii="Calibri" w:hAnsi="Calibri" w:eastAsia="Times New Roman" w:cs="Calibri"/>
                <w:b w:val="0"/>
                <w:color w:val="auto"/>
                <w:kern w:val="0"/>
                <w:sz w:val="22"/>
                <w:szCs w:val="22"/>
                <w14:ligatures w14:val="none"/>
              </w:rPr>
              <w:t>1</w:t>
            </w:r>
          </w:p>
        </w:tc>
        <w:tc>
          <w:tcPr>
            <w:tcW w:w="4252" w:type="dxa"/>
            <w:shd w:val="clear" w:color="auto" w:fill="auto"/>
            <w:noWrap/>
            <w:vAlign w:val="center"/>
            <w:hideMark/>
          </w:tcPr>
          <w:p w:rsidRPr="00065BB3" w:rsidR="00767985" w:rsidP="008348A0" w:rsidRDefault="00767985" w14:paraId="721B439A"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auto"/>
                <w:kern w:val="0"/>
                <w:sz w:val="22"/>
                <w:szCs w:val="22"/>
                <w14:ligatures w14:val="none"/>
              </w:rPr>
            </w:pPr>
            <w:r w:rsidRPr="00065BB3">
              <w:rPr>
                <w:rFonts w:eastAsia="Times New Roman" w:cstheme="minorHAnsi"/>
                <w:bCs/>
                <w:color w:val="auto"/>
                <w:kern w:val="0"/>
                <w:sz w:val="22"/>
                <w:szCs w:val="22"/>
                <w14:ligatures w14:val="none"/>
              </w:rPr>
              <w:t>7</w:t>
            </w:r>
            <w:r w:rsidRPr="001625B8">
              <w:rPr>
                <w:rFonts w:eastAsia="Times New Roman" w:cstheme="minorHAnsi"/>
                <w:bCs/>
                <w:color w:val="auto"/>
                <w:kern w:val="0"/>
                <w:sz w:val="22"/>
                <w:szCs w:val="22"/>
                <w14:ligatures w14:val="none"/>
              </w:rPr>
              <w:t xml:space="preserve">dpi, </w:t>
            </w:r>
            <w:proofErr w:type="spellStart"/>
            <w:r w:rsidRPr="001625B8">
              <w:rPr>
                <w:rFonts w:eastAsia="Times New Roman" w:cstheme="minorHAnsi"/>
                <w:bCs/>
                <w:color w:val="auto"/>
                <w:kern w:val="0"/>
                <w:sz w:val="22"/>
                <w:szCs w:val="22"/>
                <w14:ligatures w14:val="none"/>
              </w:rPr>
              <w:t>Cmm</w:t>
            </w:r>
            <w:proofErr w:type="spellEnd"/>
            <w:r w:rsidRPr="001625B8">
              <w:rPr>
                <w:rFonts w:eastAsia="Times New Roman" w:cstheme="minorHAnsi"/>
                <w:bCs/>
                <w:color w:val="auto"/>
                <w:kern w:val="0"/>
                <w:sz w:val="22"/>
                <w:szCs w:val="22"/>
                <w14:ligatures w14:val="none"/>
              </w:rPr>
              <w:t xml:space="preserve">, </w:t>
            </w:r>
            <w:proofErr w:type="spellStart"/>
            <w:r w:rsidRPr="00065BB3">
              <w:rPr>
                <w:rFonts w:eastAsia="Times New Roman" w:cstheme="minorHAnsi"/>
                <w:bCs/>
                <w:color w:val="auto"/>
                <w:kern w:val="0"/>
                <w:sz w:val="22"/>
                <w:szCs w:val="22"/>
                <w14:ligatures w14:val="none"/>
              </w:rPr>
              <w:t>C</w:t>
            </w:r>
            <w:r w:rsidRPr="001625B8">
              <w:rPr>
                <w:rFonts w:eastAsia="Times New Roman" w:cstheme="minorHAnsi"/>
                <w:bCs/>
                <w:color w:val="auto"/>
                <w:kern w:val="0"/>
                <w:sz w:val="22"/>
                <w:szCs w:val="22"/>
                <w14:ligatures w14:val="none"/>
              </w:rPr>
              <w:t>hitozan+Cu</w:t>
            </w:r>
            <w:proofErr w:type="spellEnd"/>
            <w:r w:rsidRPr="00065BB3">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Ρίζ</w:t>
            </w:r>
            <w:proofErr w:type="spellEnd"/>
            <w:r w:rsidRPr="001625B8">
              <w:rPr>
                <w:rFonts w:eastAsia="Times New Roman" w:cstheme="minorHAnsi"/>
                <w:bCs/>
                <w:color w:val="auto"/>
                <w:kern w:val="0"/>
                <w:sz w:val="22"/>
                <w:szCs w:val="22"/>
                <w14:ligatures w14:val="none"/>
              </w:rPr>
              <w:t>α</w:t>
            </w:r>
          </w:p>
        </w:tc>
        <w:tc>
          <w:tcPr>
            <w:tcW w:w="1418" w:type="dxa"/>
            <w:shd w:val="clear" w:color="auto" w:fill="auto"/>
          </w:tcPr>
          <w:p w:rsidRPr="001625B8" w:rsidR="00767985" w:rsidP="008348A0" w:rsidRDefault="00767985" w14:paraId="1AFD5F29"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shd w:val="clear" w:color="auto" w:fill="auto"/>
          </w:tcPr>
          <w:p w:rsidRPr="003E7F0E" w:rsidR="00767985" w:rsidP="008348A0" w:rsidRDefault="00767985" w14:paraId="0538773F"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1,254845846</w:t>
            </w:r>
          </w:p>
        </w:tc>
      </w:tr>
      <w:tr w:rsidRPr="001625B8" w:rsidR="00767985" w:rsidTr="00A0363D" w14:paraId="7F135DFA" w14:textId="77777777">
        <w:trPr>
          <w:trHeight w:val="312"/>
        </w:trPr>
        <w:tc>
          <w:tcPr>
            <w:cnfStyle w:val="001000000000" w:firstRow="0" w:lastRow="0" w:firstColumn="1" w:lastColumn="0" w:oddVBand="0" w:evenVBand="0" w:oddHBand="0" w:evenHBand="0" w:firstRowFirstColumn="0" w:firstRowLastColumn="0" w:lastRowFirstColumn="0" w:lastRowLastColumn="0"/>
            <w:tcW w:w="846" w:type="dxa"/>
            <w:vMerge/>
            <w:hideMark/>
          </w:tcPr>
          <w:p w:rsidRPr="001625B8" w:rsidR="00767985" w:rsidP="008348A0" w:rsidRDefault="00767985" w14:paraId="4FBC4CCA" w14:textId="77777777">
            <w:pPr>
              <w:rPr>
                <w:rFonts w:ascii="Calibri" w:hAnsi="Calibri" w:eastAsia="Times New Roman" w:cs="Calibri"/>
                <w:b w:val="0"/>
                <w:color w:val="auto"/>
                <w:kern w:val="0"/>
                <w:sz w:val="22"/>
                <w:szCs w:val="22"/>
                <w14:ligatures w14:val="none"/>
              </w:rPr>
            </w:pPr>
          </w:p>
        </w:tc>
        <w:tc>
          <w:tcPr>
            <w:tcW w:w="4252" w:type="dxa"/>
            <w:noWrap/>
            <w:vAlign w:val="center"/>
            <w:hideMark/>
          </w:tcPr>
          <w:p w:rsidRPr="00065BB3" w:rsidR="00767985" w:rsidP="008348A0" w:rsidRDefault="00767985" w14:paraId="05DAC7E3"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auto"/>
                <w:kern w:val="0"/>
                <w:sz w:val="22"/>
                <w:szCs w:val="22"/>
                <w14:ligatures w14:val="none"/>
              </w:rPr>
            </w:pPr>
            <w:r w:rsidRPr="00065BB3">
              <w:rPr>
                <w:rFonts w:eastAsia="Times New Roman" w:cstheme="minorHAnsi"/>
                <w:bCs/>
                <w:color w:val="auto"/>
                <w:kern w:val="0"/>
                <w:sz w:val="22"/>
                <w:szCs w:val="22"/>
                <w14:ligatures w14:val="none"/>
              </w:rPr>
              <w:t>7</w:t>
            </w:r>
            <w:r w:rsidRPr="001625B8">
              <w:rPr>
                <w:rFonts w:eastAsia="Times New Roman" w:cstheme="minorHAnsi"/>
                <w:bCs/>
                <w:color w:val="auto"/>
                <w:kern w:val="0"/>
                <w:sz w:val="22"/>
                <w:szCs w:val="22"/>
                <w14:ligatures w14:val="none"/>
              </w:rPr>
              <w:t xml:space="preserve">dpi, </w:t>
            </w:r>
            <w:proofErr w:type="spellStart"/>
            <w:r w:rsidRPr="001625B8">
              <w:rPr>
                <w:rFonts w:eastAsia="Times New Roman" w:cstheme="minorHAnsi"/>
                <w:bCs/>
                <w:color w:val="auto"/>
                <w:kern w:val="0"/>
                <w:sz w:val="22"/>
                <w:szCs w:val="22"/>
                <w14:ligatures w14:val="none"/>
              </w:rPr>
              <w:t>Cmm</w:t>
            </w:r>
            <w:proofErr w:type="spellEnd"/>
            <w:r w:rsidRPr="001625B8">
              <w:rPr>
                <w:rFonts w:eastAsia="Times New Roman" w:cstheme="minorHAnsi"/>
                <w:bCs/>
                <w:color w:val="auto"/>
                <w:kern w:val="0"/>
                <w:sz w:val="22"/>
                <w:szCs w:val="22"/>
                <w14:ligatures w14:val="none"/>
              </w:rPr>
              <w:t xml:space="preserve">, </w:t>
            </w:r>
            <w:proofErr w:type="spellStart"/>
            <w:r w:rsidRPr="00065BB3">
              <w:rPr>
                <w:rFonts w:eastAsia="Times New Roman" w:cstheme="minorHAnsi"/>
                <w:bCs/>
                <w:color w:val="auto"/>
                <w:kern w:val="0"/>
                <w:sz w:val="22"/>
                <w:szCs w:val="22"/>
                <w14:ligatures w14:val="none"/>
              </w:rPr>
              <w:t>C</w:t>
            </w:r>
            <w:r w:rsidRPr="001625B8">
              <w:rPr>
                <w:rFonts w:eastAsia="Times New Roman" w:cstheme="minorHAnsi"/>
                <w:bCs/>
                <w:color w:val="auto"/>
                <w:kern w:val="0"/>
                <w:sz w:val="22"/>
                <w:szCs w:val="22"/>
                <w14:ligatures w14:val="none"/>
              </w:rPr>
              <w:t>hitozan+Cu</w:t>
            </w:r>
            <w:proofErr w:type="spellEnd"/>
            <w:r w:rsidRPr="00065BB3">
              <w:rPr>
                <w:rFonts w:eastAsia="Times New Roman" w:cstheme="minorHAnsi"/>
                <w:bCs/>
                <w:color w:val="auto"/>
                <w:kern w:val="0"/>
                <w:sz w:val="22"/>
                <w:szCs w:val="22"/>
                <w14:ligatures w14:val="none"/>
              </w:rPr>
              <w:t xml:space="preserve">, </w:t>
            </w:r>
            <w:r w:rsidRPr="001625B8">
              <w:rPr>
                <w:rFonts w:eastAsia="Times New Roman" w:cstheme="minorHAnsi"/>
                <w:bCs/>
                <w:color w:val="auto"/>
                <w:kern w:val="0"/>
                <w:sz w:val="22"/>
                <w:szCs w:val="22"/>
                <w14:ligatures w14:val="none"/>
              </w:rPr>
              <w:t>Λα</w:t>
            </w:r>
            <w:proofErr w:type="spellStart"/>
            <w:r w:rsidRPr="001625B8">
              <w:rPr>
                <w:rFonts w:eastAsia="Times New Roman" w:cstheme="minorHAnsi"/>
                <w:bCs/>
                <w:color w:val="auto"/>
                <w:kern w:val="0"/>
                <w:sz w:val="22"/>
                <w:szCs w:val="22"/>
                <w14:ligatures w14:val="none"/>
              </w:rPr>
              <w:t>ιμός</w:t>
            </w:r>
            <w:proofErr w:type="spellEnd"/>
          </w:p>
        </w:tc>
        <w:tc>
          <w:tcPr>
            <w:tcW w:w="1418" w:type="dxa"/>
          </w:tcPr>
          <w:p w:rsidRPr="001625B8" w:rsidR="00767985" w:rsidP="008348A0" w:rsidRDefault="00767985" w14:paraId="35331586"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tcPr>
          <w:p w:rsidRPr="003E7F0E" w:rsidR="00767985" w:rsidP="008348A0" w:rsidRDefault="00767985" w14:paraId="03CD8927"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37,12872437</w:t>
            </w:r>
          </w:p>
        </w:tc>
      </w:tr>
      <w:tr w:rsidRPr="001625B8" w:rsidR="00767985" w:rsidTr="00A0363D" w14:paraId="3DBD0ED9"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46" w:type="dxa"/>
            <w:vMerge/>
            <w:shd w:val="clear" w:color="auto" w:fill="auto"/>
            <w:hideMark/>
          </w:tcPr>
          <w:p w:rsidRPr="001625B8" w:rsidR="00767985" w:rsidP="008348A0" w:rsidRDefault="00767985" w14:paraId="25094498" w14:textId="77777777">
            <w:pPr>
              <w:rPr>
                <w:rFonts w:ascii="Calibri" w:hAnsi="Calibri" w:eastAsia="Times New Roman" w:cs="Calibri"/>
                <w:b w:val="0"/>
                <w:color w:val="auto"/>
                <w:kern w:val="0"/>
                <w:sz w:val="22"/>
                <w:szCs w:val="22"/>
                <w14:ligatures w14:val="none"/>
              </w:rPr>
            </w:pPr>
          </w:p>
        </w:tc>
        <w:tc>
          <w:tcPr>
            <w:tcW w:w="4252" w:type="dxa"/>
            <w:shd w:val="clear" w:color="auto" w:fill="auto"/>
            <w:noWrap/>
            <w:vAlign w:val="center"/>
            <w:hideMark/>
          </w:tcPr>
          <w:p w:rsidRPr="001625B8" w:rsidR="00767985" w:rsidP="008348A0" w:rsidRDefault="00767985" w14:paraId="6F994FF6"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auto"/>
                <w:kern w:val="0"/>
                <w:sz w:val="22"/>
                <w:szCs w:val="22"/>
                <w14:ligatures w14:val="none"/>
              </w:rPr>
            </w:pPr>
            <w:r w:rsidRPr="001625B8">
              <w:rPr>
                <w:rFonts w:eastAsia="Times New Roman" w:cstheme="minorHAnsi"/>
                <w:bCs/>
                <w:color w:val="auto"/>
                <w:kern w:val="0"/>
                <w:sz w:val="22"/>
                <w:szCs w:val="22"/>
                <w14:ligatures w14:val="none"/>
              </w:rPr>
              <w:t>7dpi</w:t>
            </w:r>
            <w:r w:rsidRPr="00767985">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Cmm</w:t>
            </w:r>
            <w:proofErr w:type="spellEnd"/>
            <w:r w:rsidRPr="00767985">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Chitozan</w:t>
            </w:r>
            <w:r w:rsidRPr="00767985">
              <w:rPr>
                <w:rFonts w:eastAsia="Times New Roman" w:cstheme="minorHAnsi"/>
                <w:bCs/>
                <w:color w:val="auto"/>
                <w:kern w:val="0"/>
                <w:sz w:val="22"/>
                <w:szCs w:val="22"/>
                <w14:ligatures w14:val="none"/>
              </w:rPr>
              <w:t>+</w:t>
            </w:r>
            <w:r w:rsidRPr="001625B8">
              <w:rPr>
                <w:rFonts w:eastAsia="Times New Roman" w:cstheme="minorHAnsi"/>
                <w:bCs/>
                <w:color w:val="auto"/>
                <w:kern w:val="0"/>
                <w:sz w:val="22"/>
                <w:szCs w:val="22"/>
                <w14:ligatures w14:val="none"/>
              </w:rPr>
              <w:t>Cu</w:t>
            </w:r>
            <w:proofErr w:type="spellEnd"/>
            <w:r w:rsidRPr="001625B8">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Στέλεχος</w:t>
            </w:r>
            <w:proofErr w:type="spellEnd"/>
          </w:p>
        </w:tc>
        <w:tc>
          <w:tcPr>
            <w:tcW w:w="1418" w:type="dxa"/>
            <w:shd w:val="clear" w:color="auto" w:fill="auto"/>
          </w:tcPr>
          <w:p w:rsidRPr="001625B8" w:rsidR="00767985" w:rsidP="008348A0" w:rsidRDefault="00767985" w14:paraId="679D7AEA"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proofErr w:type="spellStart"/>
            <w:r w:rsidRPr="00A32860">
              <w:rPr>
                <w:rFonts w:ascii="Calibri" w:hAnsi="Calibri" w:eastAsia="Times New Roman" w:cs="Calibri"/>
                <w:color w:val="auto"/>
                <w:kern w:val="0"/>
                <w:sz w:val="22"/>
                <w:szCs w:val="22"/>
                <w14:ligatures w14:val="none"/>
              </w:rPr>
              <w:t>Όχι</w:t>
            </w:r>
            <w:proofErr w:type="spellEnd"/>
          </w:p>
        </w:tc>
        <w:tc>
          <w:tcPr>
            <w:tcW w:w="1276" w:type="dxa"/>
            <w:shd w:val="clear" w:color="auto" w:fill="auto"/>
          </w:tcPr>
          <w:p w:rsidRPr="003E7F0E" w:rsidR="00767985" w:rsidP="008348A0" w:rsidRDefault="00767985" w14:paraId="1F81483D"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p>
        </w:tc>
      </w:tr>
      <w:tr w:rsidRPr="001625B8" w:rsidR="00767985" w:rsidTr="00A0363D" w14:paraId="5DF160EA" w14:textId="77777777">
        <w:trPr>
          <w:trHeight w:val="312"/>
        </w:trPr>
        <w:tc>
          <w:tcPr>
            <w:cnfStyle w:val="001000000000" w:firstRow="0" w:lastRow="0" w:firstColumn="1" w:lastColumn="0" w:oddVBand="0" w:evenVBand="0" w:oddHBand="0" w:evenHBand="0" w:firstRowFirstColumn="0" w:firstRowLastColumn="0" w:lastRowFirstColumn="0" w:lastRowLastColumn="0"/>
            <w:tcW w:w="846" w:type="dxa"/>
            <w:vMerge w:val="restart"/>
            <w:noWrap/>
            <w:hideMark/>
          </w:tcPr>
          <w:p w:rsidRPr="001625B8" w:rsidR="00767985" w:rsidP="008348A0" w:rsidRDefault="00767985" w14:paraId="18EF67A3" w14:textId="77777777">
            <w:pPr>
              <w:jc w:val="center"/>
              <w:rPr>
                <w:rFonts w:ascii="Calibri" w:hAnsi="Calibri" w:eastAsia="Times New Roman" w:cs="Calibri"/>
                <w:b w:val="0"/>
                <w:color w:val="auto"/>
                <w:kern w:val="0"/>
                <w:sz w:val="22"/>
                <w:szCs w:val="22"/>
                <w14:ligatures w14:val="none"/>
              </w:rPr>
            </w:pPr>
            <w:r w:rsidRPr="001625B8">
              <w:rPr>
                <w:rFonts w:ascii="Calibri" w:hAnsi="Calibri" w:eastAsia="Times New Roman" w:cs="Calibri"/>
                <w:b w:val="0"/>
                <w:color w:val="auto"/>
                <w:kern w:val="0"/>
                <w:sz w:val="22"/>
                <w:szCs w:val="22"/>
                <w14:ligatures w14:val="none"/>
              </w:rPr>
              <w:t>2</w:t>
            </w:r>
          </w:p>
        </w:tc>
        <w:tc>
          <w:tcPr>
            <w:tcW w:w="4252" w:type="dxa"/>
            <w:noWrap/>
            <w:vAlign w:val="center"/>
            <w:hideMark/>
          </w:tcPr>
          <w:p w:rsidRPr="00065BB3" w:rsidR="00767985" w:rsidP="008348A0" w:rsidRDefault="00767985" w14:paraId="336792A9"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auto"/>
                <w:kern w:val="0"/>
                <w:sz w:val="22"/>
                <w:szCs w:val="22"/>
                <w14:ligatures w14:val="none"/>
              </w:rPr>
            </w:pPr>
            <w:r w:rsidRPr="00065BB3">
              <w:rPr>
                <w:rFonts w:eastAsia="Times New Roman" w:cstheme="minorHAnsi"/>
                <w:bCs/>
                <w:color w:val="auto"/>
                <w:kern w:val="0"/>
                <w:sz w:val="22"/>
                <w:szCs w:val="22"/>
                <w14:ligatures w14:val="none"/>
              </w:rPr>
              <w:t>7</w:t>
            </w:r>
            <w:r w:rsidRPr="001625B8">
              <w:rPr>
                <w:rFonts w:eastAsia="Times New Roman" w:cstheme="minorHAnsi"/>
                <w:bCs/>
                <w:color w:val="auto"/>
                <w:kern w:val="0"/>
                <w:sz w:val="22"/>
                <w:szCs w:val="22"/>
                <w14:ligatures w14:val="none"/>
              </w:rPr>
              <w:t xml:space="preserve">dpi, </w:t>
            </w:r>
            <w:proofErr w:type="spellStart"/>
            <w:r w:rsidRPr="001625B8">
              <w:rPr>
                <w:rFonts w:eastAsia="Times New Roman" w:cstheme="minorHAnsi"/>
                <w:bCs/>
                <w:color w:val="auto"/>
                <w:kern w:val="0"/>
                <w:sz w:val="22"/>
                <w:szCs w:val="22"/>
                <w14:ligatures w14:val="none"/>
              </w:rPr>
              <w:t>Cmm</w:t>
            </w:r>
            <w:proofErr w:type="spellEnd"/>
            <w:r w:rsidRPr="001625B8">
              <w:rPr>
                <w:rFonts w:eastAsia="Times New Roman" w:cstheme="minorHAnsi"/>
                <w:bCs/>
                <w:color w:val="auto"/>
                <w:kern w:val="0"/>
                <w:sz w:val="22"/>
                <w:szCs w:val="22"/>
                <w14:ligatures w14:val="none"/>
              </w:rPr>
              <w:t xml:space="preserve">, </w:t>
            </w:r>
            <w:proofErr w:type="spellStart"/>
            <w:r w:rsidRPr="00065BB3">
              <w:rPr>
                <w:rFonts w:eastAsia="Times New Roman" w:cstheme="minorHAnsi"/>
                <w:bCs/>
                <w:color w:val="auto"/>
                <w:kern w:val="0"/>
                <w:sz w:val="22"/>
                <w:szCs w:val="22"/>
                <w14:ligatures w14:val="none"/>
              </w:rPr>
              <w:t>C</w:t>
            </w:r>
            <w:r w:rsidRPr="001625B8">
              <w:rPr>
                <w:rFonts w:eastAsia="Times New Roman" w:cstheme="minorHAnsi"/>
                <w:bCs/>
                <w:color w:val="auto"/>
                <w:kern w:val="0"/>
                <w:sz w:val="22"/>
                <w:szCs w:val="22"/>
                <w14:ligatures w14:val="none"/>
              </w:rPr>
              <w:t>hitozan+Cu</w:t>
            </w:r>
            <w:proofErr w:type="spellEnd"/>
            <w:r w:rsidRPr="00065BB3">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Ρίζ</w:t>
            </w:r>
            <w:proofErr w:type="spellEnd"/>
            <w:r w:rsidRPr="001625B8">
              <w:rPr>
                <w:rFonts w:eastAsia="Times New Roman" w:cstheme="minorHAnsi"/>
                <w:bCs/>
                <w:color w:val="auto"/>
                <w:kern w:val="0"/>
                <w:sz w:val="22"/>
                <w:szCs w:val="22"/>
                <w14:ligatures w14:val="none"/>
              </w:rPr>
              <w:t>α</w:t>
            </w:r>
          </w:p>
        </w:tc>
        <w:tc>
          <w:tcPr>
            <w:tcW w:w="1418" w:type="dxa"/>
          </w:tcPr>
          <w:p w:rsidRPr="001625B8" w:rsidR="00767985" w:rsidP="008348A0" w:rsidRDefault="00767985" w14:paraId="27722AF2"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tcPr>
          <w:p w:rsidRPr="003E7F0E" w:rsidR="00767985" w:rsidP="008348A0" w:rsidRDefault="00767985" w14:paraId="61E65FAD"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2,6245286</w:t>
            </w:r>
          </w:p>
        </w:tc>
      </w:tr>
      <w:tr w:rsidRPr="001625B8" w:rsidR="00767985" w:rsidTr="00A0363D" w14:paraId="794F71F0"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46" w:type="dxa"/>
            <w:vMerge/>
            <w:shd w:val="clear" w:color="auto" w:fill="auto"/>
            <w:hideMark/>
          </w:tcPr>
          <w:p w:rsidRPr="001625B8" w:rsidR="00767985" w:rsidP="008348A0" w:rsidRDefault="00767985" w14:paraId="101FCE86" w14:textId="77777777">
            <w:pPr>
              <w:rPr>
                <w:rFonts w:ascii="Calibri" w:hAnsi="Calibri" w:eastAsia="Times New Roman" w:cs="Calibri"/>
                <w:b w:val="0"/>
                <w:color w:val="auto"/>
                <w:kern w:val="0"/>
                <w:sz w:val="22"/>
                <w:szCs w:val="22"/>
                <w14:ligatures w14:val="none"/>
              </w:rPr>
            </w:pPr>
          </w:p>
        </w:tc>
        <w:tc>
          <w:tcPr>
            <w:tcW w:w="4252" w:type="dxa"/>
            <w:shd w:val="clear" w:color="auto" w:fill="auto"/>
            <w:noWrap/>
            <w:vAlign w:val="center"/>
            <w:hideMark/>
          </w:tcPr>
          <w:p w:rsidRPr="00065BB3" w:rsidR="00767985" w:rsidP="008348A0" w:rsidRDefault="00767985" w14:paraId="2F42922B" w14:textId="77777777">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auto"/>
                <w:kern w:val="0"/>
                <w:sz w:val="22"/>
                <w:szCs w:val="22"/>
                <w14:ligatures w14:val="none"/>
              </w:rPr>
            </w:pPr>
            <w:r w:rsidRPr="00065BB3">
              <w:rPr>
                <w:rFonts w:eastAsia="Times New Roman" w:cstheme="minorHAnsi"/>
                <w:bCs/>
                <w:color w:val="auto"/>
                <w:kern w:val="0"/>
                <w:sz w:val="22"/>
                <w:szCs w:val="22"/>
                <w14:ligatures w14:val="none"/>
              </w:rPr>
              <w:t>7</w:t>
            </w:r>
            <w:r w:rsidRPr="001625B8">
              <w:rPr>
                <w:rFonts w:eastAsia="Times New Roman" w:cstheme="minorHAnsi"/>
                <w:bCs/>
                <w:color w:val="auto"/>
                <w:kern w:val="0"/>
                <w:sz w:val="22"/>
                <w:szCs w:val="22"/>
                <w14:ligatures w14:val="none"/>
              </w:rPr>
              <w:t xml:space="preserve">dpi, </w:t>
            </w:r>
            <w:proofErr w:type="spellStart"/>
            <w:r w:rsidRPr="001625B8">
              <w:rPr>
                <w:rFonts w:eastAsia="Times New Roman" w:cstheme="minorHAnsi"/>
                <w:bCs/>
                <w:color w:val="auto"/>
                <w:kern w:val="0"/>
                <w:sz w:val="22"/>
                <w:szCs w:val="22"/>
                <w14:ligatures w14:val="none"/>
              </w:rPr>
              <w:t>Cmm</w:t>
            </w:r>
            <w:proofErr w:type="spellEnd"/>
            <w:r w:rsidRPr="001625B8">
              <w:rPr>
                <w:rFonts w:eastAsia="Times New Roman" w:cstheme="minorHAnsi"/>
                <w:bCs/>
                <w:color w:val="auto"/>
                <w:kern w:val="0"/>
                <w:sz w:val="22"/>
                <w:szCs w:val="22"/>
                <w14:ligatures w14:val="none"/>
              </w:rPr>
              <w:t xml:space="preserve">, </w:t>
            </w:r>
            <w:proofErr w:type="spellStart"/>
            <w:r w:rsidRPr="00065BB3">
              <w:rPr>
                <w:rFonts w:eastAsia="Times New Roman" w:cstheme="minorHAnsi"/>
                <w:bCs/>
                <w:color w:val="auto"/>
                <w:kern w:val="0"/>
                <w:sz w:val="22"/>
                <w:szCs w:val="22"/>
                <w14:ligatures w14:val="none"/>
              </w:rPr>
              <w:t>C</w:t>
            </w:r>
            <w:r w:rsidRPr="001625B8">
              <w:rPr>
                <w:rFonts w:eastAsia="Times New Roman" w:cstheme="minorHAnsi"/>
                <w:bCs/>
                <w:color w:val="auto"/>
                <w:kern w:val="0"/>
                <w:sz w:val="22"/>
                <w:szCs w:val="22"/>
                <w14:ligatures w14:val="none"/>
              </w:rPr>
              <w:t>hitozan+Cu</w:t>
            </w:r>
            <w:proofErr w:type="spellEnd"/>
            <w:r w:rsidRPr="00065BB3">
              <w:rPr>
                <w:rFonts w:eastAsia="Times New Roman" w:cstheme="minorHAnsi"/>
                <w:bCs/>
                <w:color w:val="auto"/>
                <w:kern w:val="0"/>
                <w:sz w:val="22"/>
                <w:szCs w:val="22"/>
                <w14:ligatures w14:val="none"/>
              </w:rPr>
              <w:t xml:space="preserve">, </w:t>
            </w:r>
            <w:r w:rsidRPr="001625B8">
              <w:rPr>
                <w:rFonts w:eastAsia="Times New Roman" w:cstheme="minorHAnsi"/>
                <w:bCs/>
                <w:color w:val="auto"/>
                <w:kern w:val="0"/>
                <w:sz w:val="22"/>
                <w:szCs w:val="22"/>
                <w14:ligatures w14:val="none"/>
              </w:rPr>
              <w:t>Λα</w:t>
            </w:r>
            <w:proofErr w:type="spellStart"/>
            <w:r w:rsidRPr="001625B8">
              <w:rPr>
                <w:rFonts w:eastAsia="Times New Roman" w:cstheme="minorHAnsi"/>
                <w:bCs/>
                <w:color w:val="auto"/>
                <w:kern w:val="0"/>
                <w:sz w:val="22"/>
                <w:szCs w:val="22"/>
                <w14:ligatures w14:val="none"/>
              </w:rPr>
              <w:t>ιμός</w:t>
            </w:r>
            <w:proofErr w:type="spellEnd"/>
          </w:p>
        </w:tc>
        <w:tc>
          <w:tcPr>
            <w:tcW w:w="1418" w:type="dxa"/>
            <w:shd w:val="clear" w:color="auto" w:fill="auto"/>
          </w:tcPr>
          <w:p w:rsidRPr="001625B8" w:rsidR="00767985" w:rsidP="008348A0" w:rsidRDefault="00767985" w14:paraId="27EE4AE6"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1625B8">
              <w:rPr>
                <w:rFonts w:ascii="Calibri" w:hAnsi="Calibri" w:eastAsia="Times New Roman" w:cs="Calibri"/>
                <w:color w:val="auto"/>
                <w:kern w:val="0"/>
                <w:sz w:val="22"/>
                <w:szCs w:val="22"/>
                <w14:ligatures w14:val="none"/>
              </w:rPr>
              <w:t>Ναι</w:t>
            </w:r>
          </w:p>
        </w:tc>
        <w:tc>
          <w:tcPr>
            <w:tcW w:w="1276" w:type="dxa"/>
            <w:shd w:val="clear" w:color="auto" w:fill="auto"/>
          </w:tcPr>
          <w:p w:rsidRPr="003E7F0E" w:rsidR="00767985" w:rsidP="008348A0" w:rsidRDefault="00767985" w14:paraId="7BBC13C5"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eastAsia="Times New Roman" w:cs="Calibri"/>
                <w:color w:val="auto"/>
                <w:kern w:val="0"/>
                <w:sz w:val="22"/>
                <w:szCs w:val="22"/>
                <w14:ligatures w14:val="none"/>
              </w:rPr>
            </w:pPr>
            <w:r w:rsidRPr="003E7F0E">
              <w:rPr>
                <w:rFonts w:ascii="Calibri" w:hAnsi="Calibri" w:eastAsia="Times New Roman" w:cs="Calibri"/>
                <w:color w:val="auto"/>
                <w:kern w:val="0"/>
                <w:sz w:val="22"/>
                <w:szCs w:val="22"/>
                <w14:ligatures w14:val="none"/>
              </w:rPr>
              <w:t>32,45030988</w:t>
            </w:r>
          </w:p>
        </w:tc>
      </w:tr>
      <w:tr w:rsidRPr="001625B8" w:rsidR="00767985" w:rsidTr="00A0363D" w14:paraId="67CFF5E4" w14:textId="77777777">
        <w:trPr>
          <w:trHeight w:val="312"/>
        </w:trPr>
        <w:tc>
          <w:tcPr>
            <w:cnfStyle w:val="001000000000" w:firstRow="0" w:lastRow="0" w:firstColumn="1" w:lastColumn="0" w:oddVBand="0" w:evenVBand="0" w:oddHBand="0" w:evenHBand="0" w:firstRowFirstColumn="0" w:firstRowLastColumn="0" w:lastRowFirstColumn="0" w:lastRowLastColumn="0"/>
            <w:tcW w:w="846" w:type="dxa"/>
            <w:vMerge/>
            <w:hideMark/>
          </w:tcPr>
          <w:p w:rsidRPr="001625B8" w:rsidR="00767985" w:rsidP="008348A0" w:rsidRDefault="00767985" w14:paraId="77D2EA50" w14:textId="77777777">
            <w:pPr>
              <w:rPr>
                <w:rFonts w:ascii="Calibri" w:hAnsi="Calibri" w:eastAsia="Times New Roman" w:cs="Calibri"/>
                <w:b w:val="0"/>
                <w:color w:val="auto"/>
                <w:kern w:val="0"/>
                <w:sz w:val="22"/>
                <w:szCs w:val="22"/>
                <w14:ligatures w14:val="none"/>
              </w:rPr>
            </w:pPr>
          </w:p>
        </w:tc>
        <w:tc>
          <w:tcPr>
            <w:tcW w:w="4252" w:type="dxa"/>
            <w:noWrap/>
            <w:vAlign w:val="center"/>
            <w:hideMark/>
          </w:tcPr>
          <w:p w:rsidRPr="001625B8" w:rsidR="00767985" w:rsidP="008348A0" w:rsidRDefault="00767985" w14:paraId="7173EF14" w14:textId="77777777">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auto"/>
                <w:kern w:val="0"/>
                <w:sz w:val="22"/>
                <w:szCs w:val="22"/>
                <w14:ligatures w14:val="none"/>
              </w:rPr>
            </w:pPr>
            <w:r w:rsidRPr="001625B8">
              <w:rPr>
                <w:rFonts w:eastAsia="Times New Roman" w:cstheme="minorHAnsi"/>
                <w:bCs/>
                <w:color w:val="auto"/>
                <w:kern w:val="0"/>
                <w:sz w:val="22"/>
                <w:szCs w:val="22"/>
                <w14:ligatures w14:val="none"/>
              </w:rPr>
              <w:t>7dpi</w:t>
            </w:r>
            <w:r w:rsidRPr="00767985">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Cmm</w:t>
            </w:r>
            <w:proofErr w:type="spellEnd"/>
            <w:r w:rsidRPr="00767985">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Chitozan</w:t>
            </w:r>
            <w:r w:rsidRPr="00767985">
              <w:rPr>
                <w:rFonts w:eastAsia="Times New Roman" w:cstheme="minorHAnsi"/>
                <w:bCs/>
                <w:color w:val="auto"/>
                <w:kern w:val="0"/>
                <w:sz w:val="22"/>
                <w:szCs w:val="22"/>
                <w14:ligatures w14:val="none"/>
              </w:rPr>
              <w:t>+</w:t>
            </w:r>
            <w:r w:rsidRPr="001625B8">
              <w:rPr>
                <w:rFonts w:eastAsia="Times New Roman" w:cstheme="minorHAnsi"/>
                <w:bCs/>
                <w:color w:val="auto"/>
                <w:kern w:val="0"/>
                <w:sz w:val="22"/>
                <w:szCs w:val="22"/>
                <w14:ligatures w14:val="none"/>
              </w:rPr>
              <w:t>Cu</w:t>
            </w:r>
            <w:proofErr w:type="spellEnd"/>
            <w:r w:rsidRPr="001625B8">
              <w:rPr>
                <w:rFonts w:eastAsia="Times New Roman" w:cstheme="minorHAnsi"/>
                <w:bCs/>
                <w:color w:val="auto"/>
                <w:kern w:val="0"/>
                <w:sz w:val="22"/>
                <w:szCs w:val="22"/>
                <w14:ligatures w14:val="none"/>
              </w:rPr>
              <w:t xml:space="preserve">, </w:t>
            </w:r>
            <w:proofErr w:type="spellStart"/>
            <w:r w:rsidRPr="001625B8">
              <w:rPr>
                <w:rFonts w:eastAsia="Times New Roman" w:cstheme="minorHAnsi"/>
                <w:bCs/>
                <w:color w:val="auto"/>
                <w:kern w:val="0"/>
                <w:sz w:val="22"/>
                <w:szCs w:val="22"/>
                <w14:ligatures w14:val="none"/>
              </w:rPr>
              <w:t>Στέλεχος</w:t>
            </w:r>
            <w:proofErr w:type="spellEnd"/>
          </w:p>
        </w:tc>
        <w:tc>
          <w:tcPr>
            <w:tcW w:w="1418" w:type="dxa"/>
          </w:tcPr>
          <w:p w:rsidRPr="001625B8" w:rsidR="00767985" w:rsidP="008348A0" w:rsidRDefault="00767985" w14:paraId="07A7C163"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proofErr w:type="spellStart"/>
            <w:r w:rsidRPr="001625B8">
              <w:rPr>
                <w:rFonts w:ascii="Calibri" w:hAnsi="Calibri" w:eastAsia="Times New Roman" w:cs="Calibri"/>
                <w:color w:val="auto"/>
                <w:kern w:val="0"/>
                <w:sz w:val="22"/>
                <w:szCs w:val="22"/>
                <w14:ligatures w14:val="none"/>
              </w:rPr>
              <w:t>Όχι</w:t>
            </w:r>
            <w:proofErr w:type="spellEnd"/>
          </w:p>
        </w:tc>
        <w:tc>
          <w:tcPr>
            <w:tcW w:w="1276" w:type="dxa"/>
          </w:tcPr>
          <w:p w:rsidRPr="001625B8" w:rsidR="00767985" w:rsidP="008348A0" w:rsidRDefault="00767985" w14:paraId="49B2B4D4"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eastAsia="Times New Roman" w:cs="Calibri"/>
                <w:color w:val="auto"/>
                <w:kern w:val="0"/>
                <w:sz w:val="22"/>
                <w:szCs w:val="22"/>
                <w14:ligatures w14:val="none"/>
              </w:rPr>
            </w:pPr>
          </w:p>
        </w:tc>
      </w:tr>
    </w:tbl>
    <w:p w:rsidR="00767985" w:rsidRDefault="00767985" w14:paraId="7829CEE0" w14:textId="77777777">
      <w:pPr>
        <w:rPr>
          <w:lang w:val="el-GR"/>
        </w:rPr>
      </w:pPr>
    </w:p>
    <w:p w:rsidR="00767985" w:rsidRDefault="00767985" w14:paraId="4A154630" w14:textId="77777777">
      <w:pPr>
        <w:rPr>
          <w:lang w:val="el-GR"/>
        </w:rPr>
      </w:pPr>
    </w:p>
    <w:p w:rsidR="00767985" w:rsidP="002A3E08" w:rsidRDefault="002A3E08" w14:paraId="054F1FDD" w14:textId="2D2D1F42">
      <w:pPr>
        <w:spacing w:line="276" w:lineRule="auto"/>
        <w:jc w:val="both"/>
        <w:rPr>
          <w:lang w:val="el-GR"/>
        </w:rPr>
      </w:pPr>
      <w:r w:rsidRPr="002A3E08">
        <w:rPr>
          <w:rFonts w:cstheme="minorHAnsi"/>
          <w:color w:val="000000" w:themeColor="text1"/>
          <w:lang w:val="el-GR"/>
        </w:rPr>
        <w:t xml:space="preserve">Από τα ως άνω αποτελέσματα προκύπτει ότι τα φυτά που δέχτηκαν επέμβαση με </w:t>
      </w:r>
      <w:proofErr w:type="spellStart"/>
      <w:r w:rsidRPr="002A3E08">
        <w:rPr>
          <w:rFonts w:cstheme="minorHAnsi"/>
          <w:color w:val="000000" w:themeColor="text1"/>
          <w:lang w:val="el-GR"/>
        </w:rPr>
        <w:t>χιτοζάνη</w:t>
      </w:r>
      <w:proofErr w:type="spellEnd"/>
      <w:r w:rsidRPr="002A3E08">
        <w:rPr>
          <w:rFonts w:cstheme="minorHAnsi"/>
          <w:color w:val="000000" w:themeColor="text1"/>
          <w:lang w:val="el-GR"/>
        </w:rPr>
        <w:t xml:space="preserve"> ή </w:t>
      </w:r>
      <w:proofErr w:type="spellStart"/>
      <w:r w:rsidRPr="002A3E08">
        <w:rPr>
          <w:rFonts w:cstheme="minorHAnsi"/>
          <w:color w:val="000000" w:themeColor="text1"/>
          <w:lang w:val="el-GR"/>
        </w:rPr>
        <w:t>χιτοζάνη</w:t>
      </w:r>
      <w:proofErr w:type="spellEnd"/>
      <w:r w:rsidRPr="002A3E08">
        <w:rPr>
          <w:rFonts w:cstheme="minorHAnsi"/>
          <w:color w:val="000000" w:themeColor="text1"/>
          <w:lang w:val="el-GR"/>
        </w:rPr>
        <w:t xml:space="preserve"> συζευγμένη με χαλκό, δεν προστατεύτηκαν στο σύνολό τους μέσα στις 7 πρώτες μέρες από τη μόλυνση, καθότι ιδιαίτερα στην περιοχή του λαιμού διαπιστώθηκε η παρουσία πληθυσμού του παθογόνου μεγαλύτερου από εκείνον στον θετικό μάρτυρα.</w:t>
      </w:r>
    </w:p>
    <w:p w:rsidRPr="00767985" w:rsidR="00767985" w:rsidRDefault="00767985" w14:paraId="7EDFC29C" w14:textId="77777777">
      <w:pPr>
        <w:rPr>
          <w:lang w:val="el-GR"/>
        </w:rPr>
      </w:pPr>
    </w:p>
    <w:p w:rsidR="00767985" w:rsidRDefault="00767985" w14:paraId="4BE3C63B" w14:textId="77777777">
      <w:pPr>
        <w:rPr>
          <w:i/>
          <w:iCs/>
          <w:lang w:val="el-GR"/>
        </w:rPr>
      </w:pPr>
    </w:p>
    <w:p w:rsidR="00767985" w:rsidRDefault="00767985" w14:paraId="00B36A09" w14:textId="77777777">
      <w:pPr>
        <w:rPr>
          <w:i/>
          <w:iCs/>
          <w:lang w:val="el-GR"/>
        </w:rPr>
      </w:pPr>
    </w:p>
    <w:p w:rsidR="00767985" w:rsidRDefault="00767985" w14:paraId="1E79780F" w14:textId="77777777">
      <w:pPr>
        <w:rPr>
          <w:i/>
          <w:iCs/>
          <w:lang w:val="el-GR"/>
        </w:rPr>
      </w:pPr>
    </w:p>
    <w:p w:rsidR="00767985" w:rsidRDefault="00767985" w14:paraId="4F4440EF" w14:textId="77777777">
      <w:pPr>
        <w:rPr>
          <w:i/>
          <w:iCs/>
          <w:lang w:val="el-GR"/>
        </w:rPr>
      </w:pPr>
    </w:p>
    <w:p w:rsidR="00767985" w:rsidRDefault="00767985" w14:paraId="176FF034" w14:textId="77777777">
      <w:pPr>
        <w:rPr>
          <w:i/>
          <w:iCs/>
          <w:lang w:val="el-GR"/>
        </w:rPr>
      </w:pPr>
    </w:p>
    <w:p w:rsidR="00767985" w:rsidRDefault="00767985" w14:paraId="1B6A6EC0" w14:textId="77777777">
      <w:pPr>
        <w:rPr>
          <w:i/>
          <w:iCs/>
          <w:lang w:val="el-GR"/>
        </w:rPr>
      </w:pPr>
    </w:p>
    <w:p w:rsidR="00767985" w:rsidRDefault="00767985" w14:paraId="4C3C1D3E" w14:textId="77777777">
      <w:pPr>
        <w:rPr>
          <w:i/>
          <w:iCs/>
          <w:lang w:val="el-GR"/>
        </w:rPr>
      </w:pPr>
    </w:p>
    <w:p w:rsidR="00767985" w:rsidRDefault="00767985" w14:paraId="1C5B8BFA" w14:textId="77777777">
      <w:pPr>
        <w:rPr>
          <w:i/>
          <w:iCs/>
          <w:lang w:val="el-GR"/>
        </w:rPr>
      </w:pPr>
    </w:p>
    <w:p w:rsidR="00767985" w:rsidRDefault="00767985" w14:paraId="7CCD5D1F" w14:textId="77777777">
      <w:pPr>
        <w:rPr>
          <w:i/>
          <w:iCs/>
          <w:lang w:val="el-GR"/>
        </w:rPr>
      </w:pPr>
    </w:p>
    <w:p w:rsidR="00767985" w:rsidRDefault="00767985" w14:paraId="0EF205B4" w14:textId="77777777">
      <w:pPr>
        <w:rPr>
          <w:i/>
          <w:iCs/>
          <w:lang w:val="el-GR"/>
        </w:rPr>
      </w:pPr>
    </w:p>
    <w:p w:rsidR="00767985" w:rsidRDefault="00767985" w14:paraId="7FE50A2E" w14:textId="77777777">
      <w:pPr>
        <w:rPr>
          <w:i/>
          <w:iCs/>
          <w:lang w:val="el-GR"/>
        </w:rPr>
      </w:pPr>
    </w:p>
    <w:p w:rsidR="00767985" w:rsidRDefault="00767985" w14:paraId="5E8F8FB8" w14:textId="77777777">
      <w:pPr>
        <w:rPr>
          <w:i/>
          <w:iCs/>
          <w:lang w:val="el-GR"/>
        </w:rPr>
      </w:pPr>
    </w:p>
    <w:p w:rsidR="00767985" w:rsidRDefault="00767985" w14:paraId="66F199AE" w14:textId="77777777">
      <w:pPr>
        <w:rPr>
          <w:i/>
          <w:iCs/>
          <w:lang w:val="el-GR"/>
        </w:rPr>
      </w:pPr>
    </w:p>
    <w:p w:rsidRPr="002A3E08" w:rsidR="007A192D" w:rsidRDefault="007A192D" w14:paraId="2E91F619" w14:textId="77777777">
      <w:pPr>
        <w:rPr>
          <w:i/>
          <w:iCs/>
          <w:lang w:val="el-GR"/>
        </w:rPr>
      </w:pPr>
    </w:p>
    <w:p w:rsidRPr="001F44A4" w:rsidR="00845280" w:rsidP="001F44A4" w:rsidRDefault="00E145E5" w14:paraId="7D5AEECB" w14:textId="652853ED">
      <w:pPr>
        <w:pStyle w:val="Heading1"/>
        <w:numPr>
          <w:ilvl w:val="0"/>
          <w:numId w:val="1"/>
        </w:numPr>
        <w:spacing w:after="120" w:line="276" w:lineRule="auto"/>
        <w:jc w:val="both"/>
        <w:rPr>
          <w:lang w:val="el-GR"/>
        </w:rPr>
      </w:pPr>
      <w:bookmarkStart w:name="_Toc184738480" w:id="12"/>
      <w:r w:rsidRPr="001F44A4">
        <w:rPr>
          <w:lang w:val="el-GR"/>
        </w:rPr>
        <w:t>ΣΥΝΟΨΗ ΚΑΙ ΣΥΜΠΕΡΑΣΜΑΤΑ</w:t>
      </w:r>
      <w:bookmarkEnd w:id="12"/>
    </w:p>
    <w:p w:rsidRPr="005D4AB7" w:rsidR="00A406EB" w:rsidP="00113562" w:rsidRDefault="00487B80" w14:paraId="6D1531DC" w14:textId="4C70A908">
      <w:pPr>
        <w:spacing w:after="120" w:line="276" w:lineRule="auto"/>
        <w:jc w:val="both"/>
        <w:rPr>
          <w:lang w:val="el-GR"/>
        </w:rPr>
      </w:pPr>
      <w:r w:rsidRPr="00487B80">
        <w:rPr>
          <w:lang w:val="el-GR"/>
        </w:rPr>
        <w:t xml:space="preserve">Η παρούσα μελέτη </w:t>
      </w:r>
      <w:r w:rsidR="00D662B8">
        <w:rPr>
          <w:lang w:val="el-GR"/>
        </w:rPr>
        <w:t>μελέτησε</w:t>
      </w:r>
      <w:r w:rsidRPr="00487B80">
        <w:rPr>
          <w:lang w:val="el-GR"/>
        </w:rPr>
        <w:t xml:space="preserve"> τη δυνατότητα χρήσης </w:t>
      </w:r>
      <w:r w:rsidR="00DF519C">
        <w:rPr>
          <w:lang w:val="el-GR"/>
        </w:rPr>
        <w:t xml:space="preserve">σκευασμάτων </w:t>
      </w:r>
      <w:proofErr w:type="spellStart"/>
      <w:r w:rsidR="00DF519C">
        <w:rPr>
          <w:lang w:val="el-GR"/>
        </w:rPr>
        <w:t>νανοσωματιδίων</w:t>
      </w:r>
      <w:proofErr w:type="spellEnd"/>
      <w:r w:rsidR="00DF519C">
        <w:rPr>
          <w:lang w:val="el-GR"/>
        </w:rPr>
        <w:t xml:space="preserve"> </w:t>
      </w:r>
      <w:proofErr w:type="spellStart"/>
      <w:r w:rsidR="00DF519C">
        <w:rPr>
          <w:lang w:val="el-GR"/>
        </w:rPr>
        <w:t>χιτοζάνης</w:t>
      </w:r>
      <w:proofErr w:type="spellEnd"/>
      <w:r w:rsidR="00DF519C">
        <w:rPr>
          <w:lang w:val="el-GR"/>
        </w:rPr>
        <w:t xml:space="preserve"> με συζευγμένα </w:t>
      </w:r>
      <w:r w:rsidR="00600A59">
        <w:rPr>
          <w:lang w:val="el-GR"/>
        </w:rPr>
        <w:t>μέταλλα</w:t>
      </w:r>
      <w:r w:rsidR="00DF519C">
        <w:rPr>
          <w:lang w:val="el-GR"/>
        </w:rPr>
        <w:t xml:space="preserve"> ή </w:t>
      </w:r>
      <w:proofErr w:type="spellStart"/>
      <w:r w:rsidR="00DF519C">
        <w:rPr>
          <w:lang w:val="el-GR"/>
        </w:rPr>
        <w:t>φυτο</w:t>
      </w:r>
      <w:proofErr w:type="spellEnd"/>
      <w:r w:rsidR="00DF519C">
        <w:rPr>
          <w:lang w:val="el-GR"/>
        </w:rPr>
        <w:t xml:space="preserve">-ορμόνες </w:t>
      </w:r>
      <w:r w:rsidR="001009D7">
        <w:rPr>
          <w:lang w:val="el-GR"/>
        </w:rPr>
        <w:t xml:space="preserve">άμυνας </w:t>
      </w:r>
      <w:r w:rsidRPr="00487B80">
        <w:rPr>
          <w:lang w:val="el-GR"/>
        </w:rPr>
        <w:t>ως αναστολ</w:t>
      </w:r>
      <w:r w:rsidR="00DF519C">
        <w:rPr>
          <w:lang w:val="el-GR"/>
        </w:rPr>
        <w:t xml:space="preserve">είς της ανάπτυξης </w:t>
      </w:r>
      <w:proofErr w:type="spellStart"/>
      <w:r w:rsidR="00DF519C">
        <w:rPr>
          <w:lang w:val="el-GR"/>
        </w:rPr>
        <w:t>φυτοπαθογόνων</w:t>
      </w:r>
      <w:proofErr w:type="spellEnd"/>
      <w:r w:rsidR="00DF519C">
        <w:rPr>
          <w:lang w:val="el-GR"/>
        </w:rPr>
        <w:t xml:space="preserve"> μυκήτων</w:t>
      </w:r>
      <w:r w:rsidRPr="00487B80">
        <w:rPr>
          <w:lang w:val="el-GR"/>
        </w:rPr>
        <w:t xml:space="preserve">. Τα αποτελέσματα της έρευνας </w:t>
      </w:r>
      <w:r w:rsidR="00DF519C">
        <w:rPr>
          <w:lang w:val="el-GR"/>
        </w:rPr>
        <w:t>αν</w:t>
      </w:r>
      <w:r w:rsidRPr="00487B80">
        <w:rPr>
          <w:lang w:val="el-GR"/>
        </w:rPr>
        <w:t xml:space="preserve">έδειξαν ότι </w:t>
      </w:r>
      <w:proofErr w:type="spellStart"/>
      <w:r w:rsidR="00DF519C">
        <w:rPr>
          <w:lang w:val="el-GR"/>
        </w:rPr>
        <w:t>νανοσωματίδια</w:t>
      </w:r>
      <w:proofErr w:type="spellEnd"/>
      <w:r w:rsidR="00DF519C">
        <w:rPr>
          <w:lang w:val="el-GR"/>
        </w:rPr>
        <w:t xml:space="preserve"> </w:t>
      </w:r>
      <w:proofErr w:type="spellStart"/>
      <w:r w:rsidR="00DF519C">
        <w:rPr>
          <w:lang w:val="el-GR"/>
        </w:rPr>
        <w:t>χιτοζάνης</w:t>
      </w:r>
      <w:proofErr w:type="spellEnd"/>
      <w:r w:rsidR="00DF519C">
        <w:rPr>
          <w:lang w:val="el-GR"/>
        </w:rPr>
        <w:t xml:space="preserve"> με συζευγμένο σαλικυλικό οξύ</w:t>
      </w:r>
      <w:r w:rsidR="00CE4270">
        <w:rPr>
          <w:lang w:val="el-GR"/>
        </w:rPr>
        <w:t xml:space="preserve"> </w:t>
      </w:r>
      <w:r w:rsidR="002B7B45">
        <w:rPr>
          <w:lang w:val="el-GR"/>
        </w:rPr>
        <w:t>(</w:t>
      </w:r>
      <w:r w:rsidRPr="001009D7" w:rsidR="001009D7">
        <w:rPr>
          <w:lang w:val="el-GR"/>
        </w:rPr>
        <w:t>SA-</w:t>
      </w:r>
      <w:proofErr w:type="spellStart"/>
      <w:r w:rsidRPr="001009D7" w:rsidR="001009D7">
        <w:rPr>
          <w:lang w:val="el-GR"/>
        </w:rPr>
        <w:t>CNPs</w:t>
      </w:r>
      <w:proofErr w:type="spellEnd"/>
      <w:r w:rsidR="002B7B45">
        <w:rPr>
          <w:lang w:val="el-GR"/>
        </w:rPr>
        <w:t>)</w:t>
      </w:r>
      <w:r w:rsidRPr="001009D7" w:rsidR="001009D7">
        <w:rPr>
          <w:lang w:val="el-GR"/>
        </w:rPr>
        <w:t xml:space="preserve"> </w:t>
      </w:r>
      <w:r w:rsidR="00CE4270">
        <w:rPr>
          <w:lang w:val="el-GR"/>
        </w:rPr>
        <w:t>ή</w:t>
      </w:r>
      <w:r w:rsidR="00DF519C">
        <w:rPr>
          <w:lang w:val="el-GR"/>
        </w:rPr>
        <w:t xml:space="preserve"> </w:t>
      </w:r>
      <w:proofErr w:type="spellStart"/>
      <w:r w:rsidR="00DF519C">
        <w:rPr>
          <w:lang w:val="el-GR"/>
        </w:rPr>
        <w:t>ιασμονικό</w:t>
      </w:r>
      <w:proofErr w:type="spellEnd"/>
      <w:r w:rsidR="00DF519C">
        <w:rPr>
          <w:lang w:val="el-GR"/>
        </w:rPr>
        <w:t xml:space="preserve"> οξύ </w:t>
      </w:r>
      <w:r w:rsidR="002B7B45">
        <w:rPr>
          <w:lang w:val="el-GR"/>
        </w:rPr>
        <w:t>(</w:t>
      </w:r>
      <w:r w:rsidR="002B7B45">
        <w:rPr>
          <w:lang w:val="en-US"/>
        </w:rPr>
        <w:t>JA</w:t>
      </w:r>
      <w:r w:rsidRPr="002B7B45" w:rsidR="002B7B45">
        <w:rPr>
          <w:lang w:val="el-GR"/>
        </w:rPr>
        <w:t>-</w:t>
      </w:r>
      <w:r w:rsidR="002B7B45">
        <w:rPr>
          <w:lang w:val="en-US"/>
        </w:rPr>
        <w:t>CNPs</w:t>
      </w:r>
      <w:r w:rsidRPr="002B7B45" w:rsidR="002B7B45">
        <w:rPr>
          <w:lang w:val="el-GR"/>
        </w:rPr>
        <w:t xml:space="preserve">) </w:t>
      </w:r>
      <w:r w:rsidR="00DF519C">
        <w:rPr>
          <w:lang w:val="el-GR"/>
        </w:rPr>
        <w:t xml:space="preserve">είναι ικανά να μειώσουν την ανάπτυξη των </w:t>
      </w:r>
      <w:proofErr w:type="spellStart"/>
      <w:r w:rsidR="00DF519C">
        <w:rPr>
          <w:lang w:val="el-GR"/>
        </w:rPr>
        <w:t>φυτοπαθογόνων</w:t>
      </w:r>
      <w:proofErr w:type="spellEnd"/>
      <w:r w:rsidR="00DF519C">
        <w:rPr>
          <w:lang w:val="el-GR"/>
        </w:rPr>
        <w:t xml:space="preserve"> μυκήτων </w:t>
      </w:r>
      <w:proofErr w:type="spellStart"/>
      <w:r w:rsidRPr="00A406EB" w:rsidR="00DF519C">
        <w:rPr>
          <w:i/>
          <w:iCs/>
          <w:lang w:val="en-US"/>
        </w:rPr>
        <w:t>Podospahera</w:t>
      </w:r>
      <w:proofErr w:type="spellEnd"/>
      <w:r w:rsidRPr="00A406EB" w:rsidR="00DF519C">
        <w:rPr>
          <w:i/>
          <w:iCs/>
          <w:lang w:val="el-GR"/>
        </w:rPr>
        <w:t xml:space="preserve"> </w:t>
      </w:r>
      <w:proofErr w:type="spellStart"/>
      <w:r w:rsidRPr="00A406EB" w:rsidR="00DF519C">
        <w:rPr>
          <w:i/>
          <w:iCs/>
          <w:lang w:val="en-US"/>
        </w:rPr>
        <w:t>xanthii</w:t>
      </w:r>
      <w:proofErr w:type="spellEnd"/>
      <w:r w:rsidRPr="00DF519C" w:rsidR="00DF519C">
        <w:rPr>
          <w:lang w:val="el-GR"/>
        </w:rPr>
        <w:t xml:space="preserve"> </w:t>
      </w:r>
      <w:r w:rsidR="00A406EB">
        <w:rPr>
          <w:lang w:val="el-GR"/>
        </w:rPr>
        <w:t xml:space="preserve">και </w:t>
      </w:r>
      <w:r w:rsidRPr="00A406EB" w:rsidR="00DF519C">
        <w:rPr>
          <w:i/>
          <w:iCs/>
          <w:lang w:val="en-US"/>
        </w:rPr>
        <w:t>Botrytis</w:t>
      </w:r>
      <w:r w:rsidRPr="00A406EB" w:rsidR="00DF519C">
        <w:rPr>
          <w:i/>
          <w:iCs/>
          <w:lang w:val="el-GR"/>
        </w:rPr>
        <w:t xml:space="preserve"> </w:t>
      </w:r>
      <w:r w:rsidRPr="00A406EB" w:rsidR="00DF519C">
        <w:rPr>
          <w:i/>
          <w:iCs/>
          <w:lang w:val="en-US"/>
        </w:rPr>
        <w:t>cinerea</w:t>
      </w:r>
      <w:r w:rsidR="001009D7">
        <w:rPr>
          <w:i/>
          <w:iCs/>
          <w:lang w:val="el-GR"/>
        </w:rPr>
        <w:t>,</w:t>
      </w:r>
      <w:r w:rsidR="00DF519C">
        <w:rPr>
          <w:lang w:val="el-GR"/>
        </w:rPr>
        <w:t xml:space="preserve"> αντίστοιχα</w:t>
      </w:r>
      <w:r w:rsidR="001009D7">
        <w:rPr>
          <w:lang w:val="el-GR"/>
        </w:rPr>
        <w:t>,</w:t>
      </w:r>
      <w:r w:rsidR="00A406EB">
        <w:rPr>
          <w:lang w:val="el-GR"/>
        </w:rPr>
        <w:t xml:space="preserve"> </w:t>
      </w:r>
      <w:r w:rsidRPr="00A406EB" w:rsidR="00A406EB">
        <w:rPr>
          <w:i/>
          <w:iCs/>
          <w:lang w:val="en-US"/>
        </w:rPr>
        <w:t>in</w:t>
      </w:r>
      <w:r w:rsidRPr="00A406EB" w:rsidR="00A406EB">
        <w:rPr>
          <w:i/>
          <w:iCs/>
          <w:lang w:val="el-GR"/>
        </w:rPr>
        <w:t xml:space="preserve"> </w:t>
      </w:r>
      <w:r w:rsidRPr="00A406EB" w:rsidR="00A406EB">
        <w:rPr>
          <w:i/>
          <w:iCs/>
          <w:lang w:val="en-US"/>
        </w:rPr>
        <w:t>planta</w:t>
      </w:r>
      <w:r w:rsidR="001009D7">
        <w:rPr>
          <w:lang w:val="el-GR"/>
        </w:rPr>
        <w:t xml:space="preserve"> μέσω ενίσχυσης των αμυντικών μηχανισμών των φυτών.</w:t>
      </w:r>
      <w:r w:rsidR="00CE4270">
        <w:rPr>
          <w:lang w:val="el-GR"/>
        </w:rPr>
        <w:t xml:space="preserve"> Επίσης, τα αποτελέσματα ανέδειξαν ότι</w:t>
      </w:r>
      <w:r w:rsidR="00A406EB">
        <w:rPr>
          <w:lang w:val="el-GR"/>
        </w:rPr>
        <w:t xml:space="preserve"> </w:t>
      </w:r>
      <w:proofErr w:type="spellStart"/>
      <w:r w:rsidR="00A406EB">
        <w:rPr>
          <w:lang w:val="el-GR"/>
        </w:rPr>
        <w:t>νανοσωματίδια</w:t>
      </w:r>
      <w:proofErr w:type="spellEnd"/>
      <w:r w:rsidR="00A406EB">
        <w:rPr>
          <w:lang w:val="el-GR"/>
        </w:rPr>
        <w:t xml:space="preserve"> </w:t>
      </w:r>
      <w:proofErr w:type="spellStart"/>
      <w:r w:rsidR="00A406EB">
        <w:rPr>
          <w:lang w:val="el-GR"/>
        </w:rPr>
        <w:t>χιτοζάνης</w:t>
      </w:r>
      <w:proofErr w:type="spellEnd"/>
      <w:r w:rsidR="00A406EB">
        <w:rPr>
          <w:lang w:val="el-GR"/>
        </w:rPr>
        <w:t xml:space="preserve"> με συζευγμένο χαλκό ή συνδυασμό χαλκού/σαλικυλικού οξέος </w:t>
      </w:r>
      <w:r w:rsidR="00D662B8">
        <w:rPr>
          <w:lang w:val="el-GR"/>
        </w:rPr>
        <w:t xml:space="preserve">δεν </w:t>
      </w:r>
      <w:r w:rsidR="00A406EB">
        <w:rPr>
          <w:lang w:val="el-GR"/>
        </w:rPr>
        <w:t>είναι ικανά</w:t>
      </w:r>
      <w:r w:rsidR="00D662B8">
        <w:rPr>
          <w:lang w:val="el-GR"/>
        </w:rPr>
        <w:t xml:space="preserve"> ως μεμονωμένες </w:t>
      </w:r>
      <w:proofErr w:type="spellStart"/>
      <w:r w:rsidR="00D662B8">
        <w:rPr>
          <w:lang w:val="el-GR"/>
        </w:rPr>
        <w:t>επεμάσεις</w:t>
      </w:r>
      <w:proofErr w:type="spellEnd"/>
      <w:r w:rsidR="00A406EB">
        <w:rPr>
          <w:lang w:val="el-GR"/>
        </w:rPr>
        <w:t xml:space="preserve"> να μειώσουν την ανάπτυξη </w:t>
      </w:r>
      <w:r w:rsidR="00B15F78">
        <w:rPr>
          <w:lang w:val="el-GR"/>
        </w:rPr>
        <w:t>του</w:t>
      </w:r>
      <w:r w:rsidR="00A406EB">
        <w:rPr>
          <w:lang w:val="el-GR"/>
        </w:rPr>
        <w:t xml:space="preserve"> </w:t>
      </w:r>
      <w:r w:rsidR="00B15F78">
        <w:rPr>
          <w:lang w:val="el-GR"/>
        </w:rPr>
        <w:t>μύκητα</w:t>
      </w:r>
      <w:r w:rsidR="00A406EB">
        <w:rPr>
          <w:lang w:val="el-GR"/>
        </w:rPr>
        <w:t xml:space="preserve"> </w:t>
      </w:r>
      <w:bookmarkStart w:name="_Hlk216093992" w:id="13"/>
      <w:r w:rsidRPr="00A406EB" w:rsidR="00A406EB">
        <w:rPr>
          <w:i/>
          <w:iCs/>
          <w:lang w:val="en-US"/>
        </w:rPr>
        <w:t>Verticillium</w:t>
      </w:r>
      <w:r w:rsidRPr="00A406EB" w:rsidR="00A406EB">
        <w:rPr>
          <w:i/>
          <w:iCs/>
          <w:lang w:val="el-GR"/>
        </w:rPr>
        <w:t xml:space="preserve"> </w:t>
      </w:r>
      <w:r w:rsidR="005D4AB7">
        <w:rPr>
          <w:i/>
          <w:iCs/>
          <w:lang w:val="en-US"/>
        </w:rPr>
        <w:t>dahlia</w:t>
      </w:r>
      <w:r w:rsidR="005D4AB7">
        <w:rPr>
          <w:i/>
          <w:iCs/>
          <w:lang w:val="el-GR"/>
        </w:rPr>
        <w:t xml:space="preserve">. </w:t>
      </w:r>
      <w:r w:rsidRPr="005D4AB7" w:rsidR="005D4AB7">
        <w:rPr>
          <w:lang w:val="el-GR"/>
        </w:rPr>
        <w:t>Η δράση τους ενάντια των</w:t>
      </w:r>
      <w:r w:rsidR="005D4AB7">
        <w:rPr>
          <w:i/>
          <w:iCs/>
          <w:lang w:val="el-GR"/>
        </w:rPr>
        <w:t xml:space="preserve"> </w:t>
      </w:r>
      <w:r w:rsidRPr="005D4AB7" w:rsidR="00B15F78">
        <w:rPr>
          <w:lang w:val="el-GR"/>
        </w:rPr>
        <w:t xml:space="preserve"> </w:t>
      </w:r>
      <w:proofErr w:type="spellStart"/>
      <w:r w:rsidR="00B15F78">
        <w:rPr>
          <w:lang w:val="el-GR"/>
        </w:rPr>
        <w:t>ωομύκητων</w:t>
      </w:r>
      <w:proofErr w:type="spellEnd"/>
      <w:r w:rsidRPr="005D4AB7" w:rsidR="00B15F78">
        <w:rPr>
          <w:lang w:val="el-GR"/>
        </w:rPr>
        <w:t xml:space="preserve"> </w:t>
      </w:r>
      <w:r w:rsidRPr="00A406EB" w:rsidR="00A406EB">
        <w:rPr>
          <w:i/>
          <w:iCs/>
          <w:lang w:val="en-US"/>
        </w:rPr>
        <w:t>Phytophthora</w:t>
      </w:r>
      <w:r w:rsidRPr="005D4AB7" w:rsidR="00A406EB">
        <w:rPr>
          <w:i/>
          <w:iCs/>
          <w:lang w:val="el-GR"/>
        </w:rPr>
        <w:t xml:space="preserve"> </w:t>
      </w:r>
      <w:proofErr w:type="spellStart"/>
      <w:r w:rsidRPr="00A406EB" w:rsidR="00A406EB">
        <w:rPr>
          <w:i/>
          <w:iCs/>
          <w:lang w:val="en-US"/>
        </w:rPr>
        <w:t>capsici</w:t>
      </w:r>
      <w:proofErr w:type="spellEnd"/>
      <w:r w:rsidRPr="005D4AB7" w:rsidR="00A406EB">
        <w:rPr>
          <w:lang w:val="el-GR"/>
        </w:rPr>
        <w:t xml:space="preserve"> </w:t>
      </w:r>
      <w:bookmarkEnd w:id="13"/>
      <w:r w:rsidRPr="00A406EB" w:rsidR="00A406EB">
        <w:rPr>
          <w:i/>
          <w:iCs/>
          <w:lang w:val="en-US"/>
        </w:rPr>
        <w:t>in</w:t>
      </w:r>
      <w:r w:rsidRPr="005D4AB7" w:rsidR="00A406EB">
        <w:rPr>
          <w:i/>
          <w:iCs/>
          <w:lang w:val="el-GR"/>
        </w:rPr>
        <w:t xml:space="preserve"> </w:t>
      </w:r>
      <w:r w:rsidRPr="00A406EB" w:rsidR="00A406EB">
        <w:rPr>
          <w:i/>
          <w:iCs/>
          <w:lang w:val="en-US"/>
        </w:rPr>
        <w:t>vitro</w:t>
      </w:r>
      <w:r w:rsidRPr="005D4AB7" w:rsidR="007E2B43">
        <w:rPr>
          <w:lang w:val="el-GR"/>
        </w:rPr>
        <w:t xml:space="preserve"> </w:t>
      </w:r>
      <w:r w:rsidR="007E2B43">
        <w:rPr>
          <w:lang w:val="el-GR"/>
        </w:rPr>
        <w:t>και</w:t>
      </w:r>
      <w:r w:rsidRPr="005D4AB7" w:rsidR="007E2B43">
        <w:rPr>
          <w:lang w:val="el-GR"/>
        </w:rPr>
        <w:t xml:space="preserve"> </w:t>
      </w:r>
      <w:proofErr w:type="spellStart"/>
      <w:r w:rsidRPr="007E2B43" w:rsidR="007E2B43">
        <w:rPr>
          <w:i/>
          <w:iCs/>
          <w:lang w:val="en-US"/>
        </w:rPr>
        <w:t>Pseudoperonospor</w:t>
      </w:r>
      <w:proofErr w:type="spellEnd"/>
      <w:r w:rsidR="00B15F78">
        <w:rPr>
          <w:i/>
          <w:iCs/>
          <w:lang w:val="el-GR"/>
        </w:rPr>
        <w:t>α</w:t>
      </w:r>
      <w:r w:rsidRPr="005D4AB7" w:rsidR="007E2B43">
        <w:rPr>
          <w:i/>
          <w:iCs/>
          <w:lang w:val="el-GR"/>
        </w:rPr>
        <w:t xml:space="preserve"> </w:t>
      </w:r>
      <w:proofErr w:type="spellStart"/>
      <w:r w:rsidRPr="007E2B43" w:rsidR="007E2B43">
        <w:rPr>
          <w:i/>
          <w:iCs/>
          <w:lang w:val="en-US"/>
        </w:rPr>
        <w:t>cubensis</w:t>
      </w:r>
      <w:proofErr w:type="spellEnd"/>
      <w:r w:rsidRPr="005D4AB7" w:rsidR="007E2B43">
        <w:rPr>
          <w:i/>
          <w:iCs/>
          <w:lang w:val="el-GR"/>
        </w:rPr>
        <w:t xml:space="preserve"> </w:t>
      </w:r>
      <w:r w:rsidRPr="007E2B43" w:rsidR="007E2B43">
        <w:rPr>
          <w:i/>
          <w:iCs/>
          <w:lang w:val="en-US"/>
        </w:rPr>
        <w:t>in</w:t>
      </w:r>
      <w:r w:rsidRPr="005D4AB7" w:rsidR="007E2B43">
        <w:rPr>
          <w:i/>
          <w:iCs/>
          <w:lang w:val="el-GR"/>
        </w:rPr>
        <w:t xml:space="preserve"> </w:t>
      </w:r>
      <w:r w:rsidRPr="007E2B43" w:rsidR="007E2B43">
        <w:rPr>
          <w:i/>
          <w:iCs/>
          <w:lang w:val="en-US"/>
        </w:rPr>
        <w:t>planta</w:t>
      </w:r>
      <w:r w:rsidR="005D4AB7">
        <w:rPr>
          <w:i/>
          <w:iCs/>
          <w:lang w:val="el-GR"/>
        </w:rPr>
        <w:t xml:space="preserve"> </w:t>
      </w:r>
      <w:r w:rsidRPr="00654878" w:rsidR="00654878">
        <w:rPr>
          <w:lang w:val="el-GR"/>
        </w:rPr>
        <w:t>χρήζει περεταίρω μελέτης</w:t>
      </w:r>
      <w:r w:rsidRPr="005D4AB7" w:rsidR="007E2B43">
        <w:rPr>
          <w:lang w:val="el-GR"/>
        </w:rPr>
        <w:t xml:space="preserve">. </w:t>
      </w:r>
    </w:p>
    <w:p w:rsidRPr="00D75186" w:rsidR="00E249C8" w:rsidP="00113562" w:rsidRDefault="007219C3" w14:paraId="17839AA3" w14:textId="191176EB">
      <w:pPr>
        <w:spacing w:after="120" w:line="276" w:lineRule="auto"/>
        <w:jc w:val="both"/>
        <w:rPr>
          <w:lang w:val="el-GR"/>
        </w:rPr>
      </w:pPr>
      <w:r>
        <w:rPr>
          <w:lang w:val="el-GR"/>
        </w:rPr>
        <w:t xml:space="preserve">Συγκεκριμένα, </w:t>
      </w:r>
      <w:r w:rsidR="00836DCC">
        <w:rPr>
          <w:lang w:val="el-GR"/>
        </w:rPr>
        <w:t xml:space="preserve">εφαρμογή </w:t>
      </w:r>
      <w:r w:rsidRPr="001009D7" w:rsidR="001009D7">
        <w:rPr>
          <w:lang w:val="el-GR"/>
        </w:rPr>
        <w:t>SA-</w:t>
      </w:r>
      <w:proofErr w:type="spellStart"/>
      <w:r w:rsidRPr="001009D7" w:rsidR="001009D7">
        <w:rPr>
          <w:lang w:val="el-GR"/>
        </w:rPr>
        <w:t>CNPs</w:t>
      </w:r>
      <w:proofErr w:type="spellEnd"/>
      <w:r w:rsidRPr="001009D7" w:rsidR="001009D7">
        <w:rPr>
          <w:lang w:val="el-GR"/>
        </w:rPr>
        <w:t xml:space="preserve"> </w:t>
      </w:r>
      <w:r w:rsidR="00836DCC">
        <w:rPr>
          <w:lang w:val="el-GR"/>
        </w:rPr>
        <w:t xml:space="preserve">στο φυτό μοντέλο </w:t>
      </w:r>
      <w:r w:rsidRPr="00836DCC" w:rsidR="00836DCC">
        <w:rPr>
          <w:i/>
          <w:iCs/>
          <w:lang w:val="en-US"/>
        </w:rPr>
        <w:t>Arabidopsis</w:t>
      </w:r>
      <w:r w:rsidRPr="00836DCC" w:rsidR="00836DCC">
        <w:rPr>
          <w:i/>
          <w:iCs/>
          <w:lang w:val="el-GR"/>
        </w:rPr>
        <w:t xml:space="preserve"> </w:t>
      </w:r>
      <w:r w:rsidRPr="00836DCC" w:rsidR="00836DCC">
        <w:rPr>
          <w:i/>
          <w:iCs/>
          <w:lang w:val="en-US"/>
        </w:rPr>
        <w:t>thaliana</w:t>
      </w:r>
      <w:r w:rsidRPr="00836DCC" w:rsidR="00836DCC">
        <w:rPr>
          <w:lang w:val="el-GR"/>
        </w:rPr>
        <w:t xml:space="preserve"> </w:t>
      </w:r>
      <w:r w:rsidR="00836DCC">
        <w:rPr>
          <w:lang w:val="el-GR"/>
        </w:rPr>
        <w:t>είχε ως αποτέλεσμα σημαντική μείωση της β</w:t>
      </w:r>
      <w:r w:rsidRPr="00836DCC" w:rsidR="00836DCC">
        <w:rPr>
          <w:lang w:val="el-GR"/>
        </w:rPr>
        <w:t>λάστηση</w:t>
      </w:r>
      <w:r w:rsidR="00836DCC">
        <w:rPr>
          <w:lang w:val="el-GR"/>
        </w:rPr>
        <w:t xml:space="preserve">ς των </w:t>
      </w:r>
      <w:proofErr w:type="spellStart"/>
      <w:r w:rsidR="00836DCC">
        <w:rPr>
          <w:lang w:val="el-GR"/>
        </w:rPr>
        <w:t>κονιδίων</w:t>
      </w:r>
      <w:proofErr w:type="spellEnd"/>
      <w:r w:rsidR="00836DCC">
        <w:rPr>
          <w:lang w:val="el-GR"/>
        </w:rPr>
        <w:t xml:space="preserve"> του μύκητα </w:t>
      </w:r>
      <w:proofErr w:type="spellStart"/>
      <w:r w:rsidRPr="00836DCC" w:rsidR="00836DCC">
        <w:rPr>
          <w:i/>
          <w:iCs/>
          <w:lang w:val="en-US"/>
        </w:rPr>
        <w:t>Podosphaera</w:t>
      </w:r>
      <w:proofErr w:type="spellEnd"/>
      <w:r w:rsidRPr="00836DCC" w:rsidR="00836DCC">
        <w:rPr>
          <w:i/>
          <w:iCs/>
          <w:lang w:val="el-GR"/>
        </w:rPr>
        <w:t xml:space="preserve"> </w:t>
      </w:r>
      <w:proofErr w:type="spellStart"/>
      <w:r w:rsidRPr="00836DCC" w:rsidR="00836DCC">
        <w:rPr>
          <w:i/>
          <w:iCs/>
          <w:lang w:val="en-US"/>
        </w:rPr>
        <w:t>xanthii</w:t>
      </w:r>
      <w:proofErr w:type="spellEnd"/>
      <w:r w:rsidRPr="00836DCC" w:rsidR="00836DCC">
        <w:rPr>
          <w:lang w:val="el-GR"/>
        </w:rPr>
        <w:t xml:space="preserve"> κατά 90%</w:t>
      </w:r>
      <w:r w:rsidR="001009D7">
        <w:rPr>
          <w:lang w:val="el-GR"/>
        </w:rPr>
        <w:t xml:space="preserve">, </w:t>
      </w:r>
      <w:r w:rsidRPr="00AB276F" w:rsidR="001009D7">
        <w:rPr>
          <w:rFonts w:cstheme="minorHAnsi"/>
          <w:lang w:val="el-GR"/>
        </w:rPr>
        <w:t>40 ώρες μετά την τεχνητή μόλυνση</w:t>
      </w:r>
      <w:r w:rsidRPr="00836DCC" w:rsidR="00836DCC">
        <w:rPr>
          <w:lang w:val="el-GR"/>
        </w:rPr>
        <w:t>. Αυτό το αποτέλεσμα τονίζει τη δυναμική των SA-</w:t>
      </w:r>
      <w:proofErr w:type="spellStart"/>
      <w:r w:rsidRPr="00836DCC" w:rsidR="00836DCC">
        <w:rPr>
          <w:lang w:val="el-GR"/>
        </w:rPr>
        <w:t>CNPs</w:t>
      </w:r>
      <w:proofErr w:type="spellEnd"/>
      <w:r w:rsidRPr="00836DCC" w:rsidR="00836DCC">
        <w:rPr>
          <w:lang w:val="el-GR"/>
        </w:rPr>
        <w:t xml:space="preserve"> ως </w:t>
      </w:r>
      <w:proofErr w:type="spellStart"/>
      <w:r w:rsidRPr="00836DCC" w:rsidR="00836DCC">
        <w:rPr>
          <w:lang w:val="el-GR"/>
        </w:rPr>
        <w:t>επαγωγείς</w:t>
      </w:r>
      <w:proofErr w:type="spellEnd"/>
      <w:r w:rsidRPr="00836DCC" w:rsidR="00836DCC">
        <w:rPr>
          <w:lang w:val="el-GR"/>
        </w:rPr>
        <w:t xml:space="preserve"> </w:t>
      </w:r>
      <w:r w:rsidR="001009D7">
        <w:rPr>
          <w:lang w:val="el-GR"/>
        </w:rPr>
        <w:t xml:space="preserve">των </w:t>
      </w:r>
      <w:r w:rsidRPr="00836DCC" w:rsidR="00836DCC">
        <w:rPr>
          <w:lang w:val="el-GR"/>
        </w:rPr>
        <w:t>αμυντικών μηχανισμών</w:t>
      </w:r>
      <w:r w:rsidR="001009D7">
        <w:rPr>
          <w:lang w:val="el-GR"/>
        </w:rPr>
        <w:t xml:space="preserve"> των φυτών</w:t>
      </w:r>
      <w:r w:rsidRPr="00836DCC" w:rsidR="00836DCC">
        <w:rPr>
          <w:lang w:val="el-GR"/>
        </w:rPr>
        <w:t xml:space="preserve">, ειδικά δεδομένου ότι τα </w:t>
      </w:r>
      <w:proofErr w:type="spellStart"/>
      <w:r w:rsidRPr="00836DCC" w:rsidR="00836DCC">
        <w:rPr>
          <w:lang w:val="el-GR"/>
        </w:rPr>
        <w:t>νανοσωματίδια</w:t>
      </w:r>
      <w:proofErr w:type="spellEnd"/>
      <w:r w:rsidRPr="00836DCC" w:rsidR="00836DCC">
        <w:rPr>
          <w:lang w:val="el-GR"/>
        </w:rPr>
        <w:t xml:space="preserve"> ενσωματώθηκαν στο μέσο ανάπτυξης </w:t>
      </w:r>
      <w:r w:rsidR="00E249C8">
        <w:rPr>
          <w:lang w:val="el-GR"/>
        </w:rPr>
        <w:t xml:space="preserve">των φυτών, </w:t>
      </w:r>
      <w:r w:rsidRPr="00836DCC" w:rsidR="00836DCC">
        <w:rPr>
          <w:lang w:val="el-GR"/>
        </w:rPr>
        <w:t>χωρίς άμεση επαφή με τα κονίδια του μύκητα.</w:t>
      </w:r>
      <w:r w:rsidRPr="00F37AB9" w:rsidR="00F37AB9">
        <w:rPr>
          <w:lang w:val="el-GR"/>
        </w:rPr>
        <w:t xml:space="preserve"> </w:t>
      </w:r>
      <w:r w:rsidR="00E249C8">
        <w:rPr>
          <w:lang w:val="el-GR"/>
        </w:rPr>
        <w:t xml:space="preserve">Συνεχίζοντας, </w:t>
      </w:r>
      <w:r w:rsidRPr="00E249C8" w:rsidR="00E249C8">
        <w:rPr>
          <w:lang w:val="el-GR"/>
        </w:rPr>
        <w:t xml:space="preserve">εφαρμογή </w:t>
      </w:r>
      <w:r w:rsidR="00E249C8">
        <w:rPr>
          <w:lang w:val="en-US"/>
        </w:rPr>
        <w:t>J</w:t>
      </w:r>
      <w:r w:rsidRPr="00E249C8" w:rsidR="00E249C8">
        <w:rPr>
          <w:lang w:val="el-GR"/>
        </w:rPr>
        <w:t>A-</w:t>
      </w:r>
      <w:proofErr w:type="spellStart"/>
      <w:r w:rsidRPr="00E249C8" w:rsidR="00E249C8">
        <w:rPr>
          <w:lang w:val="el-GR"/>
        </w:rPr>
        <w:t>CNPs</w:t>
      </w:r>
      <w:proofErr w:type="spellEnd"/>
      <w:r w:rsidRPr="00E249C8" w:rsidR="00E249C8">
        <w:rPr>
          <w:lang w:val="el-GR"/>
        </w:rPr>
        <w:t xml:space="preserve"> </w:t>
      </w:r>
      <w:r w:rsidRPr="00BC4378" w:rsidR="00BC4378">
        <w:rPr>
          <w:i/>
          <w:iCs/>
          <w:lang w:val="en-US"/>
        </w:rPr>
        <w:t>in</w:t>
      </w:r>
      <w:r w:rsidRPr="00BC4378" w:rsidR="00BC4378">
        <w:rPr>
          <w:i/>
          <w:iCs/>
          <w:lang w:val="el-GR"/>
        </w:rPr>
        <w:t xml:space="preserve"> </w:t>
      </w:r>
      <w:r w:rsidRPr="00BC4378" w:rsidR="00BC4378">
        <w:rPr>
          <w:i/>
          <w:iCs/>
          <w:lang w:val="en-US"/>
        </w:rPr>
        <w:t>planta</w:t>
      </w:r>
      <w:r w:rsidRPr="00BC4378" w:rsidR="00BC4378">
        <w:rPr>
          <w:lang w:val="el-GR"/>
        </w:rPr>
        <w:t xml:space="preserve">, </w:t>
      </w:r>
      <w:r w:rsidR="00E249C8">
        <w:rPr>
          <w:lang w:val="el-GR"/>
        </w:rPr>
        <w:t>τόσο στο</w:t>
      </w:r>
      <w:r w:rsidRPr="00E249C8" w:rsidR="00E249C8">
        <w:rPr>
          <w:lang w:val="el-GR"/>
        </w:rPr>
        <w:t xml:space="preserve"> φυτό μοντέλο </w:t>
      </w:r>
      <w:proofErr w:type="spellStart"/>
      <w:r w:rsidRPr="00E249C8" w:rsidR="00E249C8">
        <w:rPr>
          <w:i/>
          <w:iCs/>
          <w:lang w:val="el-GR"/>
        </w:rPr>
        <w:t>Arabidopsis</w:t>
      </w:r>
      <w:proofErr w:type="spellEnd"/>
      <w:r w:rsidRPr="00E249C8" w:rsidR="00E249C8">
        <w:rPr>
          <w:i/>
          <w:iCs/>
          <w:lang w:val="el-GR"/>
        </w:rPr>
        <w:t xml:space="preserve"> </w:t>
      </w:r>
      <w:proofErr w:type="spellStart"/>
      <w:r w:rsidRPr="00E249C8" w:rsidR="00E249C8">
        <w:rPr>
          <w:i/>
          <w:iCs/>
          <w:lang w:val="el-GR"/>
        </w:rPr>
        <w:t>thaliana</w:t>
      </w:r>
      <w:proofErr w:type="spellEnd"/>
      <w:r w:rsidRPr="00E249C8" w:rsidR="00E249C8">
        <w:rPr>
          <w:lang w:val="el-GR"/>
        </w:rPr>
        <w:t xml:space="preserve"> </w:t>
      </w:r>
      <w:r w:rsidR="00E249C8">
        <w:rPr>
          <w:lang w:val="el-GR"/>
        </w:rPr>
        <w:t>όσο και στην τομάτα</w:t>
      </w:r>
      <w:r w:rsidRPr="00BC4378" w:rsidR="00BC4378">
        <w:rPr>
          <w:lang w:val="el-GR"/>
        </w:rPr>
        <w:t>,</w:t>
      </w:r>
      <w:r w:rsidR="00E249C8">
        <w:rPr>
          <w:lang w:val="el-GR"/>
        </w:rPr>
        <w:t xml:space="preserve"> </w:t>
      </w:r>
      <w:r w:rsidRPr="00E249C8" w:rsidR="00E249C8">
        <w:rPr>
          <w:lang w:val="el-GR"/>
        </w:rPr>
        <w:t xml:space="preserve">είχε ως αποτέλεσμα καθυστέρηση, </w:t>
      </w:r>
      <w:r w:rsidR="00E249C8">
        <w:rPr>
          <w:lang w:val="el-GR"/>
        </w:rPr>
        <w:t>έως</w:t>
      </w:r>
      <w:r w:rsidRPr="00E249C8" w:rsidR="00E249C8">
        <w:rPr>
          <w:lang w:val="el-GR"/>
        </w:rPr>
        <w:t xml:space="preserve"> 40%</w:t>
      </w:r>
      <w:r w:rsidR="00E249C8">
        <w:rPr>
          <w:lang w:val="el-GR"/>
        </w:rPr>
        <w:t xml:space="preserve"> κατά μέσο όρο</w:t>
      </w:r>
      <w:r w:rsidRPr="00E249C8" w:rsidR="00E249C8">
        <w:rPr>
          <w:lang w:val="el-GR"/>
        </w:rPr>
        <w:t xml:space="preserve">, στην εμφάνιση και εξέλιξη της ασθένειας </w:t>
      </w:r>
      <w:r w:rsidR="00E249C8">
        <w:rPr>
          <w:lang w:val="el-GR"/>
        </w:rPr>
        <w:t>τεφρά σήψη</w:t>
      </w:r>
      <w:r w:rsidR="00BC4378">
        <w:rPr>
          <w:lang w:val="el-GR"/>
        </w:rPr>
        <w:t xml:space="preserve"> που προκαλείται από τον μύκητα </w:t>
      </w:r>
      <w:r w:rsidRPr="00BC4378" w:rsidR="00BC4378">
        <w:rPr>
          <w:i/>
          <w:iCs/>
          <w:lang w:val="en-US"/>
        </w:rPr>
        <w:t>Botrytis</w:t>
      </w:r>
      <w:r w:rsidRPr="00BC4378" w:rsidR="00BC4378">
        <w:rPr>
          <w:i/>
          <w:iCs/>
          <w:lang w:val="el-GR"/>
        </w:rPr>
        <w:t xml:space="preserve"> </w:t>
      </w:r>
      <w:r w:rsidRPr="00BC4378" w:rsidR="00BC4378">
        <w:rPr>
          <w:i/>
          <w:iCs/>
          <w:lang w:val="en-US"/>
        </w:rPr>
        <w:t>cinerea</w:t>
      </w:r>
      <w:r w:rsidRPr="00BC4378" w:rsidR="00BC4378">
        <w:rPr>
          <w:lang w:val="el-GR"/>
        </w:rPr>
        <w:t xml:space="preserve">. </w:t>
      </w:r>
      <w:proofErr w:type="spellStart"/>
      <w:r w:rsidR="00982E32">
        <w:rPr>
          <w:i/>
          <w:iCs/>
          <w:lang w:val="el-GR"/>
        </w:rPr>
        <w:t>Ι</w:t>
      </w:r>
      <w:r w:rsidRPr="00BC4378" w:rsidR="00BC4378">
        <w:rPr>
          <w:i/>
          <w:iCs/>
          <w:lang w:val="el-GR"/>
        </w:rPr>
        <w:t>n</w:t>
      </w:r>
      <w:proofErr w:type="spellEnd"/>
      <w:r w:rsidRPr="00BC4378" w:rsidR="00BC4378">
        <w:rPr>
          <w:i/>
          <w:iCs/>
          <w:lang w:val="el-GR"/>
        </w:rPr>
        <w:t xml:space="preserve"> </w:t>
      </w:r>
      <w:proofErr w:type="spellStart"/>
      <w:r w:rsidRPr="00BC4378" w:rsidR="00BC4378">
        <w:rPr>
          <w:i/>
          <w:iCs/>
          <w:lang w:val="el-GR"/>
        </w:rPr>
        <w:t>vitro</w:t>
      </w:r>
      <w:proofErr w:type="spellEnd"/>
      <w:r w:rsidRPr="00BC4378" w:rsidR="00BC4378">
        <w:rPr>
          <w:lang w:val="el-GR"/>
        </w:rPr>
        <w:t xml:space="preserve"> </w:t>
      </w:r>
      <w:r w:rsidR="00BC4378">
        <w:rPr>
          <w:lang w:val="el-GR"/>
        </w:rPr>
        <w:t xml:space="preserve">δοκιμές που προηγήθηκαν </w:t>
      </w:r>
      <w:r w:rsidRPr="00BC4378" w:rsidR="00BC4378">
        <w:rPr>
          <w:lang w:val="el-GR"/>
        </w:rPr>
        <w:t>έδειξαν ότι καμία από τις συγκεντρώσεις που μελετήθηκαν δεν ανέστειλε τη βλάστηση των κονιδίων, η οποία ήταν περίπου 100%</w:t>
      </w:r>
      <w:r w:rsidRPr="00D75186" w:rsidR="00D75186">
        <w:rPr>
          <w:lang w:val="el-GR"/>
        </w:rPr>
        <w:t xml:space="preserve"> </w:t>
      </w:r>
      <w:r w:rsidR="00D75186">
        <w:rPr>
          <w:lang w:val="el-GR"/>
        </w:rPr>
        <w:t xml:space="preserve">σε όλες τις δοκιμές, υποδηλώνοντας ότι η καθυστέρηση στην εξέλιξη της ασθένειας </w:t>
      </w:r>
      <w:r w:rsidR="00147EB7">
        <w:rPr>
          <w:lang w:val="el-GR"/>
        </w:rPr>
        <w:t xml:space="preserve">στα φυτά </w:t>
      </w:r>
      <w:r w:rsidR="00D75186">
        <w:rPr>
          <w:lang w:val="el-GR"/>
        </w:rPr>
        <w:t xml:space="preserve">οφείλεται </w:t>
      </w:r>
      <w:r w:rsidR="00147EB7">
        <w:rPr>
          <w:lang w:val="el-GR"/>
        </w:rPr>
        <w:t>σε μεγάλο βαθμό</w:t>
      </w:r>
      <w:r w:rsidR="00D75186">
        <w:rPr>
          <w:lang w:val="el-GR"/>
        </w:rPr>
        <w:t xml:space="preserve"> στην ενισχυμένη λειτουργία των αμυντικών μηχανισμών των φυτών </w:t>
      </w:r>
      <w:r w:rsidR="001A7653">
        <w:rPr>
          <w:lang w:val="el-GR"/>
        </w:rPr>
        <w:t xml:space="preserve">ως αποτέλεσμα </w:t>
      </w:r>
      <w:r w:rsidR="00D75186">
        <w:rPr>
          <w:lang w:val="el-GR"/>
        </w:rPr>
        <w:t>τη</w:t>
      </w:r>
      <w:r w:rsidR="001A7653">
        <w:rPr>
          <w:lang w:val="el-GR"/>
        </w:rPr>
        <w:t>ς</w:t>
      </w:r>
      <w:r w:rsidR="00D75186">
        <w:rPr>
          <w:lang w:val="el-GR"/>
        </w:rPr>
        <w:t xml:space="preserve"> εφαρμογή</w:t>
      </w:r>
      <w:r w:rsidR="001A7653">
        <w:rPr>
          <w:lang w:val="el-GR"/>
        </w:rPr>
        <w:t>ς</w:t>
      </w:r>
      <w:r w:rsidR="00D75186">
        <w:rPr>
          <w:lang w:val="el-GR"/>
        </w:rPr>
        <w:t xml:space="preserve"> των </w:t>
      </w:r>
      <w:proofErr w:type="spellStart"/>
      <w:r w:rsidR="00D75186">
        <w:rPr>
          <w:lang w:val="el-GR"/>
        </w:rPr>
        <w:t>νανοσωματιδίων</w:t>
      </w:r>
      <w:proofErr w:type="spellEnd"/>
      <w:r w:rsidR="00D75186">
        <w:rPr>
          <w:lang w:val="el-GR"/>
        </w:rPr>
        <w:t xml:space="preserve">.  </w:t>
      </w:r>
    </w:p>
    <w:p w:rsidRPr="00C33D28" w:rsidR="00E249C8" w:rsidP="00113562" w:rsidRDefault="00CE04CD" w14:paraId="02805E69" w14:textId="5222C34C">
      <w:pPr>
        <w:spacing w:after="120" w:line="276" w:lineRule="auto"/>
        <w:jc w:val="both"/>
        <w:rPr>
          <w:lang w:val="el-GR"/>
        </w:rPr>
      </w:pPr>
      <w:r>
        <w:rPr>
          <w:lang w:val="el-GR"/>
        </w:rPr>
        <w:t xml:space="preserve">Επίσης, η εφαρμογή </w:t>
      </w:r>
      <w:proofErr w:type="spellStart"/>
      <w:r w:rsidRPr="00CE04CD">
        <w:rPr>
          <w:lang w:val="el-GR"/>
        </w:rPr>
        <w:t>ναν</w:t>
      </w:r>
      <w:r>
        <w:rPr>
          <w:lang w:val="el-GR"/>
        </w:rPr>
        <w:t>ο</w:t>
      </w:r>
      <w:r w:rsidRPr="00CE04CD">
        <w:rPr>
          <w:lang w:val="el-GR"/>
        </w:rPr>
        <w:t>σωματ</w:t>
      </w:r>
      <w:r>
        <w:rPr>
          <w:lang w:val="el-GR"/>
        </w:rPr>
        <w:t>ιδίων</w:t>
      </w:r>
      <w:proofErr w:type="spellEnd"/>
      <w:r w:rsidRPr="00CE04CD">
        <w:rPr>
          <w:lang w:val="el-GR"/>
        </w:rPr>
        <w:t xml:space="preserve"> </w:t>
      </w:r>
      <w:proofErr w:type="spellStart"/>
      <w:r w:rsidRPr="00CE04CD">
        <w:rPr>
          <w:lang w:val="el-GR"/>
        </w:rPr>
        <w:t>χιτοζάνης</w:t>
      </w:r>
      <w:proofErr w:type="spellEnd"/>
      <w:r w:rsidRPr="00CE04CD">
        <w:rPr>
          <w:lang w:val="el-GR"/>
        </w:rPr>
        <w:t xml:space="preserve"> </w:t>
      </w:r>
      <w:r>
        <w:rPr>
          <w:lang w:val="el-GR"/>
        </w:rPr>
        <w:t xml:space="preserve">με </w:t>
      </w:r>
      <w:r w:rsidRPr="00CE04CD">
        <w:rPr>
          <w:lang w:val="el-GR"/>
        </w:rPr>
        <w:t>συζευγμέν</w:t>
      </w:r>
      <w:r>
        <w:rPr>
          <w:lang w:val="el-GR"/>
        </w:rPr>
        <w:t xml:space="preserve">ο </w:t>
      </w:r>
      <w:proofErr w:type="spellStart"/>
      <w:r w:rsidRPr="00CE04CD">
        <w:rPr>
          <w:lang w:val="el-GR"/>
        </w:rPr>
        <w:t>σαλυκιλικό</w:t>
      </w:r>
      <w:proofErr w:type="spellEnd"/>
      <w:r w:rsidRPr="00CE04CD">
        <w:rPr>
          <w:lang w:val="el-GR"/>
        </w:rPr>
        <w:t xml:space="preserve"> οξύ και χαλκό</w:t>
      </w:r>
      <w:r w:rsidR="005E0644">
        <w:rPr>
          <w:lang w:val="el-GR"/>
        </w:rPr>
        <w:t xml:space="preserve"> (</w:t>
      </w:r>
      <w:r w:rsidR="005E0644">
        <w:rPr>
          <w:lang w:val="en-US"/>
        </w:rPr>
        <w:t>Cu</w:t>
      </w:r>
      <w:r w:rsidRPr="005E0644" w:rsidR="005E0644">
        <w:rPr>
          <w:lang w:val="el-GR"/>
        </w:rPr>
        <w:t>/</w:t>
      </w:r>
      <w:r w:rsidR="005E0644">
        <w:rPr>
          <w:lang w:val="en-US"/>
        </w:rPr>
        <w:t>SA</w:t>
      </w:r>
      <w:r w:rsidRPr="005E0644" w:rsidR="005E0644">
        <w:rPr>
          <w:lang w:val="el-GR"/>
        </w:rPr>
        <w:t>-</w:t>
      </w:r>
      <w:r w:rsidR="005E0644">
        <w:rPr>
          <w:lang w:val="en-US"/>
        </w:rPr>
        <w:t>CNPs</w:t>
      </w:r>
      <w:r w:rsidRPr="005E0644" w:rsidR="005E0644">
        <w:rPr>
          <w:lang w:val="el-GR"/>
        </w:rPr>
        <w:t>)</w:t>
      </w:r>
      <w:r w:rsidRPr="00CE04CD">
        <w:rPr>
          <w:lang w:val="el-GR"/>
        </w:rPr>
        <w:t xml:space="preserve"> παρεμπόδισαν την ανάπτυξη του περονόσπορου στα φύλλα αγγουριάς κατά 62%</w:t>
      </w:r>
      <w:r w:rsidR="005E0644">
        <w:rPr>
          <w:lang w:val="el-GR"/>
        </w:rPr>
        <w:t xml:space="preserve">, σύμφωνα με μετρήσεις που πραγματοποιήθηκαν </w:t>
      </w:r>
      <w:r w:rsidRPr="00CE04CD">
        <w:rPr>
          <w:lang w:val="el-GR"/>
        </w:rPr>
        <w:t xml:space="preserve">17 ημέρες μετά την τεχνητή μόλυνση, δείχνοντας τη δυναμική </w:t>
      </w:r>
      <w:r w:rsidR="00812FF9">
        <w:rPr>
          <w:lang w:val="el-GR"/>
        </w:rPr>
        <w:t>περεταίρω δοκιμής</w:t>
      </w:r>
      <w:r w:rsidRPr="00CE04CD">
        <w:rPr>
          <w:lang w:val="el-GR"/>
        </w:rPr>
        <w:t xml:space="preserve"> του σκευάσματος αυτού στο μέλλον</w:t>
      </w:r>
      <w:r w:rsidR="005E0644">
        <w:rPr>
          <w:lang w:val="el-GR"/>
        </w:rPr>
        <w:t>.</w:t>
      </w:r>
    </w:p>
    <w:p w:rsidRPr="005A37A6" w:rsidR="00A671A2" w:rsidP="00113562" w:rsidRDefault="00A671A2" w14:paraId="07A075D4" w14:textId="2CC03406">
      <w:pPr>
        <w:spacing w:after="120" w:line="276" w:lineRule="auto"/>
        <w:jc w:val="both"/>
        <w:rPr>
          <w:lang w:val="el-GR"/>
        </w:rPr>
      </w:pPr>
      <w:r>
        <w:rPr>
          <w:lang w:val="el-GR"/>
        </w:rPr>
        <w:t>Τέλος</w:t>
      </w:r>
      <w:r w:rsidRPr="005A37A6">
        <w:rPr>
          <w:lang w:val="el-GR"/>
        </w:rPr>
        <w:t xml:space="preserve">, </w:t>
      </w:r>
      <w:r w:rsidRPr="00A671A2">
        <w:rPr>
          <w:i/>
          <w:iCs/>
          <w:lang w:val="en-US"/>
        </w:rPr>
        <w:t>in</w:t>
      </w:r>
      <w:r w:rsidRPr="005A37A6">
        <w:rPr>
          <w:i/>
          <w:iCs/>
          <w:lang w:val="el-GR"/>
        </w:rPr>
        <w:t xml:space="preserve"> </w:t>
      </w:r>
      <w:r w:rsidRPr="00A671A2">
        <w:rPr>
          <w:i/>
          <w:iCs/>
          <w:lang w:val="en-US"/>
        </w:rPr>
        <w:t>vitro</w:t>
      </w:r>
      <w:r w:rsidRPr="005A37A6">
        <w:rPr>
          <w:lang w:val="el-GR"/>
        </w:rPr>
        <w:t xml:space="preserve"> </w:t>
      </w:r>
      <w:r>
        <w:rPr>
          <w:lang w:val="el-GR"/>
        </w:rPr>
        <w:t>μελέτες</w:t>
      </w:r>
      <w:r w:rsidRPr="005A37A6">
        <w:rPr>
          <w:lang w:val="el-GR"/>
        </w:rPr>
        <w:t xml:space="preserve"> </w:t>
      </w:r>
      <w:r>
        <w:rPr>
          <w:lang w:val="el-GR"/>
        </w:rPr>
        <w:t>με</w:t>
      </w:r>
      <w:r w:rsidRPr="005A37A6">
        <w:rPr>
          <w:lang w:val="el-GR"/>
        </w:rPr>
        <w:t xml:space="preserve"> </w:t>
      </w:r>
      <w:proofErr w:type="spellStart"/>
      <w:r>
        <w:rPr>
          <w:lang w:val="el-GR"/>
        </w:rPr>
        <w:t>νανοσωματίδια</w:t>
      </w:r>
      <w:proofErr w:type="spellEnd"/>
      <w:r w:rsidRPr="005A37A6">
        <w:rPr>
          <w:lang w:val="el-GR"/>
        </w:rPr>
        <w:t xml:space="preserve"> </w:t>
      </w:r>
      <w:proofErr w:type="spellStart"/>
      <w:r>
        <w:rPr>
          <w:lang w:val="el-GR"/>
        </w:rPr>
        <w:t>χιτοζάνης</w:t>
      </w:r>
      <w:proofErr w:type="spellEnd"/>
      <w:r w:rsidRPr="005A37A6">
        <w:rPr>
          <w:lang w:val="el-GR"/>
        </w:rPr>
        <w:t xml:space="preserve"> </w:t>
      </w:r>
      <w:r>
        <w:rPr>
          <w:lang w:val="el-GR"/>
        </w:rPr>
        <w:t>με</w:t>
      </w:r>
      <w:r w:rsidRPr="005A37A6">
        <w:rPr>
          <w:lang w:val="el-GR"/>
        </w:rPr>
        <w:t xml:space="preserve"> </w:t>
      </w:r>
      <w:r>
        <w:rPr>
          <w:lang w:val="el-GR"/>
        </w:rPr>
        <w:t>συζευγμένο</w:t>
      </w:r>
      <w:r w:rsidRPr="005A37A6">
        <w:rPr>
          <w:lang w:val="el-GR"/>
        </w:rPr>
        <w:t xml:space="preserve"> </w:t>
      </w:r>
      <w:r>
        <w:rPr>
          <w:lang w:val="el-GR"/>
        </w:rPr>
        <w:t>χαλκό</w:t>
      </w:r>
      <w:r w:rsidRPr="005A37A6">
        <w:rPr>
          <w:lang w:val="el-GR"/>
        </w:rPr>
        <w:t xml:space="preserve"> (</w:t>
      </w:r>
      <w:r>
        <w:rPr>
          <w:lang w:val="en-US"/>
        </w:rPr>
        <w:t>Cu</w:t>
      </w:r>
      <w:r w:rsidRPr="005A37A6">
        <w:rPr>
          <w:lang w:val="el-GR"/>
        </w:rPr>
        <w:t>-</w:t>
      </w:r>
      <w:r>
        <w:rPr>
          <w:lang w:val="en-US"/>
        </w:rPr>
        <w:t>CNPs</w:t>
      </w:r>
      <w:r w:rsidRPr="005A37A6">
        <w:rPr>
          <w:lang w:val="el-GR"/>
        </w:rPr>
        <w:t xml:space="preserve">) </w:t>
      </w:r>
      <w:r>
        <w:rPr>
          <w:lang w:val="el-GR"/>
        </w:rPr>
        <w:t>ή</w:t>
      </w:r>
      <w:r w:rsidRPr="005A37A6">
        <w:rPr>
          <w:lang w:val="el-GR"/>
        </w:rPr>
        <w:t xml:space="preserve"> </w:t>
      </w:r>
      <w:r>
        <w:rPr>
          <w:lang w:val="el-GR"/>
        </w:rPr>
        <w:t>χαλκό</w:t>
      </w:r>
      <w:r w:rsidRPr="005A37A6">
        <w:rPr>
          <w:lang w:val="el-GR"/>
        </w:rPr>
        <w:t xml:space="preserve"> </w:t>
      </w:r>
      <w:r>
        <w:rPr>
          <w:lang w:val="el-GR"/>
        </w:rPr>
        <w:t>και</w:t>
      </w:r>
      <w:r w:rsidRPr="005A37A6">
        <w:rPr>
          <w:lang w:val="el-GR"/>
        </w:rPr>
        <w:t xml:space="preserve"> </w:t>
      </w:r>
      <w:r>
        <w:rPr>
          <w:lang w:val="el-GR"/>
        </w:rPr>
        <w:t>σαλικυλικό</w:t>
      </w:r>
      <w:r w:rsidRPr="005A37A6">
        <w:rPr>
          <w:lang w:val="el-GR"/>
        </w:rPr>
        <w:t xml:space="preserve"> </w:t>
      </w:r>
      <w:r>
        <w:rPr>
          <w:lang w:val="el-GR"/>
        </w:rPr>
        <w:t>οξύ</w:t>
      </w:r>
      <w:r w:rsidRPr="005A37A6">
        <w:rPr>
          <w:lang w:val="el-GR"/>
        </w:rPr>
        <w:t xml:space="preserve"> (</w:t>
      </w:r>
      <w:r>
        <w:rPr>
          <w:lang w:val="en-US"/>
        </w:rPr>
        <w:t>Cu</w:t>
      </w:r>
      <w:r w:rsidRPr="005A37A6">
        <w:rPr>
          <w:lang w:val="el-GR"/>
        </w:rPr>
        <w:t>/</w:t>
      </w:r>
      <w:r>
        <w:rPr>
          <w:lang w:val="en-US"/>
        </w:rPr>
        <w:t>SA</w:t>
      </w:r>
      <w:r w:rsidRPr="005A37A6">
        <w:rPr>
          <w:lang w:val="el-GR"/>
        </w:rPr>
        <w:t>-</w:t>
      </w:r>
      <w:r>
        <w:rPr>
          <w:lang w:val="en-US"/>
        </w:rPr>
        <w:t>CNPs</w:t>
      </w:r>
      <w:r w:rsidRPr="005A37A6">
        <w:rPr>
          <w:lang w:val="el-GR"/>
        </w:rPr>
        <w:t xml:space="preserve">) </w:t>
      </w:r>
      <w:r>
        <w:rPr>
          <w:lang w:val="el-GR"/>
        </w:rPr>
        <w:t>μείωσαν</w:t>
      </w:r>
      <w:r w:rsidRPr="005A37A6">
        <w:rPr>
          <w:lang w:val="el-GR"/>
        </w:rPr>
        <w:t xml:space="preserve"> </w:t>
      </w:r>
      <w:r>
        <w:rPr>
          <w:lang w:val="el-GR"/>
        </w:rPr>
        <w:t>σημαντικά</w:t>
      </w:r>
      <w:r w:rsidRPr="005A37A6">
        <w:rPr>
          <w:lang w:val="el-GR"/>
        </w:rPr>
        <w:t xml:space="preserve"> </w:t>
      </w:r>
      <w:r>
        <w:rPr>
          <w:lang w:val="el-GR"/>
        </w:rPr>
        <w:t>την</w:t>
      </w:r>
      <w:r w:rsidRPr="005A37A6">
        <w:rPr>
          <w:lang w:val="el-GR"/>
        </w:rPr>
        <w:t xml:space="preserve"> </w:t>
      </w:r>
      <w:r>
        <w:rPr>
          <w:lang w:val="el-GR"/>
        </w:rPr>
        <w:t>ανάπτυξη</w:t>
      </w:r>
      <w:r w:rsidRPr="005A37A6">
        <w:rPr>
          <w:lang w:val="el-GR"/>
        </w:rPr>
        <w:t xml:space="preserve"> </w:t>
      </w:r>
      <w:r>
        <w:rPr>
          <w:lang w:val="el-GR"/>
        </w:rPr>
        <w:t>του</w:t>
      </w:r>
      <w:r w:rsidRPr="005A37A6">
        <w:rPr>
          <w:lang w:val="el-GR"/>
        </w:rPr>
        <w:t xml:space="preserve"> </w:t>
      </w:r>
      <w:r>
        <w:rPr>
          <w:lang w:val="el-GR"/>
        </w:rPr>
        <w:t>μυκηλίου</w:t>
      </w:r>
      <w:r w:rsidRPr="005A37A6">
        <w:rPr>
          <w:lang w:val="el-GR"/>
        </w:rPr>
        <w:t xml:space="preserve"> </w:t>
      </w:r>
      <w:r>
        <w:rPr>
          <w:lang w:val="el-GR"/>
        </w:rPr>
        <w:t>των</w:t>
      </w:r>
      <w:r w:rsidRPr="005A37A6">
        <w:rPr>
          <w:lang w:val="el-GR"/>
        </w:rPr>
        <w:t xml:space="preserve"> </w:t>
      </w:r>
      <w:r>
        <w:rPr>
          <w:lang w:val="el-GR"/>
        </w:rPr>
        <w:t>μυκήτων</w:t>
      </w:r>
      <w:r w:rsidRPr="005A37A6">
        <w:rPr>
          <w:lang w:val="el-GR"/>
        </w:rPr>
        <w:t xml:space="preserve"> </w:t>
      </w:r>
      <w:r w:rsidRPr="00A406EB">
        <w:rPr>
          <w:i/>
          <w:iCs/>
          <w:lang w:val="en-US"/>
        </w:rPr>
        <w:t>Verticillium</w:t>
      </w:r>
      <w:r w:rsidRPr="005A37A6">
        <w:rPr>
          <w:i/>
          <w:iCs/>
          <w:lang w:val="el-GR"/>
        </w:rPr>
        <w:t xml:space="preserve"> </w:t>
      </w:r>
      <w:proofErr w:type="spellStart"/>
      <w:r w:rsidRPr="00A406EB">
        <w:rPr>
          <w:i/>
          <w:iCs/>
          <w:lang w:val="en-US"/>
        </w:rPr>
        <w:t>dahliae</w:t>
      </w:r>
      <w:proofErr w:type="spellEnd"/>
      <w:r w:rsidRPr="005A37A6">
        <w:rPr>
          <w:lang w:val="el-GR"/>
        </w:rPr>
        <w:t xml:space="preserve"> </w:t>
      </w:r>
      <w:r>
        <w:rPr>
          <w:lang w:val="el-GR"/>
        </w:rPr>
        <w:t>και</w:t>
      </w:r>
      <w:r w:rsidRPr="005A37A6">
        <w:rPr>
          <w:lang w:val="el-GR"/>
        </w:rPr>
        <w:t xml:space="preserve"> </w:t>
      </w:r>
      <w:r w:rsidRPr="00A406EB">
        <w:rPr>
          <w:i/>
          <w:iCs/>
          <w:lang w:val="en-US"/>
        </w:rPr>
        <w:t>Phytophthora</w:t>
      </w:r>
      <w:r w:rsidRPr="005A37A6">
        <w:rPr>
          <w:i/>
          <w:iCs/>
          <w:lang w:val="el-GR"/>
        </w:rPr>
        <w:t xml:space="preserve"> </w:t>
      </w:r>
      <w:proofErr w:type="spellStart"/>
      <w:r>
        <w:rPr>
          <w:i/>
          <w:iCs/>
          <w:lang w:val="en-US"/>
        </w:rPr>
        <w:t>capsici</w:t>
      </w:r>
      <w:proofErr w:type="spellEnd"/>
      <w:r w:rsidRPr="005A37A6" w:rsidR="005A37A6">
        <w:rPr>
          <w:lang w:val="el-GR"/>
        </w:rPr>
        <w:t xml:space="preserve">, </w:t>
      </w:r>
      <w:r w:rsidR="005A37A6">
        <w:rPr>
          <w:lang w:val="el-GR"/>
        </w:rPr>
        <w:t>έως</w:t>
      </w:r>
      <w:r w:rsidRPr="005A37A6" w:rsidR="005A37A6">
        <w:rPr>
          <w:lang w:val="el-GR"/>
        </w:rPr>
        <w:t xml:space="preserve"> </w:t>
      </w:r>
      <w:r w:rsidR="005A37A6">
        <w:rPr>
          <w:lang w:val="el-GR"/>
        </w:rPr>
        <w:t>και</w:t>
      </w:r>
      <w:r w:rsidRPr="005A37A6" w:rsidR="005A37A6">
        <w:rPr>
          <w:lang w:val="el-GR"/>
        </w:rPr>
        <w:t xml:space="preserve"> 95%, </w:t>
      </w:r>
      <w:r w:rsidR="005A37A6">
        <w:rPr>
          <w:lang w:val="el-GR"/>
        </w:rPr>
        <w:t>χρησιμοποιώντας</w:t>
      </w:r>
      <w:r w:rsidRPr="005A37A6" w:rsidR="005A37A6">
        <w:rPr>
          <w:lang w:val="el-GR"/>
        </w:rPr>
        <w:t xml:space="preserve"> </w:t>
      </w:r>
      <w:r w:rsidR="005A37A6">
        <w:rPr>
          <w:lang w:val="el-GR"/>
        </w:rPr>
        <w:t>τα</w:t>
      </w:r>
      <w:r w:rsidRPr="005A37A6" w:rsidR="005A37A6">
        <w:rPr>
          <w:lang w:val="el-GR"/>
        </w:rPr>
        <w:t xml:space="preserve"> </w:t>
      </w:r>
      <w:proofErr w:type="spellStart"/>
      <w:r w:rsidR="005A37A6">
        <w:rPr>
          <w:lang w:val="el-GR"/>
        </w:rPr>
        <w:t>νανοσωματίδια</w:t>
      </w:r>
      <w:proofErr w:type="spellEnd"/>
      <w:r w:rsidRPr="005A37A6" w:rsidR="005A37A6">
        <w:rPr>
          <w:lang w:val="el-GR"/>
        </w:rPr>
        <w:t xml:space="preserve"> </w:t>
      </w:r>
      <w:r w:rsidR="005A37A6">
        <w:rPr>
          <w:lang w:val="el-GR"/>
        </w:rPr>
        <w:t>στη</w:t>
      </w:r>
      <w:r w:rsidRPr="005A37A6" w:rsidR="005A37A6">
        <w:rPr>
          <w:lang w:val="el-GR"/>
        </w:rPr>
        <w:t xml:space="preserve"> </w:t>
      </w:r>
      <w:r w:rsidR="005A37A6">
        <w:rPr>
          <w:lang w:val="el-GR"/>
        </w:rPr>
        <w:t>συγκέντρωση των 50</w:t>
      </w:r>
      <w:r w:rsidR="005A37A6">
        <w:rPr>
          <w:lang w:val="en-US"/>
        </w:rPr>
        <w:t>ppm</w:t>
      </w:r>
      <w:r w:rsidR="005A37A6">
        <w:rPr>
          <w:lang w:val="el-GR"/>
        </w:rPr>
        <w:t xml:space="preserve">. Το αποτέλεσμα αυτό αποτελεί μία πολύ θετική και σημαντική παρατήρηση η οποία δηλώνει ότι τα </w:t>
      </w:r>
      <w:r w:rsidR="005A37A6">
        <w:rPr>
          <w:lang w:val="en-US"/>
        </w:rPr>
        <w:t>Cu</w:t>
      </w:r>
      <w:r w:rsidRPr="005A37A6" w:rsidR="005A37A6">
        <w:rPr>
          <w:lang w:val="el-GR"/>
        </w:rPr>
        <w:t>-</w:t>
      </w:r>
      <w:r w:rsidR="005A37A6">
        <w:rPr>
          <w:lang w:val="en-US"/>
        </w:rPr>
        <w:t>CNPs</w:t>
      </w:r>
      <w:r w:rsidRPr="005A37A6" w:rsidR="005A37A6">
        <w:rPr>
          <w:lang w:val="el-GR"/>
        </w:rPr>
        <w:t xml:space="preserve"> </w:t>
      </w:r>
      <w:r w:rsidR="005A37A6">
        <w:rPr>
          <w:lang w:val="el-GR"/>
        </w:rPr>
        <w:t xml:space="preserve">ή τα </w:t>
      </w:r>
      <w:r w:rsidR="005A37A6">
        <w:rPr>
          <w:lang w:val="en-US"/>
        </w:rPr>
        <w:t>Cu</w:t>
      </w:r>
      <w:r w:rsidRPr="005A37A6" w:rsidR="005A37A6">
        <w:rPr>
          <w:lang w:val="el-GR"/>
        </w:rPr>
        <w:t>/</w:t>
      </w:r>
      <w:r w:rsidR="005A37A6">
        <w:rPr>
          <w:lang w:val="en-US"/>
        </w:rPr>
        <w:t>SA</w:t>
      </w:r>
      <w:r w:rsidRPr="005A37A6" w:rsidR="005A37A6">
        <w:rPr>
          <w:lang w:val="el-GR"/>
        </w:rPr>
        <w:t>-</w:t>
      </w:r>
      <w:r w:rsidR="005A37A6">
        <w:rPr>
          <w:lang w:val="en-US"/>
        </w:rPr>
        <w:t>CNPs</w:t>
      </w:r>
      <w:r w:rsidRPr="005A37A6" w:rsidR="005A37A6">
        <w:rPr>
          <w:lang w:val="el-GR"/>
        </w:rPr>
        <w:t xml:space="preserve"> </w:t>
      </w:r>
      <w:r w:rsidR="005A37A6">
        <w:rPr>
          <w:lang w:val="el-GR"/>
        </w:rPr>
        <w:t>μπορούν να αξιοποιηθούν και να εφαρμοστούν για τη χρήση χαλκού σε πολύ μικρές συγκεντρώσεις.</w:t>
      </w:r>
      <w:r w:rsidR="00A437E7">
        <w:rPr>
          <w:lang w:val="el-GR"/>
        </w:rPr>
        <w:t xml:space="preserve"> Σε αυτά τα παθογόνα χρειάζεται περεταίρω πειραματισμός </w:t>
      </w:r>
      <w:r w:rsidRPr="00A437E7" w:rsidR="00A437E7">
        <w:rPr>
          <w:i/>
          <w:iCs/>
          <w:lang w:val="en-US"/>
        </w:rPr>
        <w:t>in</w:t>
      </w:r>
      <w:r w:rsidRPr="00A437E7" w:rsidR="00A437E7">
        <w:rPr>
          <w:i/>
          <w:iCs/>
          <w:lang w:val="el-GR"/>
        </w:rPr>
        <w:t xml:space="preserve"> </w:t>
      </w:r>
      <w:r w:rsidRPr="00A437E7" w:rsidR="00A437E7">
        <w:rPr>
          <w:i/>
          <w:iCs/>
          <w:lang w:val="en-US"/>
        </w:rPr>
        <w:t>planta</w:t>
      </w:r>
      <w:r w:rsidR="00E261A0">
        <w:rPr>
          <w:i/>
          <w:iCs/>
          <w:lang w:val="el-GR"/>
        </w:rPr>
        <w:t xml:space="preserve">  για τον καθορισμό των ελάχιστα απαιτητών δόσεων εφαρμογής </w:t>
      </w:r>
      <w:r w:rsidRPr="006C3EFC" w:rsidR="00E261A0">
        <w:rPr>
          <w:lang w:val="el-GR"/>
        </w:rPr>
        <w:t xml:space="preserve">(οι οποίες </w:t>
      </w:r>
      <w:r w:rsidRPr="006C3EFC" w:rsidR="006C3EFC">
        <w:rPr>
          <w:lang w:val="el-GR"/>
        </w:rPr>
        <w:t xml:space="preserve">θα </w:t>
      </w:r>
      <w:r w:rsidR="006C3EFC">
        <w:rPr>
          <w:lang w:val="el-GR"/>
        </w:rPr>
        <w:t xml:space="preserve">πρέπει να είναι </w:t>
      </w:r>
      <w:r w:rsidRPr="006C3EFC" w:rsidR="006C3EFC">
        <w:rPr>
          <w:lang w:val="el-GR"/>
        </w:rPr>
        <w:t xml:space="preserve">μεγαλύτερες των 1000 </w:t>
      </w:r>
      <w:r w:rsidRPr="006C3EFC" w:rsidR="006C3EFC">
        <w:rPr>
          <w:lang w:val="en-US"/>
        </w:rPr>
        <w:t>ppm</w:t>
      </w:r>
      <w:r w:rsidRPr="006C3EFC" w:rsidR="006C3EFC">
        <w:rPr>
          <w:lang w:val="el-GR"/>
        </w:rPr>
        <w:t>)</w:t>
      </w:r>
      <w:r w:rsidRPr="00A437E7" w:rsidR="00A437E7">
        <w:rPr>
          <w:lang w:val="el-GR"/>
        </w:rPr>
        <w:t>.</w:t>
      </w:r>
      <w:r w:rsidRPr="005A37A6">
        <w:rPr>
          <w:lang w:val="el-GR"/>
        </w:rPr>
        <w:t xml:space="preserve"> </w:t>
      </w:r>
    </w:p>
    <w:p w:rsidR="00FA7EFF" w:rsidP="00113562" w:rsidRDefault="00487B80" w14:paraId="605082A3" w14:textId="7F504C2C">
      <w:pPr>
        <w:spacing w:after="120" w:line="276" w:lineRule="auto"/>
        <w:jc w:val="both"/>
        <w:rPr>
          <w:lang w:val="el-GR"/>
        </w:rPr>
      </w:pPr>
      <w:r w:rsidRPr="00487B80">
        <w:rPr>
          <w:lang w:val="el-GR"/>
        </w:rPr>
        <w:t xml:space="preserve">Τα ευρήματα </w:t>
      </w:r>
      <w:r w:rsidR="00116D22">
        <w:rPr>
          <w:lang w:val="el-GR"/>
        </w:rPr>
        <w:t xml:space="preserve">αυτά </w:t>
      </w:r>
      <w:r w:rsidRPr="00487B80">
        <w:rPr>
          <w:lang w:val="el-GR"/>
        </w:rPr>
        <w:t xml:space="preserve">προσφέρουν </w:t>
      </w:r>
      <w:r w:rsidR="00A437E7">
        <w:rPr>
          <w:lang w:val="el-GR"/>
        </w:rPr>
        <w:t xml:space="preserve">γνώση σε νέας τεχνολογίας και γενιάς σκευάσματα που στο μέλλον θα </w:t>
      </w:r>
      <w:r w:rsidR="00CE3ECC">
        <w:rPr>
          <w:lang w:val="el-GR"/>
        </w:rPr>
        <w:t xml:space="preserve">μπορεί να </w:t>
      </w:r>
      <w:r w:rsidR="00A437E7">
        <w:rPr>
          <w:lang w:val="el-GR"/>
        </w:rPr>
        <w:t xml:space="preserve">αποτελέσουν </w:t>
      </w:r>
      <w:r w:rsidRPr="00487B80">
        <w:rPr>
          <w:lang w:val="el-GR"/>
        </w:rPr>
        <w:t xml:space="preserve">σημαντικά εργαλεία για την ανάπτυξη φιλικών προς το περιβάλλον </w:t>
      </w:r>
      <w:r w:rsidR="00116D22">
        <w:rPr>
          <w:lang w:val="el-GR"/>
        </w:rPr>
        <w:t>σκευασμάτων</w:t>
      </w:r>
      <w:r w:rsidRPr="00487B80">
        <w:rPr>
          <w:lang w:val="el-GR"/>
        </w:rPr>
        <w:t xml:space="preserve">, που μειώνουν την εξάρτηση </w:t>
      </w:r>
      <w:r w:rsidR="004C69C1">
        <w:rPr>
          <w:lang w:val="el-GR"/>
        </w:rPr>
        <w:t>των παραγωγών σε</w:t>
      </w:r>
      <w:r w:rsidRPr="00487B80">
        <w:rPr>
          <w:lang w:val="el-GR"/>
        </w:rPr>
        <w:t xml:space="preserve"> παραδοσιακά χημικά </w:t>
      </w:r>
      <w:r w:rsidR="00116D22">
        <w:rPr>
          <w:lang w:val="el-GR"/>
        </w:rPr>
        <w:t>μυκητοκτόνα</w:t>
      </w:r>
      <w:r w:rsidRPr="00487B80">
        <w:rPr>
          <w:lang w:val="el-GR"/>
        </w:rPr>
        <w:t xml:space="preserve"> και συμβάλλουν </w:t>
      </w:r>
      <w:r w:rsidR="00AD374F">
        <w:rPr>
          <w:lang w:val="el-GR"/>
        </w:rPr>
        <w:t xml:space="preserve">συγχρόνως </w:t>
      </w:r>
      <w:r w:rsidRPr="00487B80">
        <w:rPr>
          <w:lang w:val="el-GR"/>
        </w:rPr>
        <w:t>στη</w:t>
      </w:r>
      <w:r w:rsidR="00116D22">
        <w:rPr>
          <w:lang w:val="el-GR"/>
        </w:rPr>
        <w:t xml:space="preserve">ν προστασία του </w:t>
      </w:r>
      <w:proofErr w:type="spellStart"/>
      <w:r w:rsidR="004C69C1">
        <w:rPr>
          <w:lang w:val="el-GR"/>
        </w:rPr>
        <w:t>αγρο</w:t>
      </w:r>
      <w:r w:rsidR="00116D22">
        <w:rPr>
          <w:lang w:val="el-GR"/>
        </w:rPr>
        <w:t>περιβάλλοντος</w:t>
      </w:r>
      <w:proofErr w:type="spellEnd"/>
      <w:r w:rsidRPr="00487B80">
        <w:rPr>
          <w:lang w:val="el-GR"/>
        </w:rPr>
        <w:t>.</w:t>
      </w:r>
      <w:r w:rsidR="00CE3ECC">
        <w:rPr>
          <w:lang w:val="el-GR"/>
        </w:rPr>
        <w:t xml:space="preserve"> Να επισημανθεί ότι η </w:t>
      </w:r>
      <w:r w:rsidR="00DA60C0">
        <w:rPr>
          <w:lang w:val="el-GR"/>
        </w:rPr>
        <w:t xml:space="preserve">εύρεση της αποτελεσματικής δόσης σε αυτού του τύπου τα σκευάσματα είναι καθοριστικής σημασίας καθώς λόγω της φύσης τους μπορεί να </w:t>
      </w:r>
      <w:r w:rsidR="00642EDD">
        <w:rPr>
          <w:lang w:val="el-GR"/>
        </w:rPr>
        <w:t>προκαλέσουν φυτοτοξικότητα.</w:t>
      </w:r>
    </w:p>
    <w:p w:rsidRPr="004D60AF" w:rsidR="00FA7EFF" w:rsidP="00642EDD" w:rsidRDefault="00FA7EFF" w14:paraId="08F57E6F" w14:textId="769285B2">
      <w:pPr>
        <w:spacing w:line="276" w:lineRule="auto"/>
        <w:jc w:val="both"/>
        <w:rPr>
          <w:lang w:val="el-GR"/>
        </w:rPr>
      </w:pPr>
      <w:r w:rsidRPr="00FA7EFF">
        <w:rPr>
          <w:lang w:val="el-GR"/>
        </w:rPr>
        <w:t>Από τα αποτελέσματα των δοκιμών αξιολόγησης της πιθανής παρεμποδιστικής δράσης του σκευάσματος</w:t>
      </w:r>
      <w:r>
        <w:rPr>
          <w:lang w:val="el-GR"/>
        </w:rPr>
        <w:t xml:space="preserve"> </w:t>
      </w:r>
      <w:proofErr w:type="spellStart"/>
      <w:r>
        <w:rPr>
          <w:lang w:val="el-GR"/>
        </w:rPr>
        <w:t>νανοσωματιδίων</w:t>
      </w:r>
      <w:proofErr w:type="spellEnd"/>
      <w:r>
        <w:rPr>
          <w:lang w:val="el-GR"/>
        </w:rPr>
        <w:t xml:space="preserve"> </w:t>
      </w:r>
      <w:proofErr w:type="spellStart"/>
      <w:r w:rsidRPr="00FA7EFF">
        <w:rPr>
          <w:lang w:val="el-GR"/>
        </w:rPr>
        <w:t>χιτοζάνης</w:t>
      </w:r>
      <w:proofErr w:type="spellEnd"/>
      <w:r w:rsidRPr="00FA7EFF">
        <w:rPr>
          <w:lang w:val="el-GR"/>
        </w:rPr>
        <w:t xml:space="preserve"> με χαλκό, οι οποίες εκπονήθηκαν στην παρούσα μελέτη, διαπιστώθηκε ότι η ανάπτυξη των καθαρών καλλιεργειών </w:t>
      </w:r>
      <w:proofErr w:type="spellStart"/>
      <w:r w:rsidRPr="00FA7EFF">
        <w:rPr>
          <w:lang w:val="el-GR"/>
        </w:rPr>
        <w:t>Rs</w:t>
      </w:r>
      <w:proofErr w:type="spellEnd"/>
      <w:r w:rsidRPr="00FA7EFF">
        <w:rPr>
          <w:lang w:val="el-GR"/>
        </w:rPr>
        <w:t xml:space="preserve"> και </w:t>
      </w:r>
      <w:proofErr w:type="spellStart"/>
      <w:r w:rsidRPr="00FA7EFF">
        <w:rPr>
          <w:lang w:val="el-GR"/>
        </w:rPr>
        <w:t>Cmm</w:t>
      </w:r>
      <w:proofErr w:type="spellEnd"/>
      <w:r w:rsidRPr="00FA7EFF">
        <w:rPr>
          <w:lang w:val="el-GR"/>
        </w:rPr>
        <w:t xml:space="preserve"> παρεμποδίζεται από την παρουσία του </w:t>
      </w:r>
      <w:proofErr w:type="spellStart"/>
      <w:r w:rsidRPr="00FA7EFF">
        <w:rPr>
          <w:lang w:val="el-GR"/>
        </w:rPr>
        <w:t>νανοσκευάσματος</w:t>
      </w:r>
      <w:proofErr w:type="spellEnd"/>
      <w:r w:rsidRPr="00FA7EFF">
        <w:rPr>
          <w:lang w:val="el-GR"/>
        </w:rPr>
        <w:t xml:space="preserve">. Ωστόσο, όταν τα εν λόγω βακτήρια </w:t>
      </w:r>
      <w:proofErr w:type="spellStart"/>
      <w:r w:rsidRPr="00FA7EFF">
        <w:rPr>
          <w:lang w:val="el-GR"/>
        </w:rPr>
        <w:t>αλληλεπιδρούν</w:t>
      </w:r>
      <w:proofErr w:type="spellEnd"/>
      <w:r w:rsidRPr="00FA7EFF">
        <w:rPr>
          <w:lang w:val="el-GR"/>
        </w:rPr>
        <w:t xml:space="preserve"> με το φυτό-ξενιστή (υπό συνθήκες θερμοκηπίου), η παρεμποδιστική δράση του </w:t>
      </w:r>
      <w:proofErr w:type="spellStart"/>
      <w:r w:rsidRPr="00FA7EFF">
        <w:rPr>
          <w:lang w:val="el-GR"/>
        </w:rPr>
        <w:t>νανοσκευάσματος</w:t>
      </w:r>
      <w:proofErr w:type="spellEnd"/>
      <w:r w:rsidRPr="00FA7EFF">
        <w:rPr>
          <w:lang w:val="el-GR"/>
        </w:rPr>
        <w:t xml:space="preserve"> μειώνεται. Στις </w:t>
      </w:r>
      <w:r w:rsidRPr="00FA7EFF">
        <w:rPr>
          <w:i/>
          <w:iCs/>
          <w:lang w:val="el-GR"/>
        </w:rPr>
        <w:t xml:space="preserve">in </w:t>
      </w:r>
      <w:proofErr w:type="spellStart"/>
      <w:r w:rsidRPr="00FA7EFF">
        <w:rPr>
          <w:i/>
          <w:iCs/>
          <w:lang w:val="el-GR"/>
        </w:rPr>
        <w:t>planta</w:t>
      </w:r>
      <w:proofErr w:type="spellEnd"/>
      <w:r w:rsidRPr="00FA7EFF">
        <w:rPr>
          <w:lang w:val="el-GR"/>
        </w:rPr>
        <w:t xml:space="preserve"> δοκιμές, παρατηρήθηκε σε ορισμένες περιπτώσεις καθυστέρηση της έναρξης εκδήλωσης ή της εξέλιξης των συμπτωμάτων λόγω της τεχνητής μόλυνσης, όταν τα φυτά είχαν δεχτεί επέμβαση με </w:t>
      </w:r>
      <w:proofErr w:type="spellStart"/>
      <w:r w:rsidRPr="00FA7EFF">
        <w:rPr>
          <w:lang w:val="el-GR"/>
        </w:rPr>
        <w:t>χιτοζάνη</w:t>
      </w:r>
      <w:proofErr w:type="spellEnd"/>
      <w:r w:rsidRPr="00FA7EFF">
        <w:rPr>
          <w:lang w:val="el-GR"/>
        </w:rPr>
        <w:t xml:space="preserve"> και χαλκό, ωστόσο, τελικά τα </w:t>
      </w:r>
      <w:proofErr w:type="spellStart"/>
      <w:r w:rsidRPr="00FA7EFF">
        <w:rPr>
          <w:lang w:val="el-GR"/>
        </w:rPr>
        <w:t>φυτοπαθογόνα</w:t>
      </w:r>
      <w:proofErr w:type="spellEnd"/>
      <w:r w:rsidRPr="00FA7EFF">
        <w:rPr>
          <w:lang w:val="el-GR"/>
        </w:rPr>
        <w:t xml:space="preserve"> βακτήρια εισέρχονταν στα φυτά και πολλαπλασιάζονταν στους φυτικούς ιστούς. Ενδεχομένως επαναλαμβανόμενες (πάνω από δύο) εφαρμογές </w:t>
      </w:r>
      <w:r w:rsidRPr="00FA7EFF" w:rsidR="00642EDD">
        <w:rPr>
          <w:lang w:val="el-GR"/>
        </w:rPr>
        <w:t>νανοσκευασμάτων</w:t>
      </w:r>
      <w:r w:rsidRPr="00FA7EFF">
        <w:rPr>
          <w:lang w:val="el-GR"/>
        </w:rPr>
        <w:t xml:space="preserve"> στο έδαφος ή ψεκασμός του φυλλώματος να αύξαναν την παρεμποδιστική δράση του και να προστάτευαν σε μεγαλύτερο βαθμό τα φυτά τομάτας σ το θερμοκήπιο.</w:t>
      </w:r>
    </w:p>
    <w:p w:rsidR="00FA7EFF" w:rsidP="00113562" w:rsidRDefault="00FA7EFF" w14:paraId="106D2411" w14:textId="77777777">
      <w:pPr>
        <w:spacing w:after="120" w:line="276" w:lineRule="auto"/>
        <w:jc w:val="both"/>
        <w:rPr>
          <w:lang w:val="el-GR"/>
        </w:rPr>
      </w:pPr>
    </w:p>
    <w:p w:rsidR="00ED5E1A" w:rsidP="00113562" w:rsidRDefault="00ED5E1A" w14:paraId="0F554B93" w14:textId="77777777">
      <w:pPr>
        <w:spacing w:after="120" w:line="276" w:lineRule="auto"/>
        <w:jc w:val="both"/>
        <w:rPr>
          <w:lang w:val="el-GR"/>
        </w:rPr>
      </w:pPr>
    </w:p>
    <w:p w:rsidR="00ED5E1A" w:rsidP="00113562" w:rsidRDefault="00ED5E1A" w14:paraId="190378C7" w14:textId="77777777">
      <w:pPr>
        <w:spacing w:after="120" w:line="276" w:lineRule="auto"/>
        <w:jc w:val="both"/>
        <w:rPr>
          <w:lang w:val="el-GR"/>
        </w:rPr>
      </w:pPr>
    </w:p>
    <w:p w:rsidR="00ED5E1A" w:rsidP="00113562" w:rsidRDefault="00ED5E1A" w14:paraId="64C6AE16" w14:textId="77777777">
      <w:pPr>
        <w:spacing w:after="120" w:line="276" w:lineRule="auto"/>
        <w:jc w:val="both"/>
        <w:rPr>
          <w:lang w:val="el-GR"/>
        </w:rPr>
      </w:pPr>
    </w:p>
    <w:p w:rsidR="00ED5E1A" w:rsidP="00113562" w:rsidRDefault="00ED5E1A" w14:paraId="1AA83A95" w14:textId="77777777">
      <w:pPr>
        <w:spacing w:after="120" w:line="276" w:lineRule="auto"/>
        <w:jc w:val="both"/>
        <w:rPr>
          <w:lang w:val="el-GR"/>
        </w:rPr>
      </w:pPr>
    </w:p>
    <w:p w:rsidR="00ED5E1A" w:rsidP="00113562" w:rsidRDefault="00ED5E1A" w14:paraId="1CAEFC22" w14:textId="77777777">
      <w:pPr>
        <w:spacing w:after="120" w:line="276" w:lineRule="auto"/>
        <w:jc w:val="both"/>
        <w:rPr>
          <w:lang w:val="el-GR"/>
        </w:rPr>
      </w:pPr>
    </w:p>
    <w:p w:rsidR="00ED5E1A" w:rsidP="00113562" w:rsidRDefault="00ED5E1A" w14:paraId="3CF02185" w14:textId="77777777">
      <w:pPr>
        <w:spacing w:after="120" w:line="276" w:lineRule="auto"/>
        <w:jc w:val="both"/>
        <w:rPr>
          <w:lang w:val="el-GR"/>
        </w:rPr>
      </w:pPr>
    </w:p>
    <w:p w:rsidR="00ED5E1A" w:rsidP="00113562" w:rsidRDefault="00ED5E1A" w14:paraId="3B4BAF4C" w14:textId="77777777">
      <w:pPr>
        <w:spacing w:after="120" w:line="276" w:lineRule="auto"/>
        <w:jc w:val="both"/>
        <w:rPr>
          <w:lang w:val="el-GR"/>
        </w:rPr>
      </w:pPr>
    </w:p>
    <w:p w:rsidR="00ED5E1A" w:rsidP="00113562" w:rsidRDefault="00ED5E1A" w14:paraId="271C495F" w14:textId="77777777">
      <w:pPr>
        <w:spacing w:after="120" w:line="276" w:lineRule="auto"/>
        <w:jc w:val="both"/>
        <w:rPr>
          <w:lang w:val="el-GR"/>
        </w:rPr>
      </w:pPr>
    </w:p>
    <w:p w:rsidR="00ED5E1A" w:rsidP="00113562" w:rsidRDefault="00ED5E1A" w14:paraId="3F27B188" w14:textId="77777777">
      <w:pPr>
        <w:spacing w:after="120" w:line="276" w:lineRule="auto"/>
        <w:jc w:val="both"/>
        <w:rPr>
          <w:lang w:val="el-GR"/>
        </w:rPr>
      </w:pPr>
    </w:p>
    <w:p w:rsidR="00ED5E1A" w:rsidP="00113562" w:rsidRDefault="00ED5E1A" w14:paraId="3F557DDC" w14:textId="77777777">
      <w:pPr>
        <w:spacing w:after="120" w:line="276" w:lineRule="auto"/>
        <w:jc w:val="both"/>
        <w:rPr>
          <w:lang w:val="el-GR"/>
        </w:rPr>
      </w:pPr>
    </w:p>
    <w:p w:rsidR="00ED5E1A" w:rsidP="00113562" w:rsidRDefault="00ED5E1A" w14:paraId="3F05A8D9" w14:textId="77777777">
      <w:pPr>
        <w:spacing w:after="120" w:line="276" w:lineRule="auto"/>
        <w:jc w:val="both"/>
        <w:rPr>
          <w:lang w:val="el-GR"/>
        </w:rPr>
      </w:pPr>
    </w:p>
    <w:p w:rsidR="00ED5E1A" w:rsidP="00113562" w:rsidRDefault="00ED5E1A" w14:paraId="04BC0D87" w14:textId="77777777">
      <w:pPr>
        <w:spacing w:after="120" w:line="276" w:lineRule="auto"/>
        <w:jc w:val="both"/>
        <w:rPr>
          <w:lang w:val="el-GR"/>
        </w:rPr>
      </w:pPr>
    </w:p>
    <w:p w:rsidR="00ED5E1A" w:rsidP="00113562" w:rsidRDefault="00ED5E1A" w14:paraId="25B6933C" w14:textId="77777777">
      <w:pPr>
        <w:spacing w:after="120" w:line="276" w:lineRule="auto"/>
        <w:jc w:val="both"/>
        <w:rPr>
          <w:lang w:val="el-GR"/>
        </w:rPr>
      </w:pPr>
    </w:p>
    <w:p w:rsidR="00ED5E1A" w:rsidP="00113562" w:rsidRDefault="00ED5E1A" w14:paraId="615EF345" w14:textId="77777777">
      <w:pPr>
        <w:spacing w:after="120" w:line="276" w:lineRule="auto"/>
        <w:jc w:val="both"/>
        <w:rPr>
          <w:lang w:val="el-GR"/>
        </w:rPr>
      </w:pPr>
    </w:p>
    <w:p w:rsidR="00ED5E1A" w:rsidP="00113562" w:rsidRDefault="00ED5E1A" w14:paraId="1B8412D1" w14:textId="77777777">
      <w:pPr>
        <w:spacing w:after="120" w:line="276" w:lineRule="auto"/>
        <w:jc w:val="both"/>
        <w:rPr>
          <w:lang w:val="el-GR"/>
        </w:rPr>
      </w:pPr>
    </w:p>
    <w:p w:rsidR="00ED5E1A" w:rsidP="00113562" w:rsidRDefault="00ED5E1A" w14:paraId="51A35A79" w14:textId="77777777">
      <w:pPr>
        <w:spacing w:after="120" w:line="276" w:lineRule="auto"/>
        <w:jc w:val="both"/>
        <w:rPr>
          <w:lang w:val="el-GR"/>
        </w:rPr>
      </w:pPr>
    </w:p>
    <w:p w:rsidR="00ED5E1A" w:rsidP="00113562" w:rsidRDefault="00ED5E1A" w14:paraId="09F113E4" w14:textId="77777777">
      <w:pPr>
        <w:spacing w:after="120" w:line="276" w:lineRule="auto"/>
        <w:jc w:val="both"/>
        <w:rPr>
          <w:lang w:val="el-GR"/>
        </w:rPr>
      </w:pPr>
    </w:p>
    <w:p w:rsidR="00ED5E1A" w:rsidP="00113562" w:rsidRDefault="00ED5E1A" w14:paraId="5D9874E5" w14:textId="77777777">
      <w:pPr>
        <w:spacing w:after="120" w:line="276" w:lineRule="auto"/>
        <w:jc w:val="both"/>
        <w:rPr>
          <w:lang w:val="en-US"/>
        </w:rPr>
      </w:pPr>
    </w:p>
    <w:p w:rsidR="00634B43" w:rsidP="00113562" w:rsidRDefault="00634B43" w14:paraId="6315B917" w14:textId="77777777">
      <w:pPr>
        <w:spacing w:after="120" w:line="276" w:lineRule="auto"/>
        <w:jc w:val="both"/>
        <w:rPr>
          <w:lang w:val="en-US"/>
        </w:rPr>
      </w:pPr>
    </w:p>
    <w:p w:rsidRPr="00634B43" w:rsidR="00634B43" w:rsidP="00113562" w:rsidRDefault="00634B43" w14:paraId="3AD5F6D2" w14:textId="77777777">
      <w:pPr>
        <w:spacing w:after="120" w:line="276" w:lineRule="auto"/>
        <w:jc w:val="both"/>
        <w:rPr>
          <w:lang w:val="en-US"/>
        </w:rPr>
      </w:pPr>
    </w:p>
    <w:p w:rsidRPr="00A50100" w:rsidR="00845280" w:rsidP="00113562" w:rsidRDefault="00E145E5" w14:paraId="09A6B39D" w14:textId="5CE6D2B1">
      <w:pPr>
        <w:pStyle w:val="Heading1"/>
        <w:numPr>
          <w:ilvl w:val="0"/>
          <w:numId w:val="1"/>
        </w:numPr>
        <w:spacing w:after="120" w:line="276" w:lineRule="auto"/>
        <w:jc w:val="both"/>
        <w:rPr>
          <w:lang w:val="el-GR"/>
        </w:rPr>
      </w:pPr>
      <w:bookmarkStart w:name="_Toc184738481" w:id="14"/>
      <w:r w:rsidRPr="00A50100">
        <w:rPr>
          <w:lang w:val="el-GR"/>
        </w:rPr>
        <w:t>ΠΑΡΑΡΤΗΜΑ</w:t>
      </w:r>
      <w:bookmarkEnd w:id="14"/>
      <w:r w:rsidR="000D1DC4">
        <w:rPr>
          <w:lang w:val="el-GR"/>
        </w:rPr>
        <w:t xml:space="preserve"> Ι</w:t>
      </w:r>
    </w:p>
    <w:p w:rsidR="00A22E42" w:rsidP="005C3D94" w:rsidRDefault="00F467AE" w14:paraId="0606CC78" w14:textId="2B97F35F">
      <w:pPr>
        <w:spacing w:after="120" w:line="276" w:lineRule="auto"/>
        <w:jc w:val="both"/>
        <w:rPr>
          <w:b/>
          <w:bCs/>
          <w:lang w:val="el-GR"/>
        </w:rPr>
      </w:pPr>
      <w:r w:rsidRPr="00F467AE">
        <w:rPr>
          <w:b/>
          <w:bCs/>
          <w:lang w:val="el-GR"/>
        </w:rPr>
        <w:t>Βιβλιογραφικές Αναφορές</w:t>
      </w:r>
    </w:p>
    <w:p w:rsidRPr="00A71A6A" w:rsidR="00581F51" w:rsidP="00581F51" w:rsidRDefault="00581F51" w14:paraId="72A92B47" w14:textId="77777777">
      <w:pPr>
        <w:pStyle w:val="ListParagraph"/>
        <w:numPr>
          <w:ilvl w:val="0"/>
          <w:numId w:val="17"/>
        </w:numPr>
        <w:ind w:left="0" w:firstLine="0"/>
        <w:jc w:val="both"/>
        <w:rPr>
          <w:sz w:val="20"/>
          <w:szCs w:val="20"/>
          <w:lang w:val="en-US"/>
        </w:rPr>
      </w:pPr>
      <w:r w:rsidRPr="00A71A6A">
        <w:rPr>
          <w:sz w:val="20"/>
          <w:szCs w:val="20"/>
          <w:lang w:val="en-US"/>
        </w:rPr>
        <w:t xml:space="preserve">Bashir, S.M., Ahmed Rather, G., Patrício, A., Haq, Z., Sheikh, A.A., Shah, </w:t>
      </w:r>
      <w:proofErr w:type="spellStart"/>
      <w:r w:rsidRPr="00A71A6A">
        <w:rPr>
          <w:sz w:val="20"/>
          <w:szCs w:val="20"/>
          <w:lang w:val="en-US"/>
        </w:rPr>
        <w:t>M.Z.u.H</w:t>
      </w:r>
      <w:proofErr w:type="spellEnd"/>
      <w:r w:rsidRPr="00A71A6A">
        <w:rPr>
          <w:sz w:val="20"/>
          <w:szCs w:val="20"/>
          <w:lang w:val="en-US"/>
        </w:rPr>
        <w:t>., Singh, H., Khan, A.A., Imtiyaz, S., and Ahmad, S.B. (2022). Chitosan nanoparticles: a versatile platform for biomedical applications. Materials 15:6521.</w:t>
      </w:r>
    </w:p>
    <w:p w:rsidRPr="00A71A6A" w:rsidR="00581F51" w:rsidP="00581F51" w:rsidRDefault="00581F51" w14:paraId="445D357D" w14:textId="77777777">
      <w:pPr>
        <w:pStyle w:val="ListParagraph"/>
        <w:numPr>
          <w:ilvl w:val="0"/>
          <w:numId w:val="17"/>
        </w:numPr>
        <w:ind w:left="0" w:firstLine="0"/>
        <w:jc w:val="both"/>
        <w:rPr>
          <w:sz w:val="20"/>
          <w:szCs w:val="20"/>
          <w:lang w:val="en-US"/>
        </w:rPr>
      </w:pPr>
      <w:r w:rsidRPr="00A71A6A">
        <w:rPr>
          <w:sz w:val="20"/>
          <w:szCs w:val="20"/>
          <w:lang w:val="en-US"/>
        </w:rPr>
        <w:t xml:space="preserve">Bremmer, J., Gonzalez-Martinez, A., </w:t>
      </w:r>
      <w:proofErr w:type="spellStart"/>
      <w:r w:rsidRPr="00A71A6A">
        <w:rPr>
          <w:sz w:val="20"/>
          <w:szCs w:val="20"/>
          <w:lang w:val="en-US"/>
        </w:rPr>
        <w:t>Jongeneel</w:t>
      </w:r>
      <w:proofErr w:type="spellEnd"/>
      <w:r w:rsidRPr="00A71A6A">
        <w:rPr>
          <w:sz w:val="20"/>
          <w:szCs w:val="20"/>
          <w:lang w:val="en-US"/>
        </w:rPr>
        <w:t xml:space="preserve">, R., Huiting, H., </w:t>
      </w:r>
      <w:proofErr w:type="spellStart"/>
      <w:r w:rsidRPr="00A71A6A">
        <w:rPr>
          <w:sz w:val="20"/>
          <w:szCs w:val="20"/>
          <w:lang w:val="en-US"/>
        </w:rPr>
        <w:t>Stokkers</w:t>
      </w:r>
      <w:proofErr w:type="spellEnd"/>
      <w:r w:rsidRPr="00A71A6A">
        <w:rPr>
          <w:sz w:val="20"/>
          <w:szCs w:val="20"/>
          <w:lang w:val="en-US"/>
        </w:rPr>
        <w:t>, R., and Ruijs, M. (2021). Impact assessment of EC 2030 Green Deal Targets for sustainable crop production (Wageningen Economic Research).</w:t>
      </w:r>
    </w:p>
    <w:p w:rsidRPr="00A71A6A" w:rsidR="00581F51" w:rsidP="00581F51" w:rsidRDefault="00581F51" w14:paraId="1E96F209" w14:textId="77777777">
      <w:pPr>
        <w:pStyle w:val="ListParagraph"/>
        <w:numPr>
          <w:ilvl w:val="0"/>
          <w:numId w:val="17"/>
        </w:numPr>
        <w:ind w:left="0" w:firstLine="0"/>
        <w:jc w:val="both"/>
        <w:rPr>
          <w:sz w:val="20"/>
          <w:szCs w:val="20"/>
          <w:lang w:val="en-US"/>
        </w:rPr>
      </w:pPr>
      <w:r w:rsidRPr="00A71A6A">
        <w:rPr>
          <w:sz w:val="20"/>
          <w:szCs w:val="20"/>
          <w:lang w:val="en-US"/>
        </w:rPr>
        <w:t>Chu, E.W., and Karr, J.R. (2017). Environmental impact: Concept, consequences, measurement. Reference module in life sciences.</w:t>
      </w:r>
    </w:p>
    <w:p w:rsidRPr="00A71A6A" w:rsidR="00581F51" w:rsidP="00581F51" w:rsidRDefault="00581F51" w14:paraId="34ECBCDA" w14:textId="77777777">
      <w:pPr>
        <w:pStyle w:val="ListParagraph"/>
        <w:numPr>
          <w:ilvl w:val="0"/>
          <w:numId w:val="17"/>
        </w:numPr>
        <w:ind w:left="0" w:firstLine="0"/>
        <w:jc w:val="both"/>
        <w:rPr>
          <w:sz w:val="20"/>
          <w:szCs w:val="20"/>
          <w:lang w:val="en-US"/>
        </w:rPr>
      </w:pPr>
      <w:r w:rsidRPr="00A71A6A">
        <w:rPr>
          <w:sz w:val="20"/>
          <w:szCs w:val="20"/>
          <w:lang w:val="en-US"/>
        </w:rPr>
        <w:t>Committee, E.S. (2021). Guidance on risk assessment of nanomaterials to be applied in the food and feed chain: human and animal health. EFSA Journal 19:e06768.</w:t>
      </w:r>
    </w:p>
    <w:p w:rsidRPr="00A71A6A" w:rsidR="00581F51" w:rsidP="00581F51" w:rsidRDefault="00581F51" w14:paraId="2DAE86AC" w14:textId="77777777">
      <w:pPr>
        <w:pStyle w:val="ListParagraph"/>
        <w:numPr>
          <w:ilvl w:val="0"/>
          <w:numId w:val="17"/>
        </w:numPr>
        <w:ind w:left="0" w:firstLine="0"/>
        <w:jc w:val="both"/>
        <w:rPr>
          <w:sz w:val="20"/>
          <w:szCs w:val="20"/>
          <w:lang w:val="en-US"/>
        </w:rPr>
      </w:pPr>
      <w:r w:rsidRPr="00A71A6A">
        <w:rPr>
          <w:sz w:val="20"/>
          <w:szCs w:val="20"/>
          <w:lang w:val="en-US"/>
        </w:rPr>
        <w:t>Faqir, Y., Ma, J., and Chai, Y. (2021). Chitosan in modern agriculture production. Plant, Soil and Environment 67:679-699.</w:t>
      </w:r>
    </w:p>
    <w:p w:rsidRPr="00A71A6A" w:rsidR="00581F51" w:rsidP="00581F51" w:rsidRDefault="00581F51" w14:paraId="0E2EA9D0" w14:textId="77777777">
      <w:pPr>
        <w:pStyle w:val="ListParagraph"/>
        <w:numPr>
          <w:ilvl w:val="0"/>
          <w:numId w:val="17"/>
        </w:numPr>
        <w:ind w:left="0" w:firstLine="0"/>
        <w:jc w:val="both"/>
        <w:rPr>
          <w:sz w:val="20"/>
          <w:szCs w:val="20"/>
          <w:lang w:val="en-US"/>
        </w:rPr>
      </w:pPr>
      <w:r w:rsidRPr="00A71A6A">
        <w:rPr>
          <w:sz w:val="20"/>
          <w:szCs w:val="20"/>
          <w:lang w:val="en-US"/>
        </w:rPr>
        <w:t xml:space="preserve">Gaffney, T., Friedrich, L., </w:t>
      </w:r>
      <w:proofErr w:type="spellStart"/>
      <w:r w:rsidRPr="00A71A6A">
        <w:rPr>
          <w:sz w:val="20"/>
          <w:szCs w:val="20"/>
          <w:lang w:val="en-US"/>
        </w:rPr>
        <w:t>Vernooij</w:t>
      </w:r>
      <w:proofErr w:type="spellEnd"/>
      <w:r w:rsidRPr="00A71A6A">
        <w:rPr>
          <w:sz w:val="20"/>
          <w:szCs w:val="20"/>
          <w:lang w:val="en-US"/>
        </w:rPr>
        <w:t xml:space="preserve">, B., Negrotto, D., Nye, G., </w:t>
      </w:r>
      <w:proofErr w:type="spellStart"/>
      <w:r w:rsidRPr="00A71A6A">
        <w:rPr>
          <w:sz w:val="20"/>
          <w:szCs w:val="20"/>
          <w:lang w:val="en-US"/>
        </w:rPr>
        <w:t>Uknes</w:t>
      </w:r>
      <w:proofErr w:type="spellEnd"/>
      <w:r w:rsidRPr="00A71A6A">
        <w:rPr>
          <w:sz w:val="20"/>
          <w:szCs w:val="20"/>
          <w:lang w:val="en-US"/>
        </w:rPr>
        <w:t>, S., Ward, E., Kessmann, H., and Ryals, J. (1993). Requirement of salicylic acid for the induction of systemic acquired resistance. Science 261:754-756.</w:t>
      </w:r>
    </w:p>
    <w:p w:rsidRPr="00A71A6A" w:rsidR="00581F51" w:rsidP="00581F51" w:rsidRDefault="00581F51" w14:paraId="43408B9F" w14:textId="77777777">
      <w:pPr>
        <w:pStyle w:val="ListParagraph"/>
        <w:numPr>
          <w:ilvl w:val="0"/>
          <w:numId w:val="17"/>
        </w:numPr>
        <w:ind w:left="0" w:firstLine="0"/>
        <w:jc w:val="both"/>
        <w:rPr>
          <w:sz w:val="20"/>
          <w:szCs w:val="20"/>
          <w:lang w:val="en-US"/>
        </w:rPr>
      </w:pPr>
      <w:r w:rsidRPr="00A71A6A">
        <w:rPr>
          <w:sz w:val="20"/>
          <w:szCs w:val="20"/>
          <w:lang w:val="en-US"/>
        </w:rPr>
        <w:t xml:space="preserve">Gan, P.H., Dodds, P.N., and </w:t>
      </w:r>
      <w:proofErr w:type="spellStart"/>
      <w:r w:rsidRPr="00A71A6A">
        <w:rPr>
          <w:sz w:val="20"/>
          <w:szCs w:val="20"/>
          <w:lang w:val="en-US"/>
        </w:rPr>
        <w:t>Hardham</w:t>
      </w:r>
      <w:proofErr w:type="spellEnd"/>
      <w:r w:rsidRPr="00A71A6A">
        <w:rPr>
          <w:sz w:val="20"/>
          <w:szCs w:val="20"/>
          <w:lang w:val="en-US"/>
        </w:rPr>
        <w:t>, A.R. (2011). Plant infection by biotrophic fungal and oomycete pathogens. In Signaling and communication in plant symbiosis, (Springer: pp. 183-212.</w:t>
      </w:r>
    </w:p>
    <w:p w:rsidRPr="00A71A6A" w:rsidR="00581F51" w:rsidP="00581F51" w:rsidRDefault="00581F51" w14:paraId="72BE7085" w14:textId="77777777">
      <w:pPr>
        <w:pStyle w:val="ListParagraph"/>
        <w:numPr>
          <w:ilvl w:val="0"/>
          <w:numId w:val="17"/>
        </w:numPr>
        <w:ind w:left="0" w:firstLine="0"/>
        <w:jc w:val="both"/>
        <w:rPr>
          <w:sz w:val="20"/>
          <w:szCs w:val="20"/>
          <w:lang w:val="en-US"/>
        </w:rPr>
      </w:pPr>
      <w:r w:rsidRPr="00A71A6A">
        <w:rPr>
          <w:sz w:val="20"/>
          <w:szCs w:val="20"/>
          <w:lang w:val="en-US"/>
        </w:rPr>
        <w:t>Huot, B., Yao, J., Montgomery, B.L., and He, S.Y. (2014). Growth–defense tradeoffs in plants: a balancing act to optimize fitness. Molecular plant 7:1267-1287.</w:t>
      </w:r>
    </w:p>
    <w:p w:rsidRPr="00A71A6A" w:rsidR="00581F51" w:rsidP="00581F51" w:rsidRDefault="00581F51" w14:paraId="01D93B04" w14:textId="77777777">
      <w:pPr>
        <w:pStyle w:val="ListParagraph"/>
        <w:numPr>
          <w:ilvl w:val="0"/>
          <w:numId w:val="17"/>
        </w:numPr>
        <w:ind w:left="0" w:firstLine="0"/>
        <w:jc w:val="both"/>
        <w:rPr>
          <w:sz w:val="20"/>
          <w:szCs w:val="20"/>
          <w:lang w:val="en-US"/>
        </w:rPr>
      </w:pPr>
      <w:r w:rsidRPr="00A71A6A">
        <w:rPr>
          <w:sz w:val="20"/>
          <w:szCs w:val="20"/>
          <w:lang w:val="en-US"/>
        </w:rPr>
        <w:t xml:space="preserve">Ingle, P.U., Shende, S.S., </w:t>
      </w:r>
      <w:proofErr w:type="spellStart"/>
      <w:r w:rsidRPr="00A71A6A">
        <w:rPr>
          <w:sz w:val="20"/>
          <w:szCs w:val="20"/>
          <w:lang w:val="en-US"/>
        </w:rPr>
        <w:t>Shingote</w:t>
      </w:r>
      <w:proofErr w:type="spellEnd"/>
      <w:r w:rsidRPr="00A71A6A">
        <w:rPr>
          <w:sz w:val="20"/>
          <w:szCs w:val="20"/>
          <w:lang w:val="en-US"/>
        </w:rPr>
        <w:t xml:space="preserve">, P.R., Mishra, S.S., Sarda, V., Wasule, D.L., Rajput, V.D., </w:t>
      </w:r>
      <w:proofErr w:type="spellStart"/>
      <w:r w:rsidRPr="00A71A6A">
        <w:rPr>
          <w:sz w:val="20"/>
          <w:szCs w:val="20"/>
          <w:lang w:val="en-US"/>
        </w:rPr>
        <w:t>Minkina</w:t>
      </w:r>
      <w:proofErr w:type="spellEnd"/>
      <w:r w:rsidRPr="00A71A6A">
        <w:rPr>
          <w:sz w:val="20"/>
          <w:szCs w:val="20"/>
          <w:lang w:val="en-US"/>
        </w:rPr>
        <w:t xml:space="preserve">, T., Rai, M., and </w:t>
      </w:r>
      <w:proofErr w:type="spellStart"/>
      <w:r w:rsidRPr="00A71A6A">
        <w:rPr>
          <w:sz w:val="20"/>
          <w:szCs w:val="20"/>
          <w:lang w:val="en-US"/>
        </w:rPr>
        <w:t>Sushkova</w:t>
      </w:r>
      <w:proofErr w:type="spellEnd"/>
      <w:r w:rsidRPr="00A71A6A">
        <w:rPr>
          <w:sz w:val="20"/>
          <w:szCs w:val="20"/>
          <w:lang w:val="en-US"/>
        </w:rPr>
        <w:t>, S. (2022). Chitosan nanoparticles (</w:t>
      </w:r>
      <w:proofErr w:type="spellStart"/>
      <w:r w:rsidRPr="00A71A6A">
        <w:rPr>
          <w:sz w:val="20"/>
          <w:szCs w:val="20"/>
          <w:lang w:val="en-US"/>
        </w:rPr>
        <w:t>ChNPs</w:t>
      </w:r>
      <w:proofErr w:type="spellEnd"/>
      <w:r w:rsidRPr="00A71A6A">
        <w:rPr>
          <w:sz w:val="20"/>
          <w:szCs w:val="20"/>
          <w:lang w:val="en-US"/>
        </w:rPr>
        <w:t xml:space="preserve">): A versatile growth promoter in modern agricultural production. </w:t>
      </w:r>
      <w:proofErr w:type="spellStart"/>
      <w:r w:rsidRPr="00A71A6A">
        <w:rPr>
          <w:sz w:val="20"/>
          <w:szCs w:val="20"/>
          <w:lang w:val="en-US"/>
        </w:rPr>
        <w:t>Heliyon</w:t>
      </w:r>
      <w:proofErr w:type="spellEnd"/>
      <w:r w:rsidRPr="00A71A6A">
        <w:rPr>
          <w:sz w:val="20"/>
          <w:szCs w:val="20"/>
          <w:lang w:val="en-US"/>
        </w:rPr>
        <w:t>.</w:t>
      </w:r>
    </w:p>
    <w:p w:rsidRPr="00A71A6A" w:rsidR="00581F51" w:rsidP="00581F51" w:rsidRDefault="00581F51" w14:paraId="4104930E" w14:textId="77777777">
      <w:pPr>
        <w:pStyle w:val="ListParagraph"/>
        <w:numPr>
          <w:ilvl w:val="0"/>
          <w:numId w:val="17"/>
        </w:numPr>
        <w:ind w:left="0" w:firstLine="0"/>
        <w:jc w:val="both"/>
        <w:rPr>
          <w:sz w:val="20"/>
          <w:szCs w:val="20"/>
          <w:lang w:val="en-US"/>
        </w:rPr>
      </w:pPr>
      <w:r w:rsidRPr="00A71A6A">
        <w:rPr>
          <w:sz w:val="20"/>
          <w:szCs w:val="20"/>
          <w:lang w:val="en-US"/>
        </w:rPr>
        <w:t>Kemen, A.C., Agler, M.T., and Kemen, E. (2015). Host–microbe and microbe–microbe interactions in the evolution of obligate plant parasitism. New Phytologist 206:1207-1228.</w:t>
      </w:r>
    </w:p>
    <w:p w:rsidRPr="00D81AF3" w:rsidR="00581F51" w:rsidP="00581F51" w:rsidRDefault="00581F51" w14:paraId="2ADADEC8" w14:textId="77777777">
      <w:pPr>
        <w:pStyle w:val="ListParagraph"/>
        <w:numPr>
          <w:ilvl w:val="0"/>
          <w:numId w:val="17"/>
        </w:numPr>
        <w:ind w:left="0" w:firstLine="0"/>
        <w:jc w:val="both"/>
        <w:rPr>
          <w:sz w:val="20"/>
          <w:szCs w:val="20"/>
          <w:lang w:val="en-US"/>
        </w:rPr>
      </w:pPr>
      <w:r w:rsidRPr="00D81AF3">
        <w:rPr>
          <w:sz w:val="20"/>
          <w:szCs w:val="20"/>
          <w:lang w:val="en-US"/>
        </w:rPr>
        <w:t>Li, A., Sun, X., and Liu, L. (2022). Action of salicylic acid on plant growth. Frontiers in Plant Science 13:878076.</w:t>
      </w:r>
    </w:p>
    <w:p w:rsidRPr="00D81AF3" w:rsidR="00581F51" w:rsidP="00581F51" w:rsidRDefault="00581F51" w14:paraId="2E7405C3" w14:textId="77777777">
      <w:pPr>
        <w:pStyle w:val="ListParagraph"/>
        <w:numPr>
          <w:ilvl w:val="0"/>
          <w:numId w:val="17"/>
        </w:numPr>
        <w:ind w:left="0" w:firstLine="0"/>
        <w:jc w:val="both"/>
        <w:rPr>
          <w:sz w:val="20"/>
          <w:szCs w:val="20"/>
          <w:lang w:val="en-US"/>
        </w:rPr>
      </w:pPr>
      <w:r w:rsidRPr="00D81AF3">
        <w:rPr>
          <w:sz w:val="20"/>
          <w:szCs w:val="20"/>
          <w:lang w:val="en-US"/>
        </w:rPr>
        <w:t xml:space="preserve">Margaritopoulou, T., Toufexi, E., Kizis, D., </w:t>
      </w:r>
      <w:proofErr w:type="spellStart"/>
      <w:r w:rsidRPr="00D81AF3">
        <w:rPr>
          <w:sz w:val="20"/>
          <w:szCs w:val="20"/>
          <w:lang w:val="en-US"/>
        </w:rPr>
        <w:t>Balayiannis</w:t>
      </w:r>
      <w:proofErr w:type="spellEnd"/>
      <w:r w:rsidRPr="00D81AF3">
        <w:rPr>
          <w:sz w:val="20"/>
          <w:szCs w:val="20"/>
          <w:lang w:val="en-US"/>
        </w:rPr>
        <w:t xml:space="preserve">, G., Anagnostopoulos, C., Theocharis, A., Rempelos, L., </w:t>
      </w:r>
      <w:proofErr w:type="spellStart"/>
      <w:r w:rsidRPr="00D81AF3">
        <w:rPr>
          <w:sz w:val="20"/>
          <w:szCs w:val="20"/>
          <w:lang w:val="en-US"/>
        </w:rPr>
        <w:t>Troyanos</w:t>
      </w:r>
      <w:proofErr w:type="spellEnd"/>
      <w:r w:rsidRPr="00D81AF3">
        <w:rPr>
          <w:sz w:val="20"/>
          <w:szCs w:val="20"/>
          <w:lang w:val="en-US"/>
        </w:rPr>
        <w:t xml:space="preserve">, Y., Leifert, C., and Markellou, E. (2020). </w:t>
      </w:r>
      <w:proofErr w:type="spellStart"/>
      <w:r w:rsidRPr="00D81AF3">
        <w:rPr>
          <w:sz w:val="20"/>
          <w:szCs w:val="20"/>
          <w:lang w:val="en-US"/>
        </w:rPr>
        <w:t>Reynoutria</w:t>
      </w:r>
      <w:proofErr w:type="spellEnd"/>
      <w:r w:rsidRPr="00D81AF3">
        <w:rPr>
          <w:sz w:val="20"/>
          <w:szCs w:val="20"/>
          <w:lang w:val="en-US"/>
        </w:rPr>
        <w:t xml:space="preserve"> sachalinensis extract elicits SA-dependent defense responses in </w:t>
      </w:r>
      <w:proofErr w:type="spellStart"/>
      <w:r w:rsidRPr="00D81AF3">
        <w:rPr>
          <w:sz w:val="20"/>
          <w:szCs w:val="20"/>
          <w:lang w:val="en-US"/>
        </w:rPr>
        <w:t>courgette</w:t>
      </w:r>
      <w:proofErr w:type="spellEnd"/>
      <w:r w:rsidRPr="00D81AF3">
        <w:rPr>
          <w:sz w:val="20"/>
          <w:szCs w:val="20"/>
          <w:lang w:val="en-US"/>
        </w:rPr>
        <w:t xml:space="preserve"> genotypes against powdery mildew caused by </w:t>
      </w:r>
      <w:proofErr w:type="spellStart"/>
      <w:r w:rsidRPr="00D81AF3">
        <w:rPr>
          <w:sz w:val="20"/>
          <w:szCs w:val="20"/>
          <w:lang w:val="en-US"/>
        </w:rPr>
        <w:t>Podosphaera</w:t>
      </w:r>
      <w:proofErr w:type="spellEnd"/>
      <w:r w:rsidRPr="00D81AF3">
        <w:rPr>
          <w:sz w:val="20"/>
          <w:szCs w:val="20"/>
          <w:lang w:val="en-US"/>
        </w:rPr>
        <w:t xml:space="preserve"> </w:t>
      </w:r>
      <w:proofErr w:type="spellStart"/>
      <w:r w:rsidRPr="00D81AF3">
        <w:rPr>
          <w:sz w:val="20"/>
          <w:szCs w:val="20"/>
          <w:lang w:val="en-US"/>
        </w:rPr>
        <w:t>xanthii</w:t>
      </w:r>
      <w:proofErr w:type="spellEnd"/>
      <w:r w:rsidRPr="00D81AF3">
        <w:rPr>
          <w:sz w:val="20"/>
          <w:szCs w:val="20"/>
          <w:lang w:val="en-US"/>
        </w:rPr>
        <w:t>. Scientific Reports 10:3354.</w:t>
      </w:r>
    </w:p>
    <w:p w:rsidRPr="00D81AF3" w:rsidR="00581F51" w:rsidP="00581F51" w:rsidRDefault="00581F51" w14:paraId="2F3002C7" w14:textId="77777777">
      <w:pPr>
        <w:pStyle w:val="ListParagraph"/>
        <w:numPr>
          <w:ilvl w:val="0"/>
          <w:numId w:val="17"/>
        </w:numPr>
        <w:ind w:left="0" w:firstLine="0"/>
        <w:jc w:val="both"/>
        <w:rPr>
          <w:sz w:val="20"/>
          <w:szCs w:val="20"/>
          <w:lang w:val="en-US"/>
        </w:rPr>
      </w:pPr>
      <w:r w:rsidRPr="00D81AF3">
        <w:rPr>
          <w:sz w:val="20"/>
          <w:szCs w:val="20"/>
          <w:lang w:val="en-US"/>
        </w:rPr>
        <w:t xml:space="preserve">Polyakov, V., Bauer, T., </w:t>
      </w:r>
      <w:proofErr w:type="spellStart"/>
      <w:r w:rsidRPr="00D81AF3">
        <w:rPr>
          <w:sz w:val="20"/>
          <w:szCs w:val="20"/>
          <w:lang w:val="en-US"/>
        </w:rPr>
        <w:t>Butova</w:t>
      </w:r>
      <w:proofErr w:type="spellEnd"/>
      <w:r w:rsidRPr="00D81AF3">
        <w:rPr>
          <w:sz w:val="20"/>
          <w:szCs w:val="20"/>
          <w:lang w:val="en-US"/>
        </w:rPr>
        <w:t>, V., Minkina, T., and Rajput, V.D. (2023). Nanoparticles-Based delivery systems for salicylic acid as plant growth stimulator and stress alleviation. Plants 12:1637.</w:t>
      </w:r>
    </w:p>
    <w:p w:rsidRPr="00D81AF3" w:rsidR="00581F51" w:rsidP="00581F51" w:rsidRDefault="00581F51" w14:paraId="6400CADC" w14:textId="77777777">
      <w:pPr>
        <w:pStyle w:val="ListParagraph"/>
        <w:numPr>
          <w:ilvl w:val="0"/>
          <w:numId w:val="17"/>
        </w:numPr>
        <w:ind w:left="0" w:firstLine="0"/>
        <w:jc w:val="both"/>
        <w:rPr>
          <w:sz w:val="20"/>
          <w:szCs w:val="20"/>
          <w:lang w:val="en-US"/>
        </w:rPr>
      </w:pPr>
      <w:r w:rsidRPr="00D81AF3">
        <w:rPr>
          <w:sz w:val="20"/>
          <w:szCs w:val="20"/>
          <w:lang w:val="en-US"/>
        </w:rPr>
        <w:t>Reglinski, T., Havis, N., Rees, H.J., and de Jong, H. (2023). The practical role of induced resistance for crop protection. Phytopathology® 113:719-731.</w:t>
      </w:r>
    </w:p>
    <w:p w:rsidRPr="00D81AF3" w:rsidR="00581F51" w:rsidP="00581F51" w:rsidRDefault="00581F51" w14:paraId="3565E37B" w14:textId="77777777">
      <w:pPr>
        <w:pStyle w:val="ListParagraph"/>
        <w:numPr>
          <w:ilvl w:val="0"/>
          <w:numId w:val="17"/>
        </w:numPr>
        <w:ind w:left="0" w:firstLine="0"/>
        <w:jc w:val="both"/>
        <w:rPr>
          <w:sz w:val="20"/>
          <w:szCs w:val="20"/>
          <w:lang w:val="en-US"/>
        </w:rPr>
      </w:pPr>
      <w:r w:rsidRPr="00D81AF3">
        <w:rPr>
          <w:sz w:val="20"/>
          <w:szCs w:val="20"/>
          <w:lang w:val="en-US"/>
        </w:rPr>
        <w:t>Stael, S., Kmiecik, P., Willems, P., Van Der Kelen, K., Coll, N.S., Teige, M., and Van Breusegem, F. (2015). Plant innate immunity–sunny side up? Trends in plant science 20:3-11.</w:t>
      </w:r>
    </w:p>
    <w:p w:rsidRPr="00A95022" w:rsidR="00581F51" w:rsidP="00581F51" w:rsidRDefault="00581F51" w14:paraId="2BF5F61C" w14:textId="77777777">
      <w:pPr>
        <w:pStyle w:val="ListParagraph"/>
        <w:numPr>
          <w:ilvl w:val="0"/>
          <w:numId w:val="17"/>
        </w:numPr>
        <w:ind w:left="0" w:firstLine="0"/>
        <w:jc w:val="both"/>
        <w:rPr>
          <w:sz w:val="20"/>
          <w:szCs w:val="20"/>
          <w:lang w:val="en-US"/>
        </w:rPr>
      </w:pPr>
      <w:proofErr w:type="spellStart"/>
      <w:r w:rsidRPr="00D81AF3">
        <w:rPr>
          <w:sz w:val="20"/>
          <w:szCs w:val="20"/>
          <w:lang w:val="en-US"/>
        </w:rPr>
        <w:t>Vlot</w:t>
      </w:r>
      <w:proofErr w:type="spellEnd"/>
      <w:r w:rsidRPr="00D81AF3">
        <w:rPr>
          <w:sz w:val="20"/>
          <w:szCs w:val="20"/>
          <w:lang w:val="en-US"/>
        </w:rPr>
        <w:t>, A.C., Sales, J.H., Lenk, M., Bauer, K., Brambilla, A., Sommer, A., Chen, Y., Wenig, M., and Nayem, S. (2021). Systemic propagation of immunity in plants. New Phytologist 229:1234-1250.</w:t>
      </w:r>
    </w:p>
    <w:p w:rsidRPr="00A95022" w:rsidR="0045693E" w:rsidP="00A95022" w:rsidRDefault="00A95022" w14:paraId="0BF0DCF8" w14:textId="787122A5">
      <w:pPr>
        <w:pStyle w:val="ListParagraph"/>
        <w:numPr>
          <w:ilvl w:val="0"/>
          <w:numId w:val="17"/>
        </w:numPr>
        <w:ind w:left="0" w:firstLine="0"/>
        <w:jc w:val="both"/>
        <w:rPr>
          <w:sz w:val="20"/>
          <w:szCs w:val="20"/>
          <w:lang w:val="en-US"/>
        </w:rPr>
      </w:pPr>
      <w:r w:rsidRPr="00A95022">
        <w:rPr>
          <w:sz w:val="20"/>
          <w:szCs w:val="20"/>
          <w:lang w:val="en-US"/>
        </w:rPr>
        <w:t xml:space="preserve">Y. Elad, I. </w:t>
      </w:r>
      <w:proofErr w:type="spellStart"/>
      <w:r w:rsidRPr="00A95022">
        <w:rPr>
          <w:sz w:val="20"/>
          <w:szCs w:val="20"/>
          <w:lang w:val="en-US"/>
        </w:rPr>
        <w:t>Pertot</w:t>
      </w:r>
      <w:proofErr w:type="spellEnd"/>
      <w:r w:rsidRPr="00A95022">
        <w:rPr>
          <w:sz w:val="20"/>
          <w:szCs w:val="20"/>
          <w:lang w:val="en-US"/>
        </w:rPr>
        <w:t xml:space="preserve">, A.M. Cotes Prado, A. Stewart, Plant hosts of Botrytis </w:t>
      </w:r>
      <w:proofErr w:type="spellStart"/>
      <w:r w:rsidRPr="00A95022">
        <w:rPr>
          <w:sz w:val="20"/>
          <w:szCs w:val="20"/>
          <w:lang w:val="en-US"/>
        </w:rPr>
        <w:t>spp</w:t>
      </w:r>
      <w:proofErr w:type="spellEnd"/>
      <w:r w:rsidRPr="00A95022">
        <w:rPr>
          <w:sz w:val="20"/>
          <w:szCs w:val="20"/>
          <w:lang w:val="en-US"/>
        </w:rPr>
        <w:t>, Botrytis–the fungus, the pathogen and its management in agricultural systems (2016) 413-486.</w:t>
      </w:r>
    </w:p>
    <w:p w:rsidRPr="00A95022" w:rsidR="00A95022" w:rsidP="00A95022" w:rsidRDefault="00A95022" w14:paraId="1665ADEE" w14:textId="77777777">
      <w:pPr>
        <w:pStyle w:val="ListParagraph"/>
        <w:numPr>
          <w:ilvl w:val="0"/>
          <w:numId w:val="17"/>
        </w:numPr>
        <w:ind w:left="0" w:firstLine="0"/>
        <w:jc w:val="both"/>
        <w:rPr>
          <w:sz w:val="20"/>
          <w:szCs w:val="20"/>
          <w:lang w:val="en-US"/>
        </w:rPr>
      </w:pPr>
      <w:r w:rsidRPr="00A95022">
        <w:rPr>
          <w:sz w:val="20"/>
          <w:szCs w:val="20"/>
          <w:lang w:val="en-US"/>
        </w:rPr>
        <w:t>R. Dean, J.A. Van Kan, Z.A. Pretorius, K.E. Hammond</w:t>
      </w:r>
      <w:r w:rsidRPr="00A95022">
        <w:rPr>
          <w:rFonts w:ascii="Cambria Math" w:hAnsi="Cambria Math" w:cs="Cambria Math"/>
          <w:sz w:val="20"/>
          <w:szCs w:val="20"/>
          <w:lang w:val="en-US"/>
        </w:rPr>
        <w:t>‐</w:t>
      </w:r>
      <w:r w:rsidRPr="00A95022">
        <w:rPr>
          <w:sz w:val="20"/>
          <w:szCs w:val="20"/>
          <w:lang w:val="en-US"/>
        </w:rPr>
        <w:t>Kosack, A. Di Pietro, P.D. Spanu, J.J. Rudd, M. Dickman, R. Kahmann, J. Ellis, The Top 10 fungal pathogens in molecular plant pathology, Molecular plant pathology 13(4) (2012) 414-430.</w:t>
      </w:r>
    </w:p>
    <w:p w:rsidRPr="00A95022" w:rsidR="00A95022" w:rsidP="00A95022" w:rsidRDefault="00A95022" w14:paraId="673D94EF" w14:textId="2AD0D314">
      <w:pPr>
        <w:pStyle w:val="ListParagraph"/>
        <w:numPr>
          <w:ilvl w:val="0"/>
          <w:numId w:val="17"/>
        </w:numPr>
        <w:ind w:left="0" w:firstLine="0"/>
        <w:jc w:val="both"/>
        <w:rPr>
          <w:sz w:val="20"/>
          <w:szCs w:val="20"/>
          <w:lang w:val="en-US"/>
        </w:rPr>
      </w:pPr>
      <w:r w:rsidRPr="00A95022">
        <w:rPr>
          <w:sz w:val="20"/>
          <w:szCs w:val="20"/>
          <w:lang w:val="en-US"/>
        </w:rPr>
        <w:t xml:space="preserve">P. Zubrod, M. Bundschuh, G. Arts, C.A. </w:t>
      </w:r>
      <w:proofErr w:type="spellStart"/>
      <w:r w:rsidRPr="00A95022">
        <w:rPr>
          <w:sz w:val="20"/>
          <w:szCs w:val="20"/>
          <w:lang w:val="en-US"/>
        </w:rPr>
        <w:t>Brühl</w:t>
      </w:r>
      <w:proofErr w:type="spellEnd"/>
      <w:r w:rsidRPr="00A95022">
        <w:rPr>
          <w:sz w:val="20"/>
          <w:szCs w:val="20"/>
          <w:lang w:val="en-US"/>
        </w:rPr>
        <w:t xml:space="preserve">, G. Imfeld, A. </w:t>
      </w:r>
      <w:proofErr w:type="spellStart"/>
      <w:r w:rsidRPr="00A95022">
        <w:rPr>
          <w:sz w:val="20"/>
          <w:szCs w:val="20"/>
          <w:lang w:val="en-US"/>
        </w:rPr>
        <w:t>Knäbel</w:t>
      </w:r>
      <w:proofErr w:type="spellEnd"/>
      <w:r w:rsidRPr="00A95022">
        <w:rPr>
          <w:sz w:val="20"/>
          <w:szCs w:val="20"/>
          <w:lang w:val="en-US"/>
        </w:rPr>
        <w:t xml:space="preserve">, S. </w:t>
      </w:r>
      <w:proofErr w:type="spellStart"/>
      <w:r w:rsidRPr="00A95022">
        <w:rPr>
          <w:sz w:val="20"/>
          <w:szCs w:val="20"/>
          <w:lang w:val="en-US"/>
        </w:rPr>
        <w:t>Payraudeau</w:t>
      </w:r>
      <w:proofErr w:type="spellEnd"/>
      <w:r w:rsidRPr="00A95022">
        <w:rPr>
          <w:sz w:val="20"/>
          <w:szCs w:val="20"/>
          <w:lang w:val="en-US"/>
        </w:rPr>
        <w:t xml:space="preserve">, J.J. Rasmussen, J. Rohr, A. </w:t>
      </w:r>
      <w:proofErr w:type="spellStart"/>
      <w:r w:rsidRPr="00A95022">
        <w:rPr>
          <w:sz w:val="20"/>
          <w:szCs w:val="20"/>
          <w:lang w:val="en-US"/>
        </w:rPr>
        <w:t>Scharmüller</w:t>
      </w:r>
      <w:proofErr w:type="spellEnd"/>
      <w:r w:rsidRPr="00A95022">
        <w:rPr>
          <w:sz w:val="20"/>
          <w:szCs w:val="20"/>
          <w:lang w:val="en-US"/>
        </w:rPr>
        <w:t>, Fungicides: an overlooked pesticide class?, Environmental science &amp; technology 53(7) (2019) 3347-3365.</w:t>
      </w:r>
    </w:p>
    <w:p w:rsidRPr="00A95022" w:rsidR="00A95022" w:rsidP="00A95022" w:rsidRDefault="00A95022" w14:paraId="00274499" w14:textId="10A1B4D0">
      <w:pPr>
        <w:pStyle w:val="ListParagraph"/>
        <w:numPr>
          <w:ilvl w:val="0"/>
          <w:numId w:val="17"/>
        </w:numPr>
        <w:ind w:left="0" w:firstLine="0"/>
        <w:jc w:val="both"/>
        <w:rPr>
          <w:sz w:val="20"/>
          <w:szCs w:val="20"/>
          <w:lang w:val="en-US"/>
        </w:rPr>
      </w:pPr>
      <w:r w:rsidRPr="00A95022">
        <w:rPr>
          <w:sz w:val="20"/>
          <w:szCs w:val="20"/>
          <w:lang w:val="en-US"/>
        </w:rPr>
        <w:t xml:space="preserve">C.J. Antico, C. Colon, T. Banks, K.M. Ramonell, Insights into the role of </w:t>
      </w:r>
      <w:proofErr w:type="spellStart"/>
      <w:r w:rsidRPr="00A95022">
        <w:rPr>
          <w:sz w:val="20"/>
          <w:szCs w:val="20"/>
          <w:lang w:val="en-US"/>
        </w:rPr>
        <w:t>jasmonic</w:t>
      </w:r>
      <w:proofErr w:type="spellEnd"/>
      <w:r w:rsidRPr="00A95022">
        <w:rPr>
          <w:sz w:val="20"/>
          <w:szCs w:val="20"/>
          <w:lang w:val="en-US"/>
        </w:rPr>
        <w:t xml:space="preserve"> acid-mediated defenses against necrotrophic and biotrophic fungal pathogens, Frontiers in Biology 7(1) (2012) 48-56.</w:t>
      </w:r>
    </w:p>
    <w:p w:rsidRPr="00A95022" w:rsidR="00A95022" w:rsidP="00A95022" w:rsidRDefault="00A95022" w14:paraId="3DACFD5E" w14:textId="40238EF4">
      <w:pPr>
        <w:pStyle w:val="ListParagraph"/>
        <w:numPr>
          <w:ilvl w:val="0"/>
          <w:numId w:val="17"/>
        </w:numPr>
        <w:ind w:left="0" w:firstLine="0"/>
        <w:jc w:val="both"/>
        <w:rPr>
          <w:sz w:val="20"/>
          <w:szCs w:val="20"/>
          <w:lang w:val="en-US"/>
        </w:rPr>
      </w:pPr>
      <w:r w:rsidRPr="00A95022">
        <w:rPr>
          <w:sz w:val="20"/>
          <w:szCs w:val="20"/>
          <w:lang w:val="en-US"/>
        </w:rPr>
        <w:t xml:space="preserve">J. Wang, D. Wu, Y. Wang, D. Xie, </w:t>
      </w:r>
      <w:proofErr w:type="spellStart"/>
      <w:r w:rsidRPr="00A95022">
        <w:rPr>
          <w:sz w:val="20"/>
          <w:szCs w:val="20"/>
          <w:lang w:val="en-US"/>
        </w:rPr>
        <w:t>Jasmonate</w:t>
      </w:r>
      <w:proofErr w:type="spellEnd"/>
      <w:r w:rsidRPr="00A95022">
        <w:rPr>
          <w:sz w:val="20"/>
          <w:szCs w:val="20"/>
          <w:lang w:val="en-US"/>
        </w:rPr>
        <w:t xml:space="preserve"> action in plant defense against insects, Journal of Experimental Botany 70(13) (2019) 3391-3400.</w:t>
      </w:r>
    </w:p>
    <w:p w:rsidRPr="00D118A0" w:rsidR="00A95022" w:rsidP="00A95022" w:rsidRDefault="00D118A0" w14:paraId="5ECBC926" w14:textId="628D1EE2">
      <w:pPr>
        <w:pStyle w:val="ListParagraph"/>
        <w:numPr>
          <w:ilvl w:val="0"/>
          <w:numId w:val="17"/>
        </w:numPr>
        <w:ind w:left="0" w:firstLine="0"/>
        <w:jc w:val="both"/>
        <w:rPr>
          <w:sz w:val="20"/>
          <w:szCs w:val="20"/>
          <w:lang w:val="en-US"/>
        </w:rPr>
      </w:pPr>
      <w:r w:rsidRPr="00D118A0">
        <w:rPr>
          <w:sz w:val="20"/>
          <w:szCs w:val="20"/>
          <w:lang w:val="en-US"/>
        </w:rPr>
        <w:t xml:space="preserve">Y. Wang, S. Mostafa, W. Zeng, B. Jin, Function and mechanism of </w:t>
      </w:r>
      <w:proofErr w:type="spellStart"/>
      <w:r w:rsidRPr="00D118A0">
        <w:rPr>
          <w:sz w:val="20"/>
          <w:szCs w:val="20"/>
          <w:lang w:val="en-US"/>
        </w:rPr>
        <w:t>jasmonic</w:t>
      </w:r>
      <w:proofErr w:type="spellEnd"/>
      <w:r w:rsidRPr="00D118A0">
        <w:rPr>
          <w:sz w:val="20"/>
          <w:szCs w:val="20"/>
          <w:lang w:val="en-US"/>
        </w:rPr>
        <w:t xml:space="preserve"> acid in plant responses to abiotic and biotic stresses, International Journal of Molecular Sciences 22(16) (2021) 8568.</w:t>
      </w:r>
    </w:p>
    <w:p w:rsidRPr="00D118A0" w:rsidR="00D118A0" w:rsidP="00A95022" w:rsidRDefault="00D118A0" w14:paraId="60060D07" w14:textId="3F421257">
      <w:pPr>
        <w:pStyle w:val="ListParagraph"/>
        <w:numPr>
          <w:ilvl w:val="0"/>
          <w:numId w:val="17"/>
        </w:numPr>
        <w:ind w:left="0" w:firstLine="0"/>
        <w:jc w:val="both"/>
        <w:rPr>
          <w:sz w:val="20"/>
          <w:szCs w:val="20"/>
          <w:lang w:val="en-US"/>
        </w:rPr>
      </w:pPr>
      <w:r w:rsidRPr="00D118A0">
        <w:rPr>
          <w:sz w:val="20"/>
          <w:szCs w:val="20"/>
          <w:lang w:val="en-US"/>
        </w:rPr>
        <w:t xml:space="preserve">C. </w:t>
      </w:r>
      <w:proofErr w:type="spellStart"/>
      <w:r w:rsidRPr="00D118A0">
        <w:rPr>
          <w:sz w:val="20"/>
          <w:szCs w:val="20"/>
          <w:lang w:val="en-US"/>
        </w:rPr>
        <w:t>Wasternack</w:t>
      </w:r>
      <w:proofErr w:type="spellEnd"/>
      <w:r w:rsidRPr="00D118A0">
        <w:rPr>
          <w:sz w:val="20"/>
          <w:szCs w:val="20"/>
          <w:lang w:val="en-US"/>
        </w:rPr>
        <w:t xml:space="preserve">, B. Hause, </w:t>
      </w:r>
      <w:proofErr w:type="spellStart"/>
      <w:r w:rsidRPr="00D118A0">
        <w:rPr>
          <w:sz w:val="20"/>
          <w:szCs w:val="20"/>
          <w:lang w:val="en-US"/>
        </w:rPr>
        <w:t>Jasmonates</w:t>
      </w:r>
      <w:proofErr w:type="spellEnd"/>
      <w:r w:rsidRPr="00D118A0">
        <w:rPr>
          <w:sz w:val="20"/>
          <w:szCs w:val="20"/>
          <w:lang w:val="en-US"/>
        </w:rPr>
        <w:t>: biosynthesis, perception, signal transduction and action in plant stress response, growth and development. An update to the 2007 review in Annals of Botany, Annals of botany 111(6) (2013) 1021-1058.</w:t>
      </w:r>
    </w:p>
    <w:p w:rsidRPr="00D118A0" w:rsidR="00D118A0" w:rsidP="00A95022" w:rsidRDefault="00D118A0" w14:paraId="2A676B57" w14:textId="012C9F95">
      <w:pPr>
        <w:pStyle w:val="ListParagraph"/>
        <w:numPr>
          <w:ilvl w:val="0"/>
          <w:numId w:val="17"/>
        </w:numPr>
        <w:ind w:left="0" w:firstLine="0"/>
        <w:jc w:val="both"/>
        <w:rPr>
          <w:sz w:val="20"/>
          <w:szCs w:val="20"/>
          <w:lang w:val="en-US"/>
        </w:rPr>
      </w:pPr>
      <w:r w:rsidRPr="00D118A0">
        <w:rPr>
          <w:sz w:val="20"/>
          <w:szCs w:val="20"/>
          <w:lang w:val="en-US"/>
        </w:rPr>
        <w:t xml:space="preserve">S. Hu, K. Yu, J. Yan, X. Shan, D. Xie, </w:t>
      </w:r>
      <w:proofErr w:type="spellStart"/>
      <w:r w:rsidRPr="00D118A0">
        <w:rPr>
          <w:sz w:val="20"/>
          <w:szCs w:val="20"/>
          <w:lang w:val="en-US"/>
        </w:rPr>
        <w:t>Jasmonate</w:t>
      </w:r>
      <w:proofErr w:type="spellEnd"/>
      <w:r w:rsidRPr="00D118A0">
        <w:rPr>
          <w:sz w:val="20"/>
          <w:szCs w:val="20"/>
          <w:lang w:val="en-US"/>
        </w:rPr>
        <w:t xml:space="preserve"> perception: ligand–receptor interaction, regulation, and evolution, Molecular Plant 16(1) (2023) 23-42.</w:t>
      </w:r>
    </w:p>
    <w:p w:rsidRPr="00C1168B" w:rsidR="00D118A0" w:rsidP="00A95022" w:rsidRDefault="00C1168B" w14:paraId="2972E10D" w14:textId="3B65AB99">
      <w:pPr>
        <w:pStyle w:val="ListParagraph"/>
        <w:numPr>
          <w:ilvl w:val="0"/>
          <w:numId w:val="17"/>
        </w:numPr>
        <w:ind w:left="0" w:firstLine="0"/>
        <w:jc w:val="both"/>
        <w:rPr>
          <w:sz w:val="20"/>
          <w:szCs w:val="20"/>
          <w:lang w:val="en-US"/>
        </w:rPr>
      </w:pPr>
      <w:r w:rsidRPr="00C1168B">
        <w:rPr>
          <w:sz w:val="20"/>
          <w:szCs w:val="20"/>
          <w:lang w:val="en-US"/>
        </w:rPr>
        <w:t>B. Yang, S. Yang, W. Zheng, Y. Wang, Plant immunity inducers: From discovery to agricultural application, Stress Biology 2(1) (2022) 5.</w:t>
      </w:r>
    </w:p>
    <w:p w:rsidRPr="00C1168B" w:rsidR="00C1168B" w:rsidP="00A95022" w:rsidRDefault="00C1168B" w14:paraId="0EB58387" w14:textId="52156685">
      <w:pPr>
        <w:pStyle w:val="ListParagraph"/>
        <w:numPr>
          <w:ilvl w:val="0"/>
          <w:numId w:val="17"/>
        </w:numPr>
        <w:ind w:left="0" w:firstLine="0"/>
        <w:jc w:val="both"/>
        <w:rPr>
          <w:sz w:val="20"/>
          <w:szCs w:val="20"/>
          <w:lang w:val="en-US"/>
        </w:rPr>
      </w:pPr>
      <w:r w:rsidRPr="00C1168B">
        <w:rPr>
          <w:sz w:val="20"/>
          <w:szCs w:val="20"/>
          <w:lang w:val="en-US"/>
        </w:rPr>
        <w:t>E. Alexandersson, T. Mulugeta, Å. Lankinen, E. Liljeroth, E. Andreasson, Plant resistance inducers against pathogens in Solanaceae species—from molecular mechanisms to field application, International Journal of Molecular Sciences 17(10) (2016) 1673.</w:t>
      </w:r>
    </w:p>
    <w:p w:rsidRPr="00C1168B" w:rsidR="00C1168B" w:rsidP="00A95022" w:rsidRDefault="00C1168B" w14:paraId="2F7B4F09" w14:textId="31C53FB6">
      <w:pPr>
        <w:pStyle w:val="ListParagraph"/>
        <w:numPr>
          <w:ilvl w:val="0"/>
          <w:numId w:val="17"/>
        </w:numPr>
        <w:ind w:left="0" w:firstLine="0"/>
        <w:jc w:val="both"/>
        <w:rPr>
          <w:sz w:val="20"/>
          <w:szCs w:val="20"/>
          <w:lang w:val="en-US"/>
        </w:rPr>
      </w:pPr>
      <w:r w:rsidRPr="00C1168B">
        <w:rPr>
          <w:sz w:val="20"/>
          <w:szCs w:val="20"/>
          <w:lang w:val="en-US"/>
        </w:rPr>
        <w:t xml:space="preserve">E. Sabbagh, S.K. Sabbagh, N. </w:t>
      </w:r>
      <w:proofErr w:type="spellStart"/>
      <w:r w:rsidRPr="00C1168B">
        <w:rPr>
          <w:sz w:val="20"/>
          <w:szCs w:val="20"/>
          <w:lang w:val="en-US"/>
        </w:rPr>
        <w:t>Panjehkeh</w:t>
      </w:r>
      <w:proofErr w:type="spellEnd"/>
      <w:r w:rsidRPr="00C1168B">
        <w:rPr>
          <w:sz w:val="20"/>
          <w:szCs w:val="20"/>
          <w:lang w:val="en-US"/>
        </w:rPr>
        <w:t xml:space="preserve">, H.R. </w:t>
      </w:r>
      <w:proofErr w:type="spellStart"/>
      <w:r w:rsidRPr="00C1168B">
        <w:rPr>
          <w:sz w:val="20"/>
          <w:szCs w:val="20"/>
          <w:lang w:val="en-US"/>
        </w:rPr>
        <w:t>Bolok-yazdı</w:t>
      </w:r>
      <w:proofErr w:type="spellEnd"/>
      <w:r w:rsidRPr="00C1168B">
        <w:rPr>
          <w:sz w:val="20"/>
          <w:szCs w:val="20"/>
          <w:lang w:val="en-US"/>
        </w:rPr>
        <w:t xml:space="preserve">, </w:t>
      </w:r>
      <w:proofErr w:type="spellStart"/>
      <w:r w:rsidRPr="00C1168B">
        <w:rPr>
          <w:sz w:val="20"/>
          <w:szCs w:val="20"/>
          <w:lang w:val="en-US"/>
        </w:rPr>
        <w:t>Jasmonic</w:t>
      </w:r>
      <w:proofErr w:type="spellEnd"/>
      <w:r w:rsidRPr="00C1168B">
        <w:rPr>
          <w:sz w:val="20"/>
          <w:szCs w:val="20"/>
          <w:lang w:val="en-US"/>
        </w:rPr>
        <w:t xml:space="preserve"> acid induced systemic resistance in infected cucumber by Pythium </w:t>
      </w:r>
      <w:proofErr w:type="spellStart"/>
      <w:r w:rsidRPr="00C1168B">
        <w:rPr>
          <w:sz w:val="20"/>
          <w:szCs w:val="20"/>
          <w:lang w:val="en-US"/>
        </w:rPr>
        <w:t>aphanidermatum</w:t>
      </w:r>
      <w:proofErr w:type="spellEnd"/>
      <w:r w:rsidRPr="00C1168B">
        <w:rPr>
          <w:sz w:val="20"/>
          <w:szCs w:val="20"/>
          <w:lang w:val="en-US"/>
        </w:rPr>
        <w:t>, Journal of Agricultural Sciences 24(1) (2018) 143-152.</w:t>
      </w:r>
    </w:p>
    <w:p w:rsidRPr="00C1168B" w:rsidR="00C1168B" w:rsidP="00A95022" w:rsidRDefault="00C1168B" w14:paraId="2292193D" w14:textId="5545DFF5">
      <w:pPr>
        <w:pStyle w:val="ListParagraph"/>
        <w:numPr>
          <w:ilvl w:val="0"/>
          <w:numId w:val="17"/>
        </w:numPr>
        <w:ind w:left="0" w:firstLine="0"/>
        <w:jc w:val="both"/>
        <w:rPr>
          <w:sz w:val="20"/>
          <w:szCs w:val="20"/>
          <w:lang w:val="en-US"/>
        </w:rPr>
      </w:pPr>
      <w:r w:rsidRPr="00C1168B">
        <w:rPr>
          <w:sz w:val="20"/>
          <w:szCs w:val="20"/>
          <w:lang w:val="en-US"/>
        </w:rPr>
        <w:t xml:space="preserve">P.U. Ingle, S.S. Shende, P.R. </w:t>
      </w:r>
      <w:proofErr w:type="spellStart"/>
      <w:r w:rsidRPr="00C1168B">
        <w:rPr>
          <w:sz w:val="20"/>
          <w:szCs w:val="20"/>
          <w:lang w:val="en-US"/>
        </w:rPr>
        <w:t>Shingote</w:t>
      </w:r>
      <w:proofErr w:type="spellEnd"/>
      <w:r w:rsidRPr="00C1168B">
        <w:rPr>
          <w:sz w:val="20"/>
          <w:szCs w:val="20"/>
          <w:lang w:val="en-US"/>
        </w:rPr>
        <w:t xml:space="preserve">, S.S. Mishra, V. Sarda, D.L. </w:t>
      </w:r>
      <w:proofErr w:type="spellStart"/>
      <w:r w:rsidRPr="00C1168B">
        <w:rPr>
          <w:sz w:val="20"/>
          <w:szCs w:val="20"/>
          <w:lang w:val="en-US"/>
        </w:rPr>
        <w:t>Wasule</w:t>
      </w:r>
      <w:proofErr w:type="spellEnd"/>
      <w:r w:rsidRPr="00C1168B">
        <w:rPr>
          <w:sz w:val="20"/>
          <w:szCs w:val="20"/>
          <w:lang w:val="en-US"/>
        </w:rPr>
        <w:t xml:space="preserve">, V.D. Rajput, T. </w:t>
      </w:r>
      <w:proofErr w:type="spellStart"/>
      <w:r w:rsidRPr="00C1168B">
        <w:rPr>
          <w:sz w:val="20"/>
          <w:szCs w:val="20"/>
          <w:lang w:val="en-US"/>
        </w:rPr>
        <w:t>Minkina</w:t>
      </w:r>
      <w:proofErr w:type="spellEnd"/>
      <w:r w:rsidRPr="00C1168B">
        <w:rPr>
          <w:sz w:val="20"/>
          <w:szCs w:val="20"/>
          <w:lang w:val="en-US"/>
        </w:rPr>
        <w:t>, M. Rai, S. Sushkova, Chitosan nanoparticles (</w:t>
      </w:r>
      <w:proofErr w:type="spellStart"/>
      <w:r w:rsidRPr="00C1168B">
        <w:rPr>
          <w:sz w:val="20"/>
          <w:szCs w:val="20"/>
          <w:lang w:val="en-US"/>
        </w:rPr>
        <w:t>ChNPs</w:t>
      </w:r>
      <w:proofErr w:type="spellEnd"/>
      <w:r w:rsidRPr="00C1168B">
        <w:rPr>
          <w:sz w:val="20"/>
          <w:szCs w:val="20"/>
          <w:lang w:val="en-US"/>
        </w:rPr>
        <w:t xml:space="preserve">): A versatile growth promoter in modern agricultural production, </w:t>
      </w:r>
      <w:proofErr w:type="spellStart"/>
      <w:r w:rsidRPr="00C1168B">
        <w:rPr>
          <w:sz w:val="20"/>
          <w:szCs w:val="20"/>
          <w:lang w:val="en-US"/>
        </w:rPr>
        <w:t>Heliyon</w:t>
      </w:r>
      <w:proofErr w:type="spellEnd"/>
      <w:r w:rsidRPr="00C1168B">
        <w:rPr>
          <w:sz w:val="20"/>
          <w:szCs w:val="20"/>
          <w:lang w:val="en-US"/>
        </w:rPr>
        <w:t xml:space="preserve"> 8(11) (2022).</w:t>
      </w:r>
    </w:p>
    <w:p w:rsidRPr="00C1168B" w:rsidR="00C1168B" w:rsidP="00A95022" w:rsidRDefault="00C1168B" w14:paraId="4180BD7A" w14:textId="3D9B1D01">
      <w:pPr>
        <w:pStyle w:val="ListParagraph"/>
        <w:numPr>
          <w:ilvl w:val="0"/>
          <w:numId w:val="17"/>
        </w:numPr>
        <w:ind w:left="0" w:firstLine="0"/>
        <w:jc w:val="both"/>
        <w:rPr>
          <w:sz w:val="20"/>
          <w:szCs w:val="20"/>
          <w:lang w:val="en-US"/>
        </w:rPr>
      </w:pPr>
      <w:r w:rsidRPr="00C1168B">
        <w:rPr>
          <w:sz w:val="20"/>
          <w:szCs w:val="20"/>
          <w:lang w:val="en-US"/>
        </w:rPr>
        <w:t>Y. Faqir, J. Ma, Y. Chai, Chitosan in modern agriculture production, Plant, Soil and Environment 67(12) (2021) 679-699.</w:t>
      </w:r>
    </w:p>
    <w:p w:rsidRPr="00C1168B" w:rsidR="00C1168B" w:rsidP="00A95022" w:rsidRDefault="00C1168B" w14:paraId="5FFE0438" w14:textId="72DC5A15">
      <w:pPr>
        <w:pStyle w:val="ListParagraph"/>
        <w:numPr>
          <w:ilvl w:val="0"/>
          <w:numId w:val="17"/>
        </w:numPr>
        <w:ind w:left="0" w:firstLine="0"/>
        <w:jc w:val="both"/>
        <w:rPr>
          <w:sz w:val="20"/>
          <w:szCs w:val="20"/>
          <w:lang w:val="en-US"/>
        </w:rPr>
      </w:pPr>
      <w:r w:rsidRPr="00C1168B">
        <w:rPr>
          <w:sz w:val="20"/>
          <w:szCs w:val="20"/>
          <w:lang w:val="en-US"/>
        </w:rPr>
        <w:t>M. Kong, X.G. Chen, K. Xing, H.J. Park, Antimicrobial properties of chitosan and mode of action: a state of the art review, International journal of food microbiology 144(1) (2010) 51-63.</w:t>
      </w:r>
    </w:p>
    <w:p w:rsidRPr="00C1168B" w:rsidR="00C1168B" w:rsidP="00A95022" w:rsidRDefault="00C1168B" w14:paraId="56847494" w14:textId="1C7D921B">
      <w:pPr>
        <w:pStyle w:val="ListParagraph"/>
        <w:numPr>
          <w:ilvl w:val="0"/>
          <w:numId w:val="17"/>
        </w:numPr>
        <w:ind w:left="0" w:firstLine="0"/>
        <w:jc w:val="both"/>
        <w:rPr>
          <w:sz w:val="20"/>
          <w:szCs w:val="20"/>
          <w:lang w:val="en-US"/>
        </w:rPr>
      </w:pPr>
      <w:r w:rsidRPr="00C1168B">
        <w:rPr>
          <w:sz w:val="20"/>
          <w:szCs w:val="20"/>
          <w:lang w:val="en-US"/>
        </w:rPr>
        <w:t>K. Xing, X. Shen, X. Zhu, X. Ju, X. Miao, J. Tian, Z. Feng, X. Peng, J. Jiang, S. Qin, Synthesis and in vitro antifungal efficacy of oleoyl-chitosan nanoparticles against plant pathogenic fungi, International Journal of Biological Macromolecules 82 (2016) 830-836.</w:t>
      </w:r>
    </w:p>
    <w:p w:rsidRPr="00C1168B" w:rsidR="00C1168B" w:rsidP="00A95022" w:rsidRDefault="00C1168B" w14:paraId="70CB85F4" w14:textId="0BC94856">
      <w:pPr>
        <w:pStyle w:val="ListParagraph"/>
        <w:numPr>
          <w:ilvl w:val="0"/>
          <w:numId w:val="17"/>
        </w:numPr>
        <w:ind w:left="0" w:firstLine="0"/>
        <w:jc w:val="both"/>
        <w:rPr>
          <w:sz w:val="20"/>
          <w:szCs w:val="20"/>
          <w:lang w:val="en-US"/>
        </w:rPr>
      </w:pPr>
      <w:r w:rsidRPr="00C1168B">
        <w:rPr>
          <w:sz w:val="20"/>
          <w:szCs w:val="20"/>
          <w:lang w:val="en-US"/>
        </w:rPr>
        <w:t>R. Pathak, S. Bhatt, V.D. Punetha, M. Punetha, Chitosan nanoparticles and based composites as a biocompatible vehicle for drug delivery: a review, International Journal of Biological Macromolecules  (2023) 127369.</w:t>
      </w:r>
    </w:p>
    <w:p w:rsidRPr="00C1168B" w:rsidR="00C1168B" w:rsidP="00A95022" w:rsidRDefault="00C1168B" w14:paraId="02BDF83F" w14:textId="44A51FC2">
      <w:pPr>
        <w:pStyle w:val="ListParagraph"/>
        <w:numPr>
          <w:ilvl w:val="0"/>
          <w:numId w:val="17"/>
        </w:numPr>
        <w:ind w:left="0" w:firstLine="0"/>
        <w:jc w:val="both"/>
        <w:rPr>
          <w:sz w:val="20"/>
          <w:szCs w:val="20"/>
          <w:lang w:val="en-US"/>
        </w:rPr>
      </w:pPr>
      <w:r w:rsidRPr="00C1168B">
        <w:rPr>
          <w:sz w:val="20"/>
          <w:szCs w:val="20"/>
          <w:lang w:val="en-US"/>
        </w:rPr>
        <w:t>N.A. El-Baky, A.A.A.F. Amara, Recent approaches towards control of fungal diseases in plants: An updated review, Journal of Fungi 7(11) (2021) 900.</w:t>
      </w:r>
    </w:p>
    <w:p w:rsidRPr="00C1168B" w:rsidR="00C1168B" w:rsidP="00A95022" w:rsidRDefault="00C1168B" w14:paraId="21120608" w14:textId="2C516BA7">
      <w:pPr>
        <w:pStyle w:val="ListParagraph"/>
        <w:numPr>
          <w:ilvl w:val="0"/>
          <w:numId w:val="17"/>
        </w:numPr>
        <w:ind w:left="0" w:firstLine="0"/>
        <w:jc w:val="both"/>
        <w:rPr>
          <w:sz w:val="20"/>
          <w:szCs w:val="20"/>
          <w:lang w:val="en-US"/>
        </w:rPr>
      </w:pPr>
      <w:r w:rsidRPr="00C1168B">
        <w:rPr>
          <w:sz w:val="20"/>
          <w:szCs w:val="20"/>
          <w:lang w:val="en-US"/>
        </w:rPr>
        <w:t>J.J. Wang, Z.W. Zeng, R.Z. Xiao, T. Xie, G.L. Zhou, X.R. Zhan, S.L. Wang, Recent advances of chitosan nanoparticles as drug carriers, International journal of nanomedicine  (2011) 765-774.</w:t>
      </w:r>
    </w:p>
    <w:p w:rsidRPr="00C1168B" w:rsidR="00C1168B" w:rsidP="00A95022" w:rsidRDefault="00C1168B" w14:paraId="53D5327C" w14:textId="7320EC50">
      <w:pPr>
        <w:pStyle w:val="ListParagraph"/>
        <w:numPr>
          <w:ilvl w:val="0"/>
          <w:numId w:val="17"/>
        </w:numPr>
        <w:ind w:left="0" w:firstLine="0"/>
        <w:jc w:val="both"/>
        <w:rPr>
          <w:sz w:val="20"/>
          <w:szCs w:val="20"/>
          <w:lang w:val="en-US"/>
        </w:rPr>
      </w:pPr>
      <w:r w:rsidRPr="00C1168B">
        <w:rPr>
          <w:sz w:val="20"/>
          <w:szCs w:val="20"/>
          <w:lang w:val="en-US"/>
        </w:rPr>
        <w:t xml:space="preserve">P. Deshpande, A. Dapkekar, M.D. Oak, K.M. </w:t>
      </w:r>
      <w:proofErr w:type="spellStart"/>
      <w:r w:rsidRPr="00C1168B">
        <w:rPr>
          <w:sz w:val="20"/>
          <w:szCs w:val="20"/>
          <w:lang w:val="en-US"/>
        </w:rPr>
        <w:t>Paknikar</w:t>
      </w:r>
      <w:proofErr w:type="spellEnd"/>
      <w:r w:rsidRPr="00C1168B">
        <w:rPr>
          <w:sz w:val="20"/>
          <w:szCs w:val="20"/>
          <w:lang w:val="en-US"/>
        </w:rPr>
        <w:t>, J.M. Rajwade, Zinc complexed chitosan/TPP nanoparticles: A promising micronutrient nanocarrier suited for foliar application, Carbohydrate polymers 165 (2017) 394-401.</w:t>
      </w:r>
    </w:p>
    <w:p w:rsidRPr="00C1168B" w:rsidR="00C1168B" w:rsidP="00A95022" w:rsidRDefault="00C1168B" w14:paraId="6C673E8F" w14:textId="3083063B">
      <w:pPr>
        <w:pStyle w:val="ListParagraph"/>
        <w:numPr>
          <w:ilvl w:val="0"/>
          <w:numId w:val="17"/>
        </w:numPr>
        <w:ind w:left="0" w:firstLine="0"/>
        <w:jc w:val="both"/>
        <w:rPr>
          <w:sz w:val="20"/>
          <w:szCs w:val="20"/>
          <w:lang w:val="en-US"/>
        </w:rPr>
      </w:pPr>
      <w:r w:rsidRPr="00C1168B">
        <w:rPr>
          <w:sz w:val="20"/>
          <w:szCs w:val="20"/>
          <w:lang w:val="en-US"/>
        </w:rPr>
        <w:t xml:space="preserve">N.E.-A. El-Naggar, W.I. Saber, A.M. </w:t>
      </w:r>
      <w:proofErr w:type="spellStart"/>
      <w:r w:rsidRPr="00C1168B">
        <w:rPr>
          <w:sz w:val="20"/>
          <w:szCs w:val="20"/>
          <w:lang w:val="en-US"/>
        </w:rPr>
        <w:t>Zweil</w:t>
      </w:r>
      <w:proofErr w:type="spellEnd"/>
      <w:r w:rsidRPr="00C1168B">
        <w:rPr>
          <w:sz w:val="20"/>
          <w:szCs w:val="20"/>
          <w:lang w:val="en-US"/>
        </w:rPr>
        <w:t>, S.I. Bashir, An innovative green synthesis approach of chitosan nanoparticles and their inhibitory activity against phytopathogenic Botrytis cinerea on strawberry leaves, Scientific Reports 12(1) (2022) 3515.</w:t>
      </w:r>
    </w:p>
    <w:p w:rsidRPr="00A60EBF" w:rsidR="00C1168B" w:rsidP="00A95022" w:rsidRDefault="00A60EBF" w14:paraId="7536417D" w14:textId="4E989876">
      <w:pPr>
        <w:pStyle w:val="ListParagraph"/>
        <w:numPr>
          <w:ilvl w:val="0"/>
          <w:numId w:val="17"/>
        </w:numPr>
        <w:ind w:left="0" w:firstLine="0"/>
        <w:jc w:val="both"/>
        <w:rPr>
          <w:sz w:val="20"/>
          <w:szCs w:val="20"/>
          <w:lang w:val="en-US"/>
        </w:rPr>
      </w:pPr>
      <w:r w:rsidRPr="00A60EBF">
        <w:rPr>
          <w:sz w:val="20"/>
          <w:szCs w:val="20"/>
          <w:lang w:val="en-US"/>
        </w:rPr>
        <w:t xml:space="preserve">O.A. </w:t>
      </w:r>
      <w:proofErr w:type="spellStart"/>
      <w:r w:rsidRPr="00A60EBF">
        <w:rPr>
          <w:sz w:val="20"/>
          <w:szCs w:val="20"/>
          <w:lang w:val="en-US"/>
        </w:rPr>
        <w:t>Hewedy</w:t>
      </w:r>
      <w:proofErr w:type="spellEnd"/>
      <w:r w:rsidRPr="00A60EBF">
        <w:rPr>
          <w:sz w:val="20"/>
          <w:szCs w:val="20"/>
          <w:lang w:val="en-US"/>
        </w:rPr>
        <w:t xml:space="preserve">, N.I. </w:t>
      </w:r>
      <w:proofErr w:type="spellStart"/>
      <w:r w:rsidRPr="00A60EBF">
        <w:rPr>
          <w:sz w:val="20"/>
          <w:szCs w:val="20"/>
          <w:lang w:val="en-US"/>
        </w:rPr>
        <w:t>Elsheery</w:t>
      </w:r>
      <w:proofErr w:type="spellEnd"/>
      <w:r w:rsidRPr="00A60EBF">
        <w:rPr>
          <w:sz w:val="20"/>
          <w:szCs w:val="20"/>
          <w:lang w:val="en-US"/>
        </w:rPr>
        <w:t xml:space="preserve">, A.M. Karkour, N. </w:t>
      </w:r>
      <w:proofErr w:type="spellStart"/>
      <w:r w:rsidRPr="00A60EBF">
        <w:rPr>
          <w:sz w:val="20"/>
          <w:szCs w:val="20"/>
          <w:lang w:val="en-US"/>
        </w:rPr>
        <w:t>Elhamouly</w:t>
      </w:r>
      <w:proofErr w:type="spellEnd"/>
      <w:r w:rsidRPr="00A60EBF">
        <w:rPr>
          <w:sz w:val="20"/>
          <w:szCs w:val="20"/>
          <w:lang w:val="en-US"/>
        </w:rPr>
        <w:t xml:space="preserve">, R.A. Arafa, G.A.-E. Mahmoud, M.F.-A. Dawood, W.E. Hussein, A. Mansour, D.H. Amin, </w:t>
      </w:r>
      <w:proofErr w:type="spellStart"/>
      <w:r w:rsidRPr="00A60EBF">
        <w:rPr>
          <w:sz w:val="20"/>
          <w:szCs w:val="20"/>
          <w:lang w:val="en-US"/>
        </w:rPr>
        <w:t>Jasmonic</w:t>
      </w:r>
      <w:proofErr w:type="spellEnd"/>
      <w:r w:rsidRPr="00A60EBF">
        <w:rPr>
          <w:sz w:val="20"/>
          <w:szCs w:val="20"/>
          <w:lang w:val="en-US"/>
        </w:rPr>
        <w:t xml:space="preserve"> acid regulates plant development and orchestrates stress response during tough times, Environmental and Experimental Botany 208 (2023) 105260.</w:t>
      </w:r>
    </w:p>
    <w:p w:rsidRPr="00284681" w:rsidR="00A60EBF" w:rsidP="00FE2331" w:rsidRDefault="00284681" w14:paraId="44540778" w14:textId="62282A59">
      <w:pPr>
        <w:pStyle w:val="ListParagraph"/>
        <w:numPr>
          <w:ilvl w:val="0"/>
          <w:numId w:val="17"/>
        </w:numPr>
        <w:ind w:left="0" w:firstLine="0"/>
        <w:rPr>
          <w:sz w:val="20"/>
          <w:szCs w:val="20"/>
          <w:lang w:val="en-US"/>
        </w:rPr>
      </w:pPr>
      <w:r w:rsidRPr="00284681">
        <w:rPr>
          <w:sz w:val="20"/>
          <w:szCs w:val="20"/>
          <w:lang w:val="en-US"/>
        </w:rPr>
        <w:t xml:space="preserve">R. Biswas, S. Mondal, M.A. Ansari, T. Sarkar, I.P. </w:t>
      </w:r>
      <w:proofErr w:type="spellStart"/>
      <w:r w:rsidRPr="00284681">
        <w:rPr>
          <w:sz w:val="20"/>
          <w:szCs w:val="20"/>
          <w:lang w:val="en-US"/>
        </w:rPr>
        <w:t>Condiuc</w:t>
      </w:r>
      <w:proofErr w:type="spellEnd"/>
      <w:r w:rsidRPr="00284681">
        <w:rPr>
          <w:sz w:val="20"/>
          <w:szCs w:val="20"/>
          <w:lang w:val="en-US"/>
        </w:rPr>
        <w:t xml:space="preserve">, G. </w:t>
      </w:r>
      <w:proofErr w:type="spellStart"/>
      <w:r w:rsidRPr="00284681">
        <w:rPr>
          <w:sz w:val="20"/>
          <w:szCs w:val="20"/>
          <w:lang w:val="en-US"/>
        </w:rPr>
        <w:t>Trifas</w:t>
      </w:r>
      <w:proofErr w:type="spellEnd"/>
      <w:r w:rsidRPr="00284681">
        <w:rPr>
          <w:sz w:val="20"/>
          <w:szCs w:val="20"/>
          <w:lang w:val="en-US"/>
        </w:rPr>
        <w:t>, L.I. Atanase, Chitosan and its derivatives as nanocarriers for drug delivery, Molecules 30(6) (2025) 1297.</w:t>
      </w:r>
    </w:p>
    <w:p w:rsidRPr="00AA11D0" w:rsidR="00AA11D0" w:rsidP="00AA11D0" w:rsidRDefault="00AA11D0" w14:paraId="771B638C" w14:textId="77777777">
      <w:pPr>
        <w:pStyle w:val="ListParagraph"/>
        <w:widowControl/>
        <w:numPr>
          <w:ilvl w:val="0"/>
          <w:numId w:val="17"/>
        </w:numPr>
        <w:ind w:left="0" w:firstLine="0"/>
        <w:contextualSpacing/>
        <w:jc w:val="both"/>
        <w:rPr>
          <w:sz w:val="20"/>
          <w:szCs w:val="20"/>
          <w:lang w:val="en-US"/>
        </w:rPr>
      </w:pPr>
      <w:proofErr w:type="spellStart"/>
      <w:r w:rsidRPr="00AA11D0">
        <w:rPr>
          <w:sz w:val="20"/>
          <w:szCs w:val="20"/>
          <w:lang w:val="en-US"/>
        </w:rPr>
        <w:t>Algam</w:t>
      </w:r>
      <w:proofErr w:type="spellEnd"/>
      <w:r w:rsidRPr="00AA11D0">
        <w:rPr>
          <w:sz w:val="20"/>
          <w:szCs w:val="20"/>
          <w:lang w:val="en-US"/>
        </w:rPr>
        <w:t xml:space="preserve">, S. A. E., Xie, G., Li, B., Yu, S., Su, T., &amp; Larsen, J. (2010). Effects of </w:t>
      </w:r>
      <w:proofErr w:type="spellStart"/>
      <w:r w:rsidRPr="00AA11D0">
        <w:rPr>
          <w:i/>
          <w:iCs/>
          <w:sz w:val="20"/>
          <w:szCs w:val="20"/>
          <w:lang w:val="en-US"/>
        </w:rPr>
        <w:t>Paenibacillus</w:t>
      </w:r>
      <w:proofErr w:type="spellEnd"/>
      <w:r w:rsidRPr="00AA11D0">
        <w:rPr>
          <w:sz w:val="20"/>
          <w:szCs w:val="20"/>
          <w:lang w:val="en-US"/>
        </w:rPr>
        <w:t xml:space="preserve"> strains and chitosan on plant growth promotion and control of </w:t>
      </w:r>
      <w:proofErr w:type="spellStart"/>
      <w:r w:rsidRPr="00AA11D0">
        <w:rPr>
          <w:i/>
          <w:iCs/>
          <w:sz w:val="20"/>
          <w:szCs w:val="20"/>
          <w:lang w:val="en-US"/>
        </w:rPr>
        <w:t>Ralstonia</w:t>
      </w:r>
      <w:proofErr w:type="spellEnd"/>
      <w:r w:rsidRPr="00AA11D0">
        <w:rPr>
          <w:sz w:val="20"/>
          <w:szCs w:val="20"/>
          <w:lang w:val="en-US"/>
        </w:rPr>
        <w:t xml:space="preserve"> wilt in tomato. Journal of Plant Pathology, 92(3), 593–600.</w:t>
      </w:r>
    </w:p>
    <w:p w:rsidRPr="00AA11D0" w:rsidR="00AA11D0" w:rsidP="00AA11D0" w:rsidRDefault="00AA11D0" w14:paraId="70C6DD61" w14:textId="77777777">
      <w:pPr>
        <w:pStyle w:val="ListParagraph"/>
        <w:widowControl/>
        <w:numPr>
          <w:ilvl w:val="0"/>
          <w:numId w:val="17"/>
        </w:numPr>
        <w:ind w:left="0" w:firstLine="0"/>
        <w:contextualSpacing/>
        <w:jc w:val="both"/>
        <w:rPr>
          <w:sz w:val="20"/>
          <w:szCs w:val="20"/>
        </w:rPr>
      </w:pPr>
      <w:r w:rsidRPr="00AA11D0">
        <w:rPr>
          <w:sz w:val="20"/>
          <w:szCs w:val="20"/>
          <w:lang w:val="en-US"/>
        </w:rPr>
        <w:t xml:space="preserve">De Vega, D., Holden, N., Hedley, P.E., Morris, J., Luna, E. &amp;  Newton, A. (2021).  Chitosan primes plant </w:t>
      </w:r>
      <w:proofErr w:type="spellStart"/>
      <w:r w:rsidRPr="00AA11D0">
        <w:rPr>
          <w:sz w:val="20"/>
          <w:szCs w:val="20"/>
          <w:lang w:val="en-US"/>
        </w:rPr>
        <w:t>defence</w:t>
      </w:r>
      <w:proofErr w:type="spellEnd"/>
      <w:r w:rsidRPr="00AA11D0">
        <w:rPr>
          <w:sz w:val="20"/>
          <w:szCs w:val="20"/>
          <w:lang w:val="en-US"/>
        </w:rPr>
        <w:t xml:space="preserve"> mechanisms against </w:t>
      </w:r>
      <w:r w:rsidRPr="00AA11D0">
        <w:rPr>
          <w:i/>
          <w:sz w:val="20"/>
          <w:szCs w:val="20"/>
          <w:lang w:val="en-US"/>
        </w:rPr>
        <w:t>Botrytis cinerea</w:t>
      </w:r>
      <w:r w:rsidRPr="00AA11D0">
        <w:rPr>
          <w:sz w:val="20"/>
          <w:szCs w:val="20"/>
          <w:lang w:val="en-US"/>
        </w:rPr>
        <w:t>, including expression of Avr9/Cf-9 rapidly elicited genes. </w:t>
      </w:r>
      <w:r w:rsidRPr="00AA11D0">
        <w:rPr>
          <w:i/>
          <w:sz w:val="20"/>
          <w:szCs w:val="20"/>
        </w:rPr>
        <w:t>Plant Cell Environ</w:t>
      </w:r>
      <w:r w:rsidRPr="00AA11D0">
        <w:rPr>
          <w:sz w:val="20"/>
          <w:szCs w:val="20"/>
        </w:rPr>
        <w:t xml:space="preserve">. 2021; 44: 290–303. </w:t>
      </w:r>
    </w:p>
    <w:p w:rsidRPr="00AA11D0" w:rsidR="00AA11D0" w:rsidP="00AA11D0" w:rsidRDefault="00AA11D0" w14:paraId="1827C542" w14:textId="77777777">
      <w:pPr>
        <w:pStyle w:val="ListParagraph"/>
        <w:widowControl/>
        <w:numPr>
          <w:ilvl w:val="0"/>
          <w:numId w:val="17"/>
        </w:numPr>
        <w:ind w:left="0" w:firstLine="0"/>
        <w:contextualSpacing/>
        <w:jc w:val="both"/>
        <w:rPr>
          <w:sz w:val="20"/>
          <w:szCs w:val="20"/>
        </w:rPr>
      </w:pPr>
      <w:r w:rsidRPr="00AA11D0">
        <w:rPr>
          <w:sz w:val="20"/>
          <w:szCs w:val="20"/>
          <w:lang w:val="en-US"/>
        </w:rPr>
        <w:t xml:space="preserve">Li B., Shi Y., Shan C., Zhou Q., Ibrahim M., Wang Y., Wu G., Li H., Xie G. &amp; Sun G. (2013). Effect of chitosan solution on the inhibition of </w:t>
      </w:r>
      <w:proofErr w:type="spellStart"/>
      <w:r w:rsidRPr="00AA11D0">
        <w:rPr>
          <w:i/>
          <w:iCs/>
          <w:sz w:val="20"/>
          <w:szCs w:val="20"/>
          <w:lang w:val="en-US"/>
        </w:rPr>
        <w:t>Acidovorax</w:t>
      </w:r>
      <w:proofErr w:type="spellEnd"/>
      <w:r w:rsidRPr="00AA11D0">
        <w:rPr>
          <w:i/>
          <w:iCs/>
          <w:sz w:val="20"/>
          <w:szCs w:val="20"/>
          <w:lang w:val="en-US"/>
        </w:rPr>
        <w:t xml:space="preserve"> </w:t>
      </w:r>
      <w:proofErr w:type="spellStart"/>
      <w:r w:rsidRPr="00AA11D0">
        <w:rPr>
          <w:i/>
          <w:iCs/>
          <w:sz w:val="20"/>
          <w:szCs w:val="20"/>
          <w:lang w:val="en-US"/>
        </w:rPr>
        <w:t>citrulli</w:t>
      </w:r>
      <w:proofErr w:type="spellEnd"/>
      <w:r w:rsidRPr="00AA11D0">
        <w:rPr>
          <w:sz w:val="20"/>
          <w:szCs w:val="20"/>
          <w:lang w:val="en-US"/>
        </w:rPr>
        <w:t xml:space="preserve"> causing bacterial fruit blotch of watermelon. J</w:t>
      </w:r>
      <w:r w:rsidRPr="00AA11D0">
        <w:rPr>
          <w:sz w:val="20"/>
          <w:szCs w:val="20"/>
        </w:rPr>
        <w:t xml:space="preserve"> </w:t>
      </w:r>
      <w:r w:rsidRPr="00AA11D0">
        <w:rPr>
          <w:sz w:val="20"/>
          <w:szCs w:val="20"/>
          <w:lang w:val="en-US"/>
        </w:rPr>
        <w:t>Sci</w:t>
      </w:r>
      <w:r w:rsidRPr="00AA11D0">
        <w:rPr>
          <w:sz w:val="20"/>
          <w:szCs w:val="20"/>
        </w:rPr>
        <w:t xml:space="preserve"> </w:t>
      </w:r>
      <w:r w:rsidRPr="00AA11D0">
        <w:rPr>
          <w:sz w:val="20"/>
          <w:szCs w:val="20"/>
          <w:lang w:val="en-US"/>
        </w:rPr>
        <w:t>Food</w:t>
      </w:r>
      <w:r w:rsidRPr="00AA11D0">
        <w:rPr>
          <w:sz w:val="20"/>
          <w:szCs w:val="20"/>
        </w:rPr>
        <w:t xml:space="preserve"> </w:t>
      </w:r>
      <w:r w:rsidRPr="00AA11D0">
        <w:rPr>
          <w:sz w:val="20"/>
          <w:szCs w:val="20"/>
          <w:lang w:val="en-US"/>
        </w:rPr>
        <w:t>Agric</w:t>
      </w:r>
      <w:r w:rsidRPr="00AA11D0">
        <w:rPr>
          <w:sz w:val="20"/>
          <w:szCs w:val="20"/>
        </w:rPr>
        <w:t>. 93(5): 1010-5.</w:t>
      </w:r>
    </w:p>
    <w:p w:rsidRPr="00AA11D0" w:rsidR="00AA11D0" w:rsidP="00AA11D0" w:rsidRDefault="00AA11D0" w14:paraId="48C7218F" w14:textId="77777777">
      <w:pPr>
        <w:pStyle w:val="ListParagraph"/>
        <w:widowControl/>
        <w:numPr>
          <w:ilvl w:val="0"/>
          <w:numId w:val="17"/>
        </w:numPr>
        <w:ind w:left="0" w:firstLine="0"/>
        <w:contextualSpacing/>
        <w:jc w:val="both"/>
        <w:rPr>
          <w:sz w:val="20"/>
          <w:szCs w:val="20"/>
        </w:rPr>
      </w:pPr>
      <w:r w:rsidRPr="00AA11D0">
        <w:rPr>
          <w:sz w:val="20"/>
          <w:szCs w:val="20"/>
          <w:lang w:val="en-US"/>
        </w:rPr>
        <w:t xml:space="preserve">Malerba, M. &amp; Cerana, R. (2018). Recent advances of chitosan applications in plants. </w:t>
      </w:r>
      <w:r w:rsidRPr="00AA11D0">
        <w:rPr>
          <w:sz w:val="20"/>
          <w:szCs w:val="20"/>
        </w:rPr>
        <w:t xml:space="preserve">Polymers 10, 118 . </w:t>
      </w:r>
    </w:p>
    <w:p w:rsidRPr="00AA11D0" w:rsidR="00AA11D0" w:rsidP="00AA11D0" w:rsidRDefault="00AA11D0" w14:paraId="1A5F47B7" w14:textId="77777777">
      <w:pPr>
        <w:pStyle w:val="ListParagraph"/>
        <w:widowControl/>
        <w:numPr>
          <w:ilvl w:val="0"/>
          <w:numId w:val="17"/>
        </w:numPr>
        <w:ind w:left="0" w:firstLine="0"/>
        <w:contextualSpacing/>
        <w:jc w:val="both"/>
        <w:rPr>
          <w:sz w:val="20"/>
          <w:szCs w:val="20"/>
        </w:rPr>
      </w:pPr>
      <w:r w:rsidRPr="00AA11D0">
        <w:rPr>
          <w:sz w:val="20"/>
          <w:szCs w:val="20"/>
          <w:lang w:val="en-US"/>
        </w:rPr>
        <w:t xml:space="preserve">Sahariah, P. &amp; Masson, M. (2017). Antimicrobial chitosan and chitosan derivatives: a review of the structure–activity relationship. </w:t>
      </w:r>
      <w:r w:rsidRPr="00AA11D0">
        <w:rPr>
          <w:sz w:val="20"/>
          <w:szCs w:val="20"/>
        </w:rPr>
        <w:t>Biomacromolecules 18, 3846-3868.</w:t>
      </w:r>
    </w:p>
    <w:p w:rsidRPr="00AA11D0" w:rsidR="00AA11D0" w:rsidP="00AA11D0" w:rsidRDefault="00AA11D0" w14:paraId="544EE603" w14:textId="77777777">
      <w:pPr>
        <w:pStyle w:val="ListParagraph"/>
        <w:widowControl/>
        <w:numPr>
          <w:ilvl w:val="0"/>
          <w:numId w:val="17"/>
        </w:numPr>
        <w:ind w:left="0" w:firstLine="0"/>
        <w:contextualSpacing/>
        <w:jc w:val="both"/>
        <w:rPr>
          <w:sz w:val="20"/>
          <w:szCs w:val="20"/>
          <w:lang w:val="en-US"/>
        </w:rPr>
      </w:pPr>
      <w:r w:rsidRPr="00AA11D0">
        <w:rPr>
          <w:sz w:val="20"/>
          <w:szCs w:val="20"/>
          <w:lang w:val="en-US"/>
        </w:rPr>
        <w:t>Schaad, N. W., Jones, J. B., &amp; Chun, W. (2001). Laboratory guide for the identification of plant pathogenic bacteria (No. Ed. 3). American Phytopathological society (APS press).</w:t>
      </w:r>
    </w:p>
    <w:p w:rsidRPr="00AA11D0" w:rsidR="00AA11D0" w:rsidP="00AA11D0" w:rsidRDefault="00AA11D0" w14:paraId="71DAD335" w14:textId="77777777">
      <w:pPr>
        <w:pStyle w:val="ListParagraph"/>
        <w:widowControl/>
        <w:numPr>
          <w:ilvl w:val="0"/>
          <w:numId w:val="17"/>
        </w:numPr>
        <w:autoSpaceDE w:val="0"/>
        <w:autoSpaceDN w:val="0"/>
        <w:adjustRightInd w:val="0"/>
        <w:ind w:left="0" w:firstLine="0"/>
        <w:contextualSpacing/>
        <w:jc w:val="both"/>
        <w:rPr>
          <w:sz w:val="20"/>
          <w:szCs w:val="20"/>
          <w:lang w:val="en-US"/>
        </w:rPr>
      </w:pPr>
      <w:r w:rsidRPr="00AA11D0">
        <w:rPr>
          <w:sz w:val="20"/>
          <w:szCs w:val="20"/>
          <w:lang w:val="en-US"/>
        </w:rPr>
        <w:t xml:space="preserve">Yang C., Li B., Ge M., Zhou K., Wang Y., Luo J., Ibrahim M., Xie G. &amp; Sun G. (2014). Inhibitory effect and mode of action of chitosan solution against rice bacterial brown stripe pathogen </w:t>
      </w:r>
      <w:proofErr w:type="spellStart"/>
      <w:r w:rsidRPr="00AA11D0">
        <w:rPr>
          <w:i/>
          <w:iCs/>
          <w:sz w:val="20"/>
          <w:szCs w:val="20"/>
          <w:lang w:val="en-US"/>
        </w:rPr>
        <w:t>Acidovorax</w:t>
      </w:r>
      <w:proofErr w:type="spellEnd"/>
      <w:r w:rsidRPr="00AA11D0">
        <w:rPr>
          <w:i/>
          <w:iCs/>
          <w:sz w:val="20"/>
          <w:szCs w:val="20"/>
          <w:lang w:val="en-US"/>
        </w:rPr>
        <w:t xml:space="preserve"> </w:t>
      </w:r>
      <w:proofErr w:type="spellStart"/>
      <w:r w:rsidRPr="00AA11D0">
        <w:rPr>
          <w:i/>
          <w:iCs/>
          <w:sz w:val="20"/>
          <w:szCs w:val="20"/>
          <w:lang w:val="en-US"/>
        </w:rPr>
        <w:t>avenae</w:t>
      </w:r>
      <w:proofErr w:type="spellEnd"/>
      <w:r w:rsidRPr="00AA11D0">
        <w:rPr>
          <w:sz w:val="20"/>
          <w:szCs w:val="20"/>
          <w:lang w:val="en-US"/>
        </w:rPr>
        <w:t xml:space="preserve"> subsp. </w:t>
      </w:r>
      <w:proofErr w:type="spellStart"/>
      <w:r w:rsidRPr="00AA11D0">
        <w:rPr>
          <w:i/>
          <w:iCs/>
          <w:sz w:val="20"/>
          <w:szCs w:val="20"/>
          <w:lang w:val="en-US"/>
        </w:rPr>
        <w:t>avenae</w:t>
      </w:r>
      <w:proofErr w:type="spellEnd"/>
      <w:r w:rsidRPr="00AA11D0">
        <w:rPr>
          <w:sz w:val="20"/>
          <w:szCs w:val="20"/>
          <w:lang w:val="en-US"/>
        </w:rPr>
        <w:t xml:space="preserve"> RS-1. Carbohydrate research 391, 48-54. </w:t>
      </w:r>
    </w:p>
    <w:p w:rsidRPr="00AA11D0" w:rsidR="00AA11D0" w:rsidP="00AA11D0" w:rsidRDefault="00AA11D0" w14:paraId="72E59B73" w14:textId="77777777">
      <w:pPr>
        <w:pStyle w:val="ListParagraph"/>
        <w:widowControl/>
        <w:numPr>
          <w:ilvl w:val="0"/>
          <w:numId w:val="17"/>
        </w:numPr>
        <w:autoSpaceDE w:val="0"/>
        <w:autoSpaceDN w:val="0"/>
        <w:adjustRightInd w:val="0"/>
        <w:ind w:left="0" w:firstLine="0"/>
        <w:contextualSpacing/>
        <w:jc w:val="both"/>
        <w:rPr>
          <w:sz w:val="20"/>
          <w:szCs w:val="20"/>
          <w:lang w:val="en-US"/>
        </w:rPr>
      </w:pPr>
      <w:r w:rsidRPr="00AA11D0">
        <w:rPr>
          <w:sz w:val="20"/>
          <w:szCs w:val="20"/>
          <w:lang w:val="en-US"/>
        </w:rPr>
        <w:t xml:space="preserve">ΕPPO (2022) PM 7/21 (3). </w:t>
      </w:r>
      <w:proofErr w:type="spellStart"/>
      <w:r w:rsidRPr="00AA11D0">
        <w:rPr>
          <w:i/>
          <w:sz w:val="20"/>
          <w:szCs w:val="20"/>
          <w:lang w:val="en-US"/>
        </w:rPr>
        <w:t>Ralstonia</w:t>
      </w:r>
      <w:proofErr w:type="spellEnd"/>
      <w:r w:rsidRPr="00AA11D0">
        <w:rPr>
          <w:i/>
          <w:sz w:val="20"/>
          <w:szCs w:val="20"/>
          <w:lang w:val="en-US"/>
        </w:rPr>
        <w:t xml:space="preserve"> solanacearum, R. </w:t>
      </w:r>
      <w:proofErr w:type="spellStart"/>
      <w:r w:rsidRPr="00AA11D0">
        <w:rPr>
          <w:i/>
          <w:sz w:val="20"/>
          <w:szCs w:val="20"/>
          <w:lang w:val="en-US"/>
        </w:rPr>
        <w:t>pseudosolanacearum</w:t>
      </w:r>
      <w:proofErr w:type="spellEnd"/>
      <w:r w:rsidRPr="00AA11D0">
        <w:rPr>
          <w:sz w:val="20"/>
          <w:szCs w:val="20"/>
          <w:lang w:val="en-US"/>
        </w:rPr>
        <w:t xml:space="preserve"> and R</w:t>
      </w:r>
      <w:r w:rsidRPr="00AA11D0">
        <w:rPr>
          <w:i/>
          <w:sz w:val="20"/>
          <w:szCs w:val="20"/>
          <w:lang w:val="en-US"/>
        </w:rPr>
        <w:t xml:space="preserve">. </w:t>
      </w:r>
      <w:proofErr w:type="spellStart"/>
      <w:r w:rsidRPr="00AA11D0">
        <w:rPr>
          <w:i/>
          <w:sz w:val="20"/>
          <w:szCs w:val="20"/>
          <w:lang w:val="en-US"/>
        </w:rPr>
        <w:t>syzygii</w:t>
      </w:r>
      <w:proofErr w:type="spellEnd"/>
      <w:r w:rsidRPr="00AA11D0">
        <w:rPr>
          <w:sz w:val="20"/>
          <w:szCs w:val="20"/>
          <w:lang w:val="en-US"/>
        </w:rPr>
        <w:t xml:space="preserve"> (</w:t>
      </w:r>
      <w:proofErr w:type="spellStart"/>
      <w:r w:rsidRPr="00AA11D0">
        <w:rPr>
          <w:i/>
          <w:sz w:val="20"/>
          <w:szCs w:val="20"/>
          <w:lang w:val="en-US"/>
        </w:rPr>
        <w:t>Ralstonia</w:t>
      </w:r>
      <w:proofErr w:type="spellEnd"/>
      <w:r w:rsidRPr="00AA11D0">
        <w:rPr>
          <w:i/>
          <w:sz w:val="20"/>
          <w:szCs w:val="20"/>
          <w:lang w:val="en-US"/>
        </w:rPr>
        <w:t xml:space="preserve"> solanacearum</w:t>
      </w:r>
      <w:r w:rsidRPr="00AA11D0">
        <w:rPr>
          <w:sz w:val="20"/>
          <w:szCs w:val="20"/>
          <w:lang w:val="en-US"/>
        </w:rPr>
        <w:t xml:space="preserve"> species complex). EPPO Bulletin, 52:225</w:t>
      </w:r>
      <w:r w:rsidRPr="00AA11D0">
        <w:rPr>
          <w:rFonts w:hint="eastAsia"/>
          <w:sz w:val="20"/>
          <w:szCs w:val="20"/>
          <w:lang w:val="en-US"/>
        </w:rPr>
        <w:t>–</w:t>
      </w:r>
      <w:r w:rsidRPr="00AA11D0">
        <w:rPr>
          <w:sz w:val="20"/>
          <w:szCs w:val="20"/>
          <w:lang w:val="en-US"/>
        </w:rPr>
        <w:t xml:space="preserve">261. </w:t>
      </w:r>
    </w:p>
    <w:p w:rsidRPr="00A95022" w:rsidR="00A95022" w:rsidP="005C3D94" w:rsidRDefault="00A95022" w14:paraId="39FB0690" w14:textId="77777777">
      <w:pPr>
        <w:spacing w:after="120" w:line="276" w:lineRule="auto"/>
        <w:jc w:val="both"/>
        <w:rPr>
          <w:b/>
          <w:bCs/>
          <w:lang w:val="en-US"/>
        </w:rPr>
      </w:pPr>
    </w:p>
    <w:p w:rsidRPr="00581F51" w:rsidR="0045693E" w:rsidP="005C3D94" w:rsidRDefault="0045693E" w14:paraId="38D34081" w14:textId="77777777">
      <w:pPr>
        <w:spacing w:after="120" w:line="276" w:lineRule="auto"/>
        <w:jc w:val="both"/>
        <w:rPr>
          <w:b/>
          <w:bCs/>
          <w:lang w:val="en-US"/>
        </w:rPr>
      </w:pPr>
    </w:p>
    <w:sectPr w:rsidRPr="00581F51" w:rsidR="0045693E">
      <w:headerReference w:type="even" r:id="rId84"/>
      <w:headerReference w:type="default" r:id="rId85"/>
      <w:footerReference w:type="even" r:id="rId86"/>
      <w:footerReference w:type="default" r:id="rId87"/>
      <w:headerReference w:type="first" r:id="rId88"/>
      <w:footerReference w:type="first" r:id="rId89"/>
      <w:pgSz w:w="11910" w:h="16840" w:orient="portrait"/>
      <w:pgMar w:top="1920" w:right="1200" w:bottom="709" w:left="1220"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0209DC" w:rsidRDefault="000209DC" w14:paraId="197D34C8" w14:textId="77777777">
      <w:r>
        <w:separator/>
      </w:r>
    </w:p>
  </w:endnote>
  <w:endnote w:type="continuationSeparator" w:id="0">
    <w:p w:rsidR="000209DC" w:rsidRDefault="000209DC" w14:paraId="0E72F287"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embedRegular w:fontKey="{0199AB7F-9DC3-4A7A-9E13-CD173CF5ED98}" r:id="rId1"/>
    <w:embedBold w:fontKey="{7095A77C-477E-42F2-914A-074960B8B39B}" r:id="rId2"/>
    <w:embedItalic w:fontKey="{8DBF3541-1B7D-477D-92BB-9604250F472A}" r:id="rId3"/>
    <w:embedBoldItalic w:fontKey="{716CF2D2-73E7-414D-ABA2-E8D909C6D182}" r:id="rId4"/>
  </w:font>
  <w:font w:name="Trebuchet MS">
    <w:panose1 w:val="020B0603020202020204"/>
    <w:charset w:val="00"/>
    <w:family w:val="swiss"/>
    <w:pitch w:val="variable"/>
    <w:sig w:usb0="00000687" w:usb1="00000000" w:usb2="00000000" w:usb3="00000000" w:csb0="0000009F" w:csb1="00000000"/>
    <w:embedRegular w:fontKey="{226E409E-F54C-43AB-B52C-932A67C3CFCC}" r:id="rId5"/>
    <w:embedBold w:fontKey="{C50E0152-8143-4965-A069-BCBFA3DE065C}" r:id="rId6"/>
    <w:embedBoldItalic w:fontKey="{6B8A04AD-FE89-42D6-9C4C-FCABEC8137D8}" r:id="rId7"/>
  </w:font>
  <w:font w:name="Tahoma">
    <w:panose1 w:val="020B0604030504040204"/>
    <w:charset w:val="00"/>
    <w:family w:val="swiss"/>
    <w:pitch w:val="variable"/>
    <w:sig w:usb0="E1002EFF" w:usb1="C000605B" w:usb2="00000029" w:usb3="00000000" w:csb0="000101FF" w:csb1="00000000"/>
    <w:embedRegular w:fontKey="{744D02CA-8BB1-4458-A268-B0D3CD5938FC}" r:id="rId8"/>
    <w:embedBold w:fontKey="{B69ABA32-0EB7-4619-8E5E-BD72AC3EB6B4}" r:id="rId9"/>
    <w:embedItalic w:fontKey="{016AACD4-39CE-45F8-B8AE-584C7C959710}" r:id="rId10"/>
  </w:font>
  <w:font w:name="Arial Black">
    <w:panose1 w:val="020B0A04020102020204"/>
    <w:charset w:val="00"/>
    <w:family w:val="swiss"/>
    <w:pitch w:val="variable"/>
    <w:sig w:usb0="A00002AF" w:usb1="400078FB" w:usb2="00000000" w:usb3="00000000" w:csb0="0000009F" w:csb1="00000000"/>
    <w:embedRegular w:fontKey="{48281CB7-3862-4DEC-8093-D09B760FFD96}" r:id="rId11"/>
    <w:embedItalic w:fontKey="{96EA65CC-38C0-493A-88F8-F339644627F3}" r:id="rId12"/>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w:fontKey="{2372823B-708F-4629-BBCD-0542291ACB19}" r:id="rId13"/>
    <w:embedBold w:fontKey="{1EDAD910-115B-4E6C-9C6C-93229FA7A7B2}" r:id="rId14"/>
    <w:embedBoldItalic w:fontKey="{76805148-5001-42C1-B645-40074E148461}" r:id="rId15"/>
  </w:font>
  <w:font w:name="Georgia">
    <w:panose1 w:val="02040502050405020303"/>
    <w:charset w:val="00"/>
    <w:family w:val="roman"/>
    <w:pitch w:val="variable"/>
    <w:sig w:usb0="00000287" w:usb1="00000000" w:usb2="00000000" w:usb3="00000000" w:csb0="0000009F" w:csb1="00000000"/>
    <w:embedRegular w:fontKey="{98141F24-5281-4907-8DC2-AD36516546CA}" r:id="rId16"/>
    <w:embedItalic w:fontKey="{36AF20C1-530B-439D-A775-C4D503E8C573}" r:id="rId17"/>
  </w:font>
  <w:font w:name="Roboto-Regular">
    <w:altName w:val="Roboto"/>
    <w:panose1 w:val="00000000000000000000"/>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embedRegular w:fontKey="{293504CD-6284-4973-BA81-288DA0B9D16A}" r:id="rId18"/>
  </w:font>
  <w:font w:name="+mn-e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embedRegular w:fontKey="{DB164E9A-DB19-4DE8-B25D-36688F56A04F}" r:id="rId1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45280" w:rsidRDefault="00845280" w14:paraId="4F54A319" w14:textId="77777777">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45280" w:rsidRDefault="004C69C1" w14:paraId="4CD6DCC6" w14:textId="77777777">
    <w:pPr>
      <w:pBdr>
        <w:top w:val="nil"/>
        <w:left w:val="nil"/>
        <w:bottom w:val="nil"/>
        <w:right w:val="nil"/>
        <w:between w:val="nil"/>
      </w:pBdr>
      <w:tabs>
        <w:tab w:val="center" w:pos="4153"/>
        <w:tab w:val="right" w:pos="8306"/>
      </w:tabs>
      <w:jc w:val="right"/>
      <w:rPr>
        <w:color w:val="000000"/>
      </w:rPr>
    </w:pPr>
    <w:r>
      <w:rPr>
        <w:color w:val="000000"/>
      </w:rPr>
      <w:t xml:space="preserve">Page | </w:t>
    </w:r>
    <w:r>
      <w:rPr>
        <w:color w:val="000000"/>
      </w:rPr>
      <w:fldChar w:fldCharType="begin"/>
    </w:r>
    <w:r>
      <w:rPr>
        <w:color w:val="000000"/>
      </w:rPr>
      <w:instrText>PAGE</w:instrText>
    </w:r>
    <w:r>
      <w:rPr>
        <w:color w:val="000000"/>
      </w:rPr>
      <w:fldChar w:fldCharType="separate"/>
    </w:r>
    <w:r w:rsidR="001340DF">
      <w:rPr>
        <w:noProof/>
        <w:color w:val="000000"/>
      </w:rPr>
      <w:t>2</w:t>
    </w:r>
    <w:r>
      <w:rPr>
        <w:color w:val="000000"/>
      </w:rPr>
      <w:fldChar w:fldCharType="end"/>
    </w:r>
    <w:r>
      <w:rPr>
        <w:color w:val="000000"/>
      </w:rPr>
      <w:t xml:space="preserve"> </w:t>
    </w:r>
  </w:p>
  <w:p w:rsidR="00845280" w:rsidRDefault="00845280" w14:paraId="69E0676D" w14:textId="77777777">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845280" w:rsidRDefault="004C69C1" w14:paraId="7B6DDD4F" w14:textId="77777777">
    <w:pPr>
      <w:pBdr>
        <w:top w:val="nil"/>
        <w:left w:val="nil"/>
        <w:bottom w:val="nil"/>
        <w:right w:val="nil"/>
        <w:between w:val="nil"/>
      </w:pBdr>
      <w:tabs>
        <w:tab w:val="center" w:pos="4153"/>
        <w:tab w:val="right" w:pos="8306"/>
      </w:tabs>
      <w:ind w:right="360"/>
      <w:rPr>
        <w:color w:val="000000"/>
        <w:sz w:val="20"/>
        <w:szCs w:val="20"/>
      </w:rPr>
    </w:pPr>
    <w:bookmarkStart w:name="_heading=h.23ckvvd" w:colFirst="0" w:colLast="0" w:id="15"/>
    <w:bookmarkEnd w:id="15"/>
    <w:r>
      <w:rPr>
        <w:color w:val="000000"/>
        <w:sz w:val="20"/>
        <w:szCs w:val="20"/>
      </w:rPr>
      <w:tab/>
    </w:r>
    <w:r>
      <w:rPr>
        <w:color w:val="000000"/>
        <w:sz w:val="20"/>
        <w:szCs w:val="20"/>
      </w:rPr>
      <w:tab/>
    </w:r>
    <w:r>
      <w:rPr>
        <w:color w:val="000000"/>
        <w:sz w:val="20"/>
        <w:szCs w:val="20"/>
      </w:rPr>
      <w:t xml:space="preserve"> </w:t>
    </w:r>
    <w:r>
      <w:rPr>
        <w:noProof/>
      </w:rPr>
      <mc:AlternateContent>
        <mc:Choice Requires="wps">
          <w:drawing>
            <wp:anchor distT="0" distB="0" distL="114300" distR="114300" simplePos="0" relativeHeight="251658240" behindDoc="0" locked="0" layoutInCell="1" hidden="0" allowOverlap="1" wp14:anchorId="25280C83" wp14:editId="0C74CC1E">
              <wp:simplePos x="0" y="0"/>
              <wp:positionH relativeFrom="column">
                <wp:posOffset>-774699</wp:posOffset>
              </wp:positionH>
              <wp:positionV relativeFrom="paragraph">
                <wp:posOffset>228600</wp:posOffset>
              </wp:positionV>
              <wp:extent cx="7558405" cy="869334"/>
              <wp:effectExtent l="0" t="0" r="0" b="0"/>
              <wp:wrapNone/>
              <wp:docPr id="1769293096" name="Rectangle 1769293096"/>
              <wp:cNvGraphicFramePr/>
              <a:graphic xmlns:a="http://schemas.openxmlformats.org/drawingml/2006/main">
                <a:graphicData uri="http://schemas.microsoft.com/office/word/2010/wordprocessingShape">
                  <wps:wsp>
                    <wps:cNvSpPr/>
                    <wps:spPr>
                      <a:xfrm>
                        <a:off x="1571560" y="3350096"/>
                        <a:ext cx="7548880" cy="859809"/>
                      </a:xfrm>
                      <a:prstGeom prst="rect">
                        <a:avLst/>
                      </a:prstGeom>
                      <a:solidFill>
                        <a:srgbClr val="0061A9"/>
                      </a:solidFill>
                      <a:ln>
                        <a:noFill/>
                      </a:ln>
                    </wps:spPr>
                    <wps:txbx>
                      <w:txbxContent>
                        <w:p w:rsidR="00845280" w:rsidRDefault="00845280" w14:paraId="36BB8AC0" w14:textId="77777777">
                          <w:pPr>
                            <w:textDirection w:val="btLr"/>
                          </w:pPr>
                        </w:p>
                      </w:txbxContent>
                    </wps:txbx>
                    <wps:bodyPr spcFirstLastPara="1" wrap="square" lIns="91425" tIns="91425" rIns="91425" bIns="91425" anchor="ctr" anchorCtr="0">
                      <a:noAutofit/>
                    </wps:bodyPr>
                  </wps:wsp>
                </a:graphicData>
              </a:graphic>
            </wp:anchor>
          </w:drawing>
        </mc:Choice>
        <mc:Fallback>
          <w:pict w14:anchorId="1A326ED8">
            <v:rect id="Rectangle 1769293096" style="position:absolute;margin-left:-61pt;margin-top:18pt;width:595.15pt;height:68.45pt;z-index:251658240;visibility:visible;mso-wrap-style:square;mso-wrap-distance-left:9pt;mso-wrap-distance-top:0;mso-wrap-distance-right:9pt;mso-wrap-distance-bottom:0;mso-position-horizontal:absolute;mso-position-horizontal-relative:text;mso-position-vertical:absolute;mso-position-vertical-relative:text;v-text-anchor:middle" o:spid="_x0000_s1070" fillcolor="#0061a9" stroked="f" w14:anchorId="25280C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">
              <v:textbox inset="2.53958mm,2.53958mm,2.53958mm,2.53958mm">
                <w:txbxContent>
                  <w:p w:rsidR="00845280" w:rsidRDefault="00845280" w14:paraId="6A05A809" w14:textId="77777777">
                    <w:pPr>
                      <w:textDirection w:val="btLr"/>
                    </w:pPr>
                  </w:p>
                </w:txbxContent>
              </v:textbox>
            </v:rect>
          </w:pict>
        </mc:Fallback>
      </mc:AlternateContent>
    </w:r>
  </w:p>
  <w:p w:rsidR="00845280" w:rsidRDefault="000F31CE" w14:paraId="40D025E5" w14:textId="52A0B5DC">
    <w:pPr>
      <w:pBdr>
        <w:top w:val="nil"/>
        <w:left w:val="nil"/>
        <w:bottom w:val="nil"/>
        <w:right w:val="nil"/>
        <w:between w:val="nil"/>
      </w:pBdr>
      <w:tabs>
        <w:tab w:val="center" w:pos="4153"/>
        <w:tab w:val="right" w:pos="8306"/>
      </w:tabs>
      <w:rPr>
        <w:color w:val="000000"/>
      </w:rPr>
    </w:pPr>
    <w:r>
      <w:rPr>
        <w:noProof/>
      </w:rPr>
      <mc:AlternateContent>
        <mc:Choice Requires="wps">
          <w:drawing>
            <wp:anchor distT="45720" distB="45720" distL="114300" distR="114300" simplePos="0" relativeHeight="251658242" behindDoc="0" locked="0" layoutInCell="1" hidden="0" allowOverlap="1" wp14:anchorId="226A1248" wp14:editId="33965207">
              <wp:simplePos x="0" y="0"/>
              <wp:positionH relativeFrom="column">
                <wp:posOffset>602615</wp:posOffset>
              </wp:positionH>
              <wp:positionV relativeFrom="paragraph">
                <wp:posOffset>127635</wp:posOffset>
              </wp:positionV>
              <wp:extent cx="6091555" cy="640715"/>
              <wp:effectExtent l="0" t="0" r="0" b="6985"/>
              <wp:wrapSquare wrapText="bothSides" distT="45720" distB="45720" distL="114300" distR="114300"/>
              <wp:docPr id="1769293097" name="Rectangle 1769293097"/>
              <wp:cNvGraphicFramePr/>
              <a:graphic xmlns:a="http://schemas.openxmlformats.org/drawingml/2006/main">
                <a:graphicData uri="http://schemas.microsoft.com/office/word/2010/wordprocessingShape">
                  <wps:wsp>
                    <wps:cNvSpPr/>
                    <wps:spPr>
                      <a:xfrm>
                        <a:off x="0" y="0"/>
                        <a:ext cx="6091555" cy="640715"/>
                      </a:xfrm>
                      <a:prstGeom prst="rect">
                        <a:avLst/>
                      </a:prstGeom>
                      <a:noFill/>
                      <a:ln>
                        <a:noFill/>
                      </a:ln>
                    </wps:spPr>
                    <wps:txbx>
                      <w:txbxContent>
                        <w:p w:rsidRPr="000F31CE" w:rsidR="000F31CE" w:rsidP="000F31CE" w:rsidRDefault="000F31CE" w14:paraId="5BA88BD2" w14:textId="77777777">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rsidRPr="000F31CE" w:rsidR="000F31CE" w:rsidP="000F31CE" w:rsidRDefault="000F31CE" w14:paraId="3B0EA414" w14:textId="4E260794">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rsidRPr="000F31CE" w:rsidR="00845280" w:rsidP="000F31CE" w:rsidRDefault="000F31CE" w14:paraId="0A037AC8" w14:textId="3BB95E6B">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w14:anchorId="713AD34B">
            <v:rect id="Rectangle 1769293097" style="position:absolute;margin-left:47.45pt;margin-top:10.05pt;width:479.65pt;height:50.4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71" filled="f" stroked="f" w14:anchorId="226A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">
              <v:textbox inset="2.53958mm,1.2694mm,2.53958mm,1.2694mm">
                <w:txbxContent>
                  <w:p w:rsidRPr="000F31CE" w:rsidR="000F31CE" w:rsidP="000F31CE" w:rsidRDefault="000F31CE" w14:paraId="1F96CB5B" w14:textId="77777777">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rsidRPr="000F31CE" w:rsidR="000F31CE" w:rsidP="000F31CE" w:rsidRDefault="000F31CE" w14:paraId="44324973" w14:textId="4E260794">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rsidRPr="000F31CE" w:rsidR="00845280" w:rsidP="000F31CE" w:rsidRDefault="000F31CE" w14:paraId="7F9044FA" w14:textId="3BB95E6B">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v:textbox>
              <w10:wrap type="square"/>
            </v:rect>
          </w:pict>
        </mc:Fallback>
      </mc:AlternateContent>
    </w:r>
    <w:r>
      <w:rPr>
        <w:noProof/>
      </w:rPr>
      <w:drawing>
        <wp:anchor distT="0" distB="0" distL="114300" distR="114300" simplePos="0" relativeHeight="251658241" behindDoc="0" locked="0" layoutInCell="1" hidden="0" allowOverlap="1" wp14:anchorId="77C75C28" wp14:editId="03878B6A">
          <wp:simplePos x="0" y="0"/>
          <wp:positionH relativeFrom="column">
            <wp:posOffset>-488950</wp:posOffset>
          </wp:positionH>
          <wp:positionV relativeFrom="paragraph">
            <wp:posOffset>123759</wp:posOffset>
          </wp:positionV>
          <wp:extent cx="858462" cy="576000"/>
          <wp:effectExtent l="0" t="0" r="0" b="0"/>
          <wp:wrapNone/>
          <wp:docPr id="1769293103" name="image1.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Description automatically generated"/>
                  <pic:cNvPicPr/>
                </pic:nvPicPr>
                <pic:blipFill rotWithShape="1">
                  <a:blip r:embed="rId1" cstate="email">
                    <a:extLst>
                      <a:ext uri="{28A0092B-C50C-407E-A947-70E740481C1C}">
                        <a14:useLocalDpi xmlns:a14="http://schemas.microsoft.com/office/drawing/2010/main"/>
                      </a:ext>
                    </a:extLst>
                  </a:blip>
                  <a:srcRect r="66894"/>
                  <a:stretch/>
                </pic:blipFill>
                <pic:spPr bwMode="auto">
                  <a:xfrm>
                    <a:off x="0" y="0"/>
                    <a:ext cx="858462" cy="5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45280" w:rsidRDefault="00845280" w14:paraId="0C4AA852" w14:textId="0E63392B">
    <w:pPr>
      <w:pBdr>
        <w:top w:val="nil"/>
        <w:left w:val="nil"/>
        <w:bottom w:val="nil"/>
        <w:right w:val="nil"/>
        <w:between w:val="nil"/>
      </w:pBdr>
      <w:tabs>
        <w:tab w:val="center" w:pos="4153"/>
        <w:tab w:val="right" w:pos="8306"/>
      </w:tabs>
      <w:rPr>
        <w:color w:val="000000"/>
      </w:rPr>
    </w:pPr>
  </w:p>
  <w:p w:rsidR="00845280" w:rsidRDefault="00845280" w14:paraId="27281B5F" w14:textId="77777777">
    <w:pPr>
      <w:pBdr>
        <w:top w:val="nil"/>
        <w:left w:val="nil"/>
        <w:bottom w:val="nil"/>
        <w:right w:val="nil"/>
        <w:between w:val="nil"/>
      </w:pBdr>
      <w:tabs>
        <w:tab w:val="center" w:pos="4153"/>
        <w:tab w:val="right" w:pos="8306"/>
      </w:tabs>
      <w:rPr>
        <w:color w:val="000000"/>
      </w:rPr>
    </w:pPr>
  </w:p>
  <w:p w:rsidR="00845280" w:rsidRDefault="00845280" w14:paraId="48AECD39" w14:textId="77777777">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0209DC" w:rsidRDefault="000209DC" w14:paraId="7F5BD89D" w14:textId="77777777">
      <w:r>
        <w:separator/>
      </w:r>
    </w:p>
  </w:footnote>
  <w:footnote w:type="continuationSeparator" w:id="0">
    <w:p w:rsidR="000209DC" w:rsidRDefault="000209DC" w14:paraId="5ABA04BB"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45280" w:rsidRDefault="00845280" w14:paraId="19E33894" w14:textId="77777777">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tbl>
    <w:tblPr>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2E0D68" w:rsidTr="00F8518E" w14:paraId="12ABE71B" w14:textId="77777777">
      <w:trPr>
        <w:trHeight w:val="359"/>
      </w:trPr>
      <w:tc>
        <w:tcPr>
          <w:tcW w:w="2290" w:type="dxa"/>
          <w:vAlign w:val="center"/>
        </w:tcPr>
        <w:p w:rsidR="002E0D68" w:rsidP="002E0D68" w:rsidRDefault="00167E6D" w14:paraId="056A4AA3" w14:textId="53A790F8">
          <w:pPr>
            <w:pBdr>
              <w:top w:val="nil"/>
              <w:left w:val="nil"/>
              <w:bottom w:val="nil"/>
              <w:right w:val="nil"/>
              <w:between w:val="nil"/>
            </w:pBdr>
            <w:tabs>
              <w:tab w:val="center" w:pos="4153"/>
              <w:tab w:val="right" w:pos="8306"/>
              <w:tab w:val="right" w:pos="7962"/>
            </w:tabs>
          </w:pPr>
          <w:r>
            <w:rPr>
              <w:noProof/>
            </w:rPr>
            <w:drawing>
              <wp:inline distT="0" distB="0" distL="0" distR="0" wp14:anchorId="5E715D4C" wp14:editId="6DAFB8FC">
                <wp:extent cx="1316990" cy="628650"/>
                <wp:effectExtent l="0" t="0" r="0" b="0"/>
                <wp:docPr id="1067045688" name="Picture 5"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45688" name="Picture 5"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16990" cy="628650"/>
                        </a:xfrm>
                        <a:prstGeom prst="rect">
                          <a:avLst/>
                        </a:prstGeom>
                      </pic:spPr>
                    </pic:pic>
                  </a:graphicData>
                </a:graphic>
              </wp:inline>
            </w:drawing>
          </w:r>
        </w:p>
      </w:tc>
      <w:tc>
        <w:tcPr>
          <w:tcW w:w="1081" w:type="dxa"/>
          <w:vAlign w:val="center"/>
        </w:tcPr>
        <w:p w:rsidR="002E0D68" w:rsidP="002E0D68" w:rsidRDefault="002E0D68" w14:paraId="59BE0D7B" w14:textId="77777777">
          <w:pPr>
            <w:pBdr>
              <w:top w:val="nil"/>
              <w:left w:val="nil"/>
              <w:bottom w:val="nil"/>
              <w:right w:val="nil"/>
              <w:between w:val="nil"/>
            </w:pBdr>
            <w:tabs>
              <w:tab w:val="center" w:pos="4153"/>
              <w:tab w:val="right" w:pos="8306"/>
              <w:tab w:val="right" w:pos="7962"/>
            </w:tabs>
          </w:pPr>
        </w:p>
      </w:tc>
      <w:tc>
        <w:tcPr>
          <w:tcW w:w="7339" w:type="dxa"/>
          <w:vAlign w:val="center"/>
        </w:tcPr>
        <w:p w:rsidR="002E0D68" w:rsidP="002E0D68" w:rsidRDefault="002E0D68" w14:paraId="6B17FF59" w14:textId="77777777">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l-GR"/>
            </w:rPr>
            <w:drawing>
              <wp:inline distT="0" distB="0" distL="0" distR="0" wp14:anchorId="69587B49" wp14:editId="2606E66D">
                <wp:extent cx="4393252" cy="612000"/>
                <wp:effectExtent l="0" t="0" r="3175" b="0"/>
                <wp:docPr id="544330082"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rsidRPr="0057417C" w:rsidR="00845280" w:rsidP="0057417C" w:rsidRDefault="00845280" w14:paraId="6D178FFF"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tbl>
    <w:tblPr>
      <w:tblStyle w:val="a0"/>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57417C" w:rsidTr="002E0D68" w14:paraId="79E752D1" w14:textId="77777777">
      <w:trPr>
        <w:trHeight w:val="359"/>
      </w:trPr>
      <w:tc>
        <w:tcPr>
          <w:tcW w:w="2290" w:type="dxa"/>
          <w:shd w:val="clear" w:color="auto" w:fill="auto"/>
          <w:vAlign w:val="center"/>
        </w:tcPr>
        <w:p w:rsidR="00845280" w:rsidP="002E0D68" w:rsidRDefault="00392F7E" w14:paraId="7AAD2076" w14:textId="658E8C1F">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r>
            <w:rPr>
              <w:noProof/>
            </w:rPr>
            <w:drawing>
              <wp:inline distT="0" distB="0" distL="0" distR="0" wp14:anchorId="28A27A59" wp14:editId="524BD2ED">
                <wp:extent cx="1308100" cy="624205"/>
                <wp:effectExtent l="0" t="0" r="6350" b="4445"/>
                <wp:docPr id="249910718"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shd w:val="clear" w:color="auto" w:fill="auto"/>
          <w:vAlign w:val="center"/>
        </w:tcPr>
        <w:p w:rsidR="00845280" w:rsidRDefault="00845280" w14:paraId="5EC35AC2" w14:textId="7E918264">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p>
      </w:tc>
      <w:tc>
        <w:tcPr>
          <w:tcW w:w="7339" w:type="dxa"/>
          <w:shd w:val="clear" w:color="auto" w:fill="auto"/>
          <w:vAlign w:val="center"/>
        </w:tcPr>
        <w:p w:rsidR="00845280" w:rsidRDefault="00C73577" w14:paraId="077DA31D" w14:textId="1A41D858">
          <w:pPr>
            <w:widowControl w:val="0"/>
            <w:pBdr>
              <w:top w:val="nil"/>
              <w:left w:val="nil"/>
              <w:bottom w:val="nil"/>
              <w:right w:val="nil"/>
              <w:between w:val="nil"/>
            </w:pBdr>
            <w:tabs>
              <w:tab w:val="center" w:pos="4153"/>
              <w:tab w:val="right" w:pos="8306"/>
              <w:tab w:val="right" w:pos="7962"/>
            </w:tabs>
            <w:spacing w:line="240" w:lineRule="auto"/>
            <w:rPr>
              <w:rFonts w:eastAsia="Verdana" w:cs="Verdana"/>
              <w:sz w:val="16"/>
              <w:szCs w:val="16"/>
              <w:highlight w:val="yellow"/>
            </w:rPr>
          </w:pPr>
          <w:r w:rsidRPr="00C43BA6">
            <w:rPr>
              <w:noProof/>
              <w:lang w:val="el-GR"/>
            </w:rPr>
            <w:drawing>
              <wp:inline distT="0" distB="0" distL="0" distR="0" wp14:anchorId="6B15790A" wp14:editId="31D16301">
                <wp:extent cx="4393252" cy="612000"/>
                <wp:effectExtent l="0" t="0" r="0" b="0"/>
                <wp:docPr id="1688652529"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rsidR="00845280" w:rsidP="00C43BA6" w:rsidRDefault="00845280" w14:paraId="3A612079" w14:textId="77777777">
    <w:pPr>
      <w:pBdr>
        <w:top w:val="nil"/>
        <w:left w:val="nil"/>
        <w:bottom w:val="nil"/>
        <w:right w:val="nil"/>
        <w:between w:val="nil"/>
      </w:pBdr>
      <w:tabs>
        <w:tab w:val="center" w:pos="4153"/>
        <w:tab w:val="right" w:pos="830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F71213"/>
    <w:multiLevelType w:val="multilevel"/>
    <w:tmpl w:val="21D42156"/>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1" w15:restartNumberingAfterBreak="0">
    <w:nsid w:val="3FD876DD"/>
    <w:multiLevelType w:val="hybridMultilevel"/>
    <w:tmpl w:val="9CE8D7E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41E826C7"/>
    <w:multiLevelType w:val="hybridMultilevel"/>
    <w:tmpl w:val="DF7883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E151890"/>
    <w:multiLevelType w:val="multilevel"/>
    <w:tmpl w:val="FEB6315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7FE479A"/>
    <w:multiLevelType w:val="multilevel"/>
    <w:tmpl w:val="5D1C9652"/>
    <w:lvl w:ilvl="0">
      <w:start w:val="1"/>
      <w:numFmt w:val="decimal"/>
      <w:pStyle w:val="NextGenHeader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75E520D6"/>
    <w:multiLevelType w:val="multilevel"/>
    <w:tmpl w:val="D7BE3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00770166">
    <w:abstractNumId w:val="4"/>
  </w:num>
  <w:num w:numId="2" w16cid:durableId="399402466">
    <w:abstractNumId w:val="0"/>
  </w:num>
  <w:num w:numId="3" w16cid:durableId="157870626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5075252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7758274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00748618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88791168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85310646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39119799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35957665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8117849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3358099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11531735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677389195">
    <w:abstractNumId w:val="3"/>
  </w:num>
  <w:num w:numId="15" w16cid:durableId="470485590">
    <w:abstractNumId w:val="5"/>
  </w:num>
  <w:num w:numId="16" w16cid:durableId="193612866">
    <w:abstractNumId w:val="0"/>
  </w:num>
  <w:num w:numId="17" w16cid:durableId="198662456">
    <w:abstractNumId w:val="2"/>
  </w:num>
  <w:num w:numId="18" w16cid:durableId="1573738350">
    <w:abstractNumId w:val="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10"/>
  <w:embedTrueTypeFonts/>
  <w:proofState w:spelling="clean" w:grammar="dirty"/>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5280"/>
    <w:rsid w:val="00001FF9"/>
    <w:rsid w:val="000035F7"/>
    <w:rsid w:val="00004E3F"/>
    <w:rsid w:val="0000675B"/>
    <w:rsid w:val="0001761A"/>
    <w:rsid w:val="000209DC"/>
    <w:rsid w:val="00020AAA"/>
    <w:rsid w:val="00023ECB"/>
    <w:rsid w:val="0002671E"/>
    <w:rsid w:val="0003143E"/>
    <w:rsid w:val="0004693F"/>
    <w:rsid w:val="00047834"/>
    <w:rsid w:val="00053A82"/>
    <w:rsid w:val="00055334"/>
    <w:rsid w:val="0006400E"/>
    <w:rsid w:val="00070593"/>
    <w:rsid w:val="00071727"/>
    <w:rsid w:val="000731DA"/>
    <w:rsid w:val="00077228"/>
    <w:rsid w:val="0008138E"/>
    <w:rsid w:val="0008279B"/>
    <w:rsid w:val="000834C0"/>
    <w:rsid w:val="00085800"/>
    <w:rsid w:val="00092F76"/>
    <w:rsid w:val="000A2A0F"/>
    <w:rsid w:val="000A40D1"/>
    <w:rsid w:val="000A47B4"/>
    <w:rsid w:val="000A7CE1"/>
    <w:rsid w:val="000B4921"/>
    <w:rsid w:val="000C0345"/>
    <w:rsid w:val="000C2916"/>
    <w:rsid w:val="000D0227"/>
    <w:rsid w:val="000D0D7D"/>
    <w:rsid w:val="000D1DC4"/>
    <w:rsid w:val="000D6249"/>
    <w:rsid w:val="000D771A"/>
    <w:rsid w:val="000E0506"/>
    <w:rsid w:val="000F1456"/>
    <w:rsid w:val="000F31CE"/>
    <w:rsid w:val="000F5DDE"/>
    <w:rsid w:val="000F6BEA"/>
    <w:rsid w:val="000F750F"/>
    <w:rsid w:val="0010001C"/>
    <w:rsid w:val="001009D7"/>
    <w:rsid w:val="001124CA"/>
    <w:rsid w:val="00113562"/>
    <w:rsid w:val="00116D22"/>
    <w:rsid w:val="001209D9"/>
    <w:rsid w:val="001229C4"/>
    <w:rsid w:val="00123901"/>
    <w:rsid w:val="00123B8D"/>
    <w:rsid w:val="001328A5"/>
    <w:rsid w:val="001340DF"/>
    <w:rsid w:val="00140EA8"/>
    <w:rsid w:val="00143E8D"/>
    <w:rsid w:val="0014448E"/>
    <w:rsid w:val="00145627"/>
    <w:rsid w:val="00147EB7"/>
    <w:rsid w:val="00150DF3"/>
    <w:rsid w:val="00153602"/>
    <w:rsid w:val="00162C89"/>
    <w:rsid w:val="00165FAE"/>
    <w:rsid w:val="0016707F"/>
    <w:rsid w:val="0016798B"/>
    <w:rsid w:val="00167E6D"/>
    <w:rsid w:val="00175F88"/>
    <w:rsid w:val="00177C38"/>
    <w:rsid w:val="00183B14"/>
    <w:rsid w:val="001A0244"/>
    <w:rsid w:val="001A0BEC"/>
    <w:rsid w:val="001A0FC0"/>
    <w:rsid w:val="001A110B"/>
    <w:rsid w:val="001A20CD"/>
    <w:rsid w:val="001A6E87"/>
    <w:rsid w:val="001A7653"/>
    <w:rsid w:val="001A7B53"/>
    <w:rsid w:val="001B41D3"/>
    <w:rsid w:val="001B4FF8"/>
    <w:rsid w:val="001C0C9D"/>
    <w:rsid w:val="001C5021"/>
    <w:rsid w:val="001C5117"/>
    <w:rsid w:val="001C5C4F"/>
    <w:rsid w:val="001C7D17"/>
    <w:rsid w:val="001D137F"/>
    <w:rsid w:val="001D6B0D"/>
    <w:rsid w:val="001D70C6"/>
    <w:rsid w:val="001E15E6"/>
    <w:rsid w:val="001F2579"/>
    <w:rsid w:val="001F2FB1"/>
    <w:rsid w:val="001F44A4"/>
    <w:rsid w:val="001F4DD0"/>
    <w:rsid w:val="001F4FF6"/>
    <w:rsid w:val="002066A3"/>
    <w:rsid w:val="00206F2A"/>
    <w:rsid w:val="00212315"/>
    <w:rsid w:val="002151D3"/>
    <w:rsid w:val="00221804"/>
    <w:rsid w:val="00221B50"/>
    <w:rsid w:val="00223F26"/>
    <w:rsid w:val="00224EE3"/>
    <w:rsid w:val="00227FB9"/>
    <w:rsid w:val="00232146"/>
    <w:rsid w:val="00233727"/>
    <w:rsid w:val="002353DF"/>
    <w:rsid w:val="00240F96"/>
    <w:rsid w:val="0024298C"/>
    <w:rsid w:val="00243097"/>
    <w:rsid w:val="00243D94"/>
    <w:rsid w:val="00244D80"/>
    <w:rsid w:val="00245514"/>
    <w:rsid w:val="00251472"/>
    <w:rsid w:val="002603AD"/>
    <w:rsid w:val="002674D8"/>
    <w:rsid w:val="002771CB"/>
    <w:rsid w:val="00281E9E"/>
    <w:rsid w:val="00283F67"/>
    <w:rsid w:val="00284681"/>
    <w:rsid w:val="00285435"/>
    <w:rsid w:val="00292BE5"/>
    <w:rsid w:val="00293C51"/>
    <w:rsid w:val="002A3E08"/>
    <w:rsid w:val="002A4AD8"/>
    <w:rsid w:val="002A5D98"/>
    <w:rsid w:val="002B0936"/>
    <w:rsid w:val="002B3C19"/>
    <w:rsid w:val="002B764B"/>
    <w:rsid w:val="002B7B45"/>
    <w:rsid w:val="002C3D0C"/>
    <w:rsid w:val="002C64E6"/>
    <w:rsid w:val="002E0D68"/>
    <w:rsid w:val="002E4864"/>
    <w:rsid w:val="002E5A4D"/>
    <w:rsid w:val="002F0153"/>
    <w:rsid w:val="002F711C"/>
    <w:rsid w:val="003040F4"/>
    <w:rsid w:val="0030419A"/>
    <w:rsid w:val="00304A31"/>
    <w:rsid w:val="00317994"/>
    <w:rsid w:val="003205C3"/>
    <w:rsid w:val="0032162A"/>
    <w:rsid w:val="003269A8"/>
    <w:rsid w:val="00326BE8"/>
    <w:rsid w:val="00326C85"/>
    <w:rsid w:val="0033273D"/>
    <w:rsid w:val="00335E1B"/>
    <w:rsid w:val="00336008"/>
    <w:rsid w:val="003379DA"/>
    <w:rsid w:val="00340D56"/>
    <w:rsid w:val="0034376D"/>
    <w:rsid w:val="0034533E"/>
    <w:rsid w:val="00347796"/>
    <w:rsid w:val="0035206B"/>
    <w:rsid w:val="003546D5"/>
    <w:rsid w:val="00365611"/>
    <w:rsid w:val="00372204"/>
    <w:rsid w:val="003733B0"/>
    <w:rsid w:val="00392F7E"/>
    <w:rsid w:val="003A1763"/>
    <w:rsid w:val="003A6472"/>
    <w:rsid w:val="003B00FB"/>
    <w:rsid w:val="003B3BA9"/>
    <w:rsid w:val="003B40ED"/>
    <w:rsid w:val="003B674E"/>
    <w:rsid w:val="003B7DF8"/>
    <w:rsid w:val="003C071E"/>
    <w:rsid w:val="003C42D2"/>
    <w:rsid w:val="003D1BC5"/>
    <w:rsid w:val="003D29FA"/>
    <w:rsid w:val="003D5410"/>
    <w:rsid w:val="003E2DE9"/>
    <w:rsid w:val="003E5B5F"/>
    <w:rsid w:val="003E709A"/>
    <w:rsid w:val="003F1041"/>
    <w:rsid w:val="003F1194"/>
    <w:rsid w:val="003F1C45"/>
    <w:rsid w:val="003F254F"/>
    <w:rsid w:val="003F3752"/>
    <w:rsid w:val="003F3E13"/>
    <w:rsid w:val="003F4541"/>
    <w:rsid w:val="003F5C91"/>
    <w:rsid w:val="003F7E92"/>
    <w:rsid w:val="00403F4A"/>
    <w:rsid w:val="00405402"/>
    <w:rsid w:val="00406527"/>
    <w:rsid w:val="00410744"/>
    <w:rsid w:val="0041227C"/>
    <w:rsid w:val="00413177"/>
    <w:rsid w:val="00414524"/>
    <w:rsid w:val="00422CD2"/>
    <w:rsid w:val="0042682E"/>
    <w:rsid w:val="004323DC"/>
    <w:rsid w:val="00434A28"/>
    <w:rsid w:val="00435627"/>
    <w:rsid w:val="00435998"/>
    <w:rsid w:val="004400C3"/>
    <w:rsid w:val="00440486"/>
    <w:rsid w:val="0044065F"/>
    <w:rsid w:val="0044160B"/>
    <w:rsid w:val="00442F06"/>
    <w:rsid w:val="00444F93"/>
    <w:rsid w:val="00450C53"/>
    <w:rsid w:val="004510A6"/>
    <w:rsid w:val="00451421"/>
    <w:rsid w:val="0045357B"/>
    <w:rsid w:val="00455108"/>
    <w:rsid w:val="0045693E"/>
    <w:rsid w:val="0046067D"/>
    <w:rsid w:val="004625CA"/>
    <w:rsid w:val="00463884"/>
    <w:rsid w:val="004649AE"/>
    <w:rsid w:val="0047291E"/>
    <w:rsid w:val="00473186"/>
    <w:rsid w:val="0048305A"/>
    <w:rsid w:val="00487B80"/>
    <w:rsid w:val="00487BF2"/>
    <w:rsid w:val="004915C0"/>
    <w:rsid w:val="00494D0F"/>
    <w:rsid w:val="0049638B"/>
    <w:rsid w:val="004B72B5"/>
    <w:rsid w:val="004C04AA"/>
    <w:rsid w:val="004C3909"/>
    <w:rsid w:val="004C57EA"/>
    <w:rsid w:val="004C69C1"/>
    <w:rsid w:val="004D599D"/>
    <w:rsid w:val="004D60AF"/>
    <w:rsid w:val="004E03ED"/>
    <w:rsid w:val="004E3682"/>
    <w:rsid w:val="004E4AAB"/>
    <w:rsid w:val="004E59B8"/>
    <w:rsid w:val="004E74F7"/>
    <w:rsid w:val="004F6DF8"/>
    <w:rsid w:val="00501DDB"/>
    <w:rsid w:val="00502525"/>
    <w:rsid w:val="00503688"/>
    <w:rsid w:val="0050379B"/>
    <w:rsid w:val="00511735"/>
    <w:rsid w:val="00513E0D"/>
    <w:rsid w:val="0051405C"/>
    <w:rsid w:val="00515167"/>
    <w:rsid w:val="0052550B"/>
    <w:rsid w:val="005255EE"/>
    <w:rsid w:val="00526002"/>
    <w:rsid w:val="005336F1"/>
    <w:rsid w:val="00544480"/>
    <w:rsid w:val="00545A10"/>
    <w:rsid w:val="0055397F"/>
    <w:rsid w:val="00554DF7"/>
    <w:rsid w:val="0056013A"/>
    <w:rsid w:val="005617F2"/>
    <w:rsid w:val="0057417C"/>
    <w:rsid w:val="00580111"/>
    <w:rsid w:val="00581245"/>
    <w:rsid w:val="00581F51"/>
    <w:rsid w:val="00582225"/>
    <w:rsid w:val="00582602"/>
    <w:rsid w:val="00591307"/>
    <w:rsid w:val="0059396B"/>
    <w:rsid w:val="00594695"/>
    <w:rsid w:val="00594CA1"/>
    <w:rsid w:val="005978F5"/>
    <w:rsid w:val="005A37A6"/>
    <w:rsid w:val="005A5629"/>
    <w:rsid w:val="005B2B2E"/>
    <w:rsid w:val="005B2E11"/>
    <w:rsid w:val="005B318B"/>
    <w:rsid w:val="005B36BF"/>
    <w:rsid w:val="005B46DD"/>
    <w:rsid w:val="005B6F50"/>
    <w:rsid w:val="005C3D94"/>
    <w:rsid w:val="005D06F7"/>
    <w:rsid w:val="005D1178"/>
    <w:rsid w:val="005D33E5"/>
    <w:rsid w:val="005D411E"/>
    <w:rsid w:val="005D4AB7"/>
    <w:rsid w:val="005D680C"/>
    <w:rsid w:val="005E0644"/>
    <w:rsid w:val="005E3FE9"/>
    <w:rsid w:val="005E6B69"/>
    <w:rsid w:val="005F4E1F"/>
    <w:rsid w:val="005F5507"/>
    <w:rsid w:val="005F58EF"/>
    <w:rsid w:val="006002E7"/>
    <w:rsid w:val="00600A59"/>
    <w:rsid w:val="0060253B"/>
    <w:rsid w:val="00604239"/>
    <w:rsid w:val="00610FCC"/>
    <w:rsid w:val="00616C01"/>
    <w:rsid w:val="00616C36"/>
    <w:rsid w:val="00624028"/>
    <w:rsid w:val="006241D3"/>
    <w:rsid w:val="006338AF"/>
    <w:rsid w:val="00634B43"/>
    <w:rsid w:val="00634DB4"/>
    <w:rsid w:val="006354BA"/>
    <w:rsid w:val="00636B1E"/>
    <w:rsid w:val="00642EDD"/>
    <w:rsid w:val="00651D4A"/>
    <w:rsid w:val="00654878"/>
    <w:rsid w:val="00661F95"/>
    <w:rsid w:val="006651B3"/>
    <w:rsid w:val="00667F66"/>
    <w:rsid w:val="00674340"/>
    <w:rsid w:val="00675E8D"/>
    <w:rsid w:val="006802EB"/>
    <w:rsid w:val="006836A9"/>
    <w:rsid w:val="00685CE8"/>
    <w:rsid w:val="006868F6"/>
    <w:rsid w:val="00690DA1"/>
    <w:rsid w:val="00690F43"/>
    <w:rsid w:val="00691E40"/>
    <w:rsid w:val="006940B5"/>
    <w:rsid w:val="006A013B"/>
    <w:rsid w:val="006A2ACD"/>
    <w:rsid w:val="006A67BF"/>
    <w:rsid w:val="006B541B"/>
    <w:rsid w:val="006B66F5"/>
    <w:rsid w:val="006B76A2"/>
    <w:rsid w:val="006C3EFC"/>
    <w:rsid w:val="006C55E1"/>
    <w:rsid w:val="006C65FB"/>
    <w:rsid w:val="006D2CEC"/>
    <w:rsid w:val="006D464F"/>
    <w:rsid w:val="006D4BB7"/>
    <w:rsid w:val="006E3738"/>
    <w:rsid w:val="006E6431"/>
    <w:rsid w:val="006F34DD"/>
    <w:rsid w:val="006F54DA"/>
    <w:rsid w:val="007023D1"/>
    <w:rsid w:val="0070756D"/>
    <w:rsid w:val="00707F41"/>
    <w:rsid w:val="00712242"/>
    <w:rsid w:val="007162E4"/>
    <w:rsid w:val="0072154B"/>
    <w:rsid w:val="007219C3"/>
    <w:rsid w:val="00722206"/>
    <w:rsid w:val="00724720"/>
    <w:rsid w:val="00727CA7"/>
    <w:rsid w:val="00730E54"/>
    <w:rsid w:val="00732593"/>
    <w:rsid w:val="0073598F"/>
    <w:rsid w:val="00736BF5"/>
    <w:rsid w:val="007406C6"/>
    <w:rsid w:val="00741C09"/>
    <w:rsid w:val="00741DA1"/>
    <w:rsid w:val="00744943"/>
    <w:rsid w:val="0074504F"/>
    <w:rsid w:val="00751105"/>
    <w:rsid w:val="007516D4"/>
    <w:rsid w:val="00754491"/>
    <w:rsid w:val="007544C5"/>
    <w:rsid w:val="00760068"/>
    <w:rsid w:val="00767985"/>
    <w:rsid w:val="00774473"/>
    <w:rsid w:val="007771B0"/>
    <w:rsid w:val="007777BB"/>
    <w:rsid w:val="007810A1"/>
    <w:rsid w:val="00790502"/>
    <w:rsid w:val="00792ADA"/>
    <w:rsid w:val="00792D33"/>
    <w:rsid w:val="00796F33"/>
    <w:rsid w:val="007A18F1"/>
    <w:rsid w:val="007A192D"/>
    <w:rsid w:val="007A2610"/>
    <w:rsid w:val="007A623F"/>
    <w:rsid w:val="007C259B"/>
    <w:rsid w:val="007C362D"/>
    <w:rsid w:val="007C61A1"/>
    <w:rsid w:val="007D18B1"/>
    <w:rsid w:val="007D440F"/>
    <w:rsid w:val="007D6106"/>
    <w:rsid w:val="007D72AD"/>
    <w:rsid w:val="007E1443"/>
    <w:rsid w:val="007E2B43"/>
    <w:rsid w:val="007E4176"/>
    <w:rsid w:val="007E4CAF"/>
    <w:rsid w:val="007E6864"/>
    <w:rsid w:val="007F217D"/>
    <w:rsid w:val="007F7AEA"/>
    <w:rsid w:val="0080381F"/>
    <w:rsid w:val="00805ED1"/>
    <w:rsid w:val="0081178C"/>
    <w:rsid w:val="00812FF9"/>
    <w:rsid w:val="00815FF0"/>
    <w:rsid w:val="008171B5"/>
    <w:rsid w:val="00817FF3"/>
    <w:rsid w:val="00823246"/>
    <w:rsid w:val="00825A3F"/>
    <w:rsid w:val="008271ED"/>
    <w:rsid w:val="00827AA0"/>
    <w:rsid w:val="00827BA6"/>
    <w:rsid w:val="00836DCC"/>
    <w:rsid w:val="00841FDB"/>
    <w:rsid w:val="00843353"/>
    <w:rsid w:val="00844037"/>
    <w:rsid w:val="00845280"/>
    <w:rsid w:val="008514C4"/>
    <w:rsid w:val="00853A53"/>
    <w:rsid w:val="008553DE"/>
    <w:rsid w:val="0086054C"/>
    <w:rsid w:val="0086260F"/>
    <w:rsid w:val="008626D4"/>
    <w:rsid w:val="00862C5F"/>
    <w:rsid w:val="00864C01"/>
    <w:rsid w:val="00871A91"/>
    <w:rsid w:val="00872FFA"/>
    <w:rsid w:val="00873F5B"/>
    <w:rsid w:val="00874A43"/>
    <w:rsid w:val="00876735"/>
    <w:rsid w:val="0087731C"/>
    <w:rsid w:val="00877982"/>
    <w:rsid w:val="008834E0"/>
    <w:rsid w:val="00884913"/>
    <w:rsid w:val="00884C9B"/>
    <w:rsid w:val="008856EB"/>
    <w:rsid w:val="00887DCE"/>
    <w:rsid w:val="0089013D"/>
    <w:rsid w:val="0089454A"/>
    <w:rsid w:val="00895E73"/>
    <w:rsid w:val="008A2A5C"/>
    <w:rsid w:val="008A5593"/>
    <w:rsid w:val="008C4B9C"/>
    <w:rsid w:val="008C4F18"/>
    <w:rsid w:val="008C5218"/>
    <w:rsid w:val="008C6C93"/>
    <w:rsid w:val="008D1E2D"/>
    <w:rsid w:val="008D5042"/>
    <w:rsid w:val="008E0473"/>
    <w:rsid w:val="008E0B5D"/>
    <w:rsid w:val="008E13DE"/>
    <w:rsid w:val="008E34CD"/>
    <w:rsid w:val="008E53D0"/>
    <w:rsid w:val="008F2FC9"/>
    <w:rsid w:val="008F5A8A"/>
    <w:rsid w:val="008F7173"/>
    <w:rsid w:val="008F7C57"/>
    <w:rsid w:val="00905C02"/>
    <w:rsid w:val="00910C45"/>
    <w:rsid w:val="00911F36"/>
    <w:rsid w:val="00912013"/>
    <w:rsid w:val="0091471E"/>
    <w:rsid w:val="00920BA2"/>
    <w:rsid w:val="00923762"/>
    <w:rsid w:val="009260A9"/>
    <w:rsid w:val="00926726"/>
    <w:rsid w:val="00927982"/>
    <w:rsid w:val="00930C57"/>
    <w:rsid w:val="00930F9A"/>
    <w:rsid w:val="009430E2"/>
    <w:rsid w:val="00946C82"/>
    <w:rsid w:val="0095768D"/>
    <w:rsid w:val="0095789D"/>
    <w:rsid w:val="009606D0"/>
    <w:rsid w:val="00960AA2"/>
    <w:rsid w:val="0096394F"/>
    <w:rsid w:val="00964D79"/>
    <w:rsid w:val="00974055"/>
    <w:rsid w:val="00982411"/>
    <w:rsid w:val="00982E32"/>
    <w:rsid w:val="009872DF"/>
    <w:rsid w:val="00991BDE"/>
    <w:rsid w:val="00991F19"/>
    <w:rsid w:val="0099336E"/>
    <w:rsid w:val="009A119C"/>
    <w:rsid w:val="009A1CF9"/>
    <w:rsid w:val="009A2692"/>
    <w:rsid w:val="009A4259"/>
    <w:rsid w:val="009A6180"/>
    <w:rsid w:val="009A63C0"/>
    <w:rsid w:val="009A7E0C"/>
    <w:rsid w:val="009B1771"/>
    <w:rsid w:val="009B2D76"/>
    <w:rsid w:val="009B2DD9"/>
    <w:rsid w:val="009B3B87"/>
    <w:rsid w:val="009B5089"/>
    <w:rsid w:val="009C3274"/>
    <w:rsid w:val="009C3DFE"/>
    <w:rsid w:val="009C4491"/>
    <w:rsid w:val="009C5037"/>
    <w:rsid w:val="009D6735"/>
    <w:rsid w:val="009D7C4C"/>
    <w:rsid w:val="009E0683"/>
    <w:rsid w:val="009E7BBF"/>
    <w:rsid w:val="009F015B"/>
    <w:rsid w:val="009F1204"/>
    <w:rsid w:val="009F4793"/>
    <w:rsid w:val="009F71F0"/>
    <w:rsid w:val="00A0363D"/>
    <w:rsid w:val="00A0445C"/>
    <w:rsid w:val="00A079B1"/>
    <w:rsid w:val="00A1263E"/>
    <w:rsid w:val="00A140F3"/>
    <w:rsid w:val="00A22E42"/>
    <w:rsid w:val="00A23EA4"/>
    <w:rsid w:val="00A272C1"/>
    <w:rsid w:val="00A31274"/>
    <w:rsid w:val="00A33127"/>
    <w:rsid w:val="00A33BB2"/>
    <w:rsid w:val="00A35052"/>
    <w:rsid w:val="00A37427"/>
    <w:rsid w:val="00A406EB"/>
    <w:rsid w:val="00A417BF"/>
    <w:rsid w:val="00A437E7"/>
    <w:rsid w:val="00A50100"/>
    <w:rsid w:val="00A55018"/>
    <w:rsid w:val="00A56B93"/>
    <w:rsid w:val="00A60EBF"/>
    <w:rsid w:val="00A65A8C"/>
    <w:rsid w:val="00A671A2"/>
    <w:rsid w:val="00A70EDB"/>
    <w:rsid w:val="00A75776"/>
    <w:rsid w:val="00A75FB5"/>
    <w:rsid w:val="00A80298"/>
    <w:rsid w:val="00A95022"/>
    <w:rsid w:val="00AA11D0"/>
    <w:rsid w:val="00AA4D58"/>
    <w:rsid w:val="00AB276F"/>
    <w:rsid w:val="00AB3727"/>
    <w:rsid w:val="00AB6314"/>
    <w:rsid w:val="00AC100A"/>
    <w:rsid w:val="00AC200D"/>
    <w:rsid w:val="00AC2335"/>
    <w:rsid w:val="00AC3C18"/>
    <w:rsid w:val="00AD2F17"/>
    <w:rsid w:val="00AD374F"/>
    <w:rsid w:val="00AD5AA9"/>
    <w:rsid w:val="00AE6982"/>
    <w:rsid w:val="00AF3D63"/>
    <w:rsid w:val="00B10CAE"/>
    <w:rsid w:val="00B13223"/>
    <w:rsid w:val="00B13AD9"/>
    <w:rsid w:val="00B15F78"/>
    <w:rsid w:val="00B23A8C"/>
    <w:rsid w:val="00B2514E"/>
    <w:rsid w:val="00B26244"/>
    <w:rsid w:val="00B2789C"/>
    <w:rsid w:val="00B3219D"/>
    <w:rsid w:val="00B35784"/>
    <w:rsid w:val="00B35787"/>
    <w:rsid w:val="00B36C4A"/>
    <w:rsid w:val="00B47018"/>
    <w:rsid w:val="00B52C39"/>
    <w:rsid w:val="00B54AC1"/>
    <w:rsid w:val="00B57EC5"/>
    <w:rsid w:val="00B6200D"/>
    <w:rsid w:val="00B65182"/>
    <w:rsid w:val="00B6589D"/>
    <w:rsid w:val="00B708B5"/>
    <w:rsid w:val="00B73327"/>
    <w:rsid w:val="00B73745"/>
    <w:rsid w:val="00B741FB"/>
    <w:rsid w:val="00B810C7"/>
    <w:rsid w:val="00B8582C"/>
    <w:rsid w:val="00B8638C"/>
    <w:rsid w:val="00B87C4A"/>
    <w:rsid w:val="00BA015A"/>
    <w:rsid w:val="00BA648A"/>
    <w:rsid w:val="00BB1847"/>
    <w:rsid w:val="00BB4054"/>
    <w:rsid w:val="00BB7E57"/>
    <w:rsid w:val="00BC4378"/>
    <w:rsid w:val="00BD1259"/>
    <w:rsid w:val="00BD5526"/>
    <w:rsid w:val="00BD69F8"/>
    <w:rsid w:val="00BE0B72"/>
    <w:rsid w:val="00BE10B4"/>
    <w:rsid w:val="00BE1849"/>
    <w:rsid w:val="00BE2ED8"/>
    <w:rsid w:val="00BF27F0"/>
    <w:rsid w:val="00BF50D5"/>
    <w:rsid w:val="00BF5A63"/>
    <w:rsid w:val="00C032E0"/>
    <w:rsid w:val="00C1168B"/>
    <w:rsid w:val="00C12EB6"/>
    <w:rsid w:val="00C17467"/>
    <w:rsid w:val="00C20426"/>
    <w:rsid w:val="00C2441F"/>
    <w:rsid w:val="00C305EB"/>
    <w:rsid w:val="00C31CD5"/>
    <w:rsid w:val="00C32A22"/>
    <w:rsid w:val="00C33135"/>
    <w:rsid w:val="00C33D28"/>
    <w:rsid w:val="00C35D6E"/>
    <w:rsid w:val="00C36E5B"/>
    <w:rsid w:val="00C43BA6"/>
    <w:rsid w:val="00C46BE3"/>
    <w:rsid w:val="00C61D99"/>
    <w:rsid w:val="00C63BCA"/>
    <w:rsid w:val="00C66A5D"/>
    <w:rsid w:val="00C67341"/>
    <w:rsid w:val="00C73577"/>
    <w:rsid w:val="00C740CE"/>
    <w:rsid w:val="00C76334"/>
    <w:rsid w:val="00C8299C"/>
    <w:rsid w:val="00C87830"/>
    <w:rsid w:val="00C91E2A"/>
    <w:rsid w:val="00C93E5B"/>
    <w:rsid w:val="00C95B8F"/>
    <w:rsid w:val="00C97B90"/>
    <w:rsid w:val="00CA3794"/>
    <w:rsid w:val="00CA3BD1"/>
    <w:rsid w:val="00CA513E"/>
    <w:rsid w:val="00CA5819"/>
    <w:rsid w:val="00CA587B"/>
    <w:rsid w:val="00CA6D44"/>
    <w:rsid w:val="00CA72EA"/>
    <w:rsid w:val="00CB1800"/>
    <w:rsid w:val="00CC04AA"/>
    <w:rsid w:val="00CC2DCE"/>
    <w:rsid w:val="00CC4A7A"/>
    <w:rsid w:val="00CC589C"/>
    <w:rsid w:val="00CD1B86"/>
    <w:rsid w:val="00CD35E0"/>
    <w:rsid w:val="00CD39A5"/>
    <w:rsid w:val="00CD4D8C"/>
    <w:rsid w:val="00CE04CD"/>
    <w:rsid w:val="00CE0E1E"/>
    <w:rsid w:val="00CE1235"/>
    <w:rsid w:val="00CE3ECC"/>
    <w:rsid w:val="00CE4270"/>
    <w:rsid w:val="00CE7F72"/>
    <w:rsid w:val="00CF3D06"/>
    <w:rsid w:val="00CF3D2F"/>
    <w:rsid w:val="00CF47C4"/>
    <w:rsid w:val="00CF7AEE"/>
    <w:rsid w:val="00D003A3"/>
    <w:rsid w:val="00D018D9"/>
    <w:rsid w:val="00D01F67"/>
    <w:rsid w:val="00D06BCE"/>
    <w:rsid w:val="00D07611"/>
    <w:rsid w:val="00D118A0"/>
    <w:rsid w:val="00D12DF3"/>
    <w:rsid w:val="00D144C6"/>
    <w:rsid w:val="00D148B4"/>
    <w:rsid w:val="00D20DCF"/>
    <w:rsid w:val="00D25B3E"/>
    <w:rsid w:val="00D27357"/>
    <w:rsid w:val="00D35623"/>
    <w:rsid w:val="00D3713F"/>
    <w:rsid w:val="00D41A9C"/>
    <w:rsid w:val="00D420DA"/>
    <w:rsid w:val="00D434BA"/>
    <w:rsid w:val="00D449FE"/>
    <w:rsid w:val="00D50761"/>
    <w:rsid w:val="00D57AF0"/>
    <w:rsid w:val="00D62B14"/>
    <w:rsid w:val="00D662B8"/>
    <w:rsid w:val="00D705C2"/>
    <w:rsid w:val="00D706B0"/>
    <w:rsid w:val="00D71531"/>
    <w:rsid w:val="00D75186"/>
    <w:rsid w:val="00D76E30"/>
    <w:rsid w:val="00D8460F"/>
    <w:rsid w:val="00D9200A"/>
    <w:rsid w:val="00D96C43"/>
    <w:rsid w:val="00DA3B9D"/>
    <w:rsid w:val="00DA60C0"/>
    <w:rsid w:val="00DC2F29"/>
    <w:rsid w:val="00DD2672"/>
    <w:rsid w:val="00DD7F9D"/>
    <w:rsid w:val="00DE58C6"/>
    <w:rsid w:val="00DF018C"/>
    <w:rsid w:val="00DF28C2"/>
    <w:rsid w:val="00DF33F4"/>
    <w:rsid w:val="00DF519C"/>
    <w:rsid w:val="00E0237B"/>
    <w:rsid w:val="00E104E0"/>
    <w:rsid w:val="00E112D6"/>
    <w:rsid w:val="00E145E5"/>
    <w:rsid w:val="00E14B27"/>
    <w:rsid w:val="00E220E6"/>
    <w:rsid w:val="00E22962"/>
    <w:rsid w:val="00E241F8"/>
    <w:rsid w:val="00E249C8"/>
    <w:rsid w:val="00E261A0"/>
    <w:rsid w:val="00E27FAB"/>
    <w:rsid w:val="00E32260"/>
    <w:rsid w:val="00E35CAD"/>
    <w:rsid w:val="00E36940"/>
    <w:rsid w:val="00E36B37"/>
    <w:rsid w:val="00E37D7D"/>
    <w:rsid w:val="00E408B0"/>
    <w:rsid w:val="00E40C5A"/>
    <w:rsid w:val="00E55B5E"/>
    <w:rsid w:val="00E6737A"/>
    <w:rsid w:val="00E7116D"/>
    <w:rsid w:val="00E76253"/>
    <w:rsid w:val="00E83E4D"/>
    <w:rsid w:val="00E95DCC"/>
    <w:rsid w:val="00E97AF6"/>
    <w:rsid w:val="00EA14A2"/>
    <w:rsid w:val="00EB2EB0"/>
    <w:rsid w:val="00EB42C8"/>
    <w:rsid w:val="00EC5C51"/>
    <w:rsid w:val="00EC72BA"/>
    <w:rsid w:val="00ED5186"/>
    <w:rsid w:val="00ED5E1A"/>
    <w:rsid w:val="00ED6776"/>
    <w:rsid w:val="00ED680C"/>
    <w:rsid w:val="00ED7BBC"/>
    <w:rsid w:val="00EE1819"/>
    <w:rsid w:val="00EE2291"/>
    <w:rsid w:val="00EE508B"/>
    <w:rsid w:val="00EF05BD"/>
    <w:rsid w:val="00EF1A3A"/>
    <w:rsid w:val="00EF6A3F"/>
    <w:rsid w:val="00F04E19"/>
    <w:rsid w:val="00F05EE8"/>
    <w:rsid w:val="00F064EF"/>
    <w:rsid w:val="00F16462"/>
    <w:rsid w:val="00F20DC5"/>
    <w:rsid w:val="00F22FC4"/>
    <w:rsid w:val="00F241E0"/>
    <w:rsid w:val="00F300FC"/>
    <w:rsid w:val="00F31128"/>
    <w:rsid w:val="00F31FF9"/>
    <w:rsid w:val="00F362F9"/>
    <w:rsid w:val="00F37AB9"/>
    <w:rsid w:val="00F41663"/>
    <w:rsid w:val="00F467AE"/>
    <w:rsid w:val="00F47A99"/>
    <w:rsid w:val="00F5231E"/>
    <w:rsid w:val="00F524D8"/>
    <w:rsid w:val="00F555EC"/>
    <w:rsid w:val="00F621B7"/>
    <w:rsid w:val="00F65876"/>
    <w:rsid w:val="00F7000E"/>
    <w:rsid w:val="00F710EF"/>
    <w:rsid w:val="00F73E89"/>
    <w:rsid w:val="00F810F7"/>
    <w:rsid w:val="00F83C52"/>
    <w:rsid w:val="00F9293B"/>
    <w:rsid w:val="00F953FD"/>
    <w:rsid w:val="00F95777"/>
    <w:rsid w:val="00FA1003"/>
    <w:rsid w:val="00FA12CF"/>
    <w:rsid w:val="00FA7CF2"/>
    <w:rsid w:val="00FA7EFF"/>
    <w:rsid w:val="00FB0890"/>
    <w:rsid w:val="00FB0DA1"/>
    <w:rsid w:val="00FB157B"/>
    <w:rsid w:val="00FB70DA"/>
    <w:rsid w:val="00FC2BB1"/>
    <w:rsid w:val="00FC4298"/>
    <w:rsid w:val="00FD6BDE"/>
    <w:rsid w:val="00FE2331"/>
    <w:rsid w:val="00FF29B0"/>
    <w:rsid w:val="07AF767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6954F0"/>
  <w15:docId w15:val="{44B382E9-E62C-4F37-A62D-16756A36585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Verdana" w:hAnsi="Verdana" w:eastAsia="Verdana" w:cs="Verdana"/>
        <w:sz w:val="22"/>
        <w:szCs w:val="22"/>
        <w:lang w:val="en-GB" w:eastAsia="en-US" w:bidi="he-I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00675B"/>
  </w:style>
  <w:style w:type="paragraph" w:styleId="Heading1">
    <w:name w:val="heading 1"/>
    <w:basedOn w:val="Normal"/>
    <w:next w:val="Heading2"/>
    <w:link w:val="Heading1Char"/>
    <w:uiPriority w:val="9"/>
    <w:qFormat/>
    <w:rsid w:val="00901AD9"/>
    <w:pPr>
      <w:numPr>
        <w:numId w:val="2"/>
      </w:numPr>
      <w:spacing w:line="360" w:lineRule="auto"/>
      <w:outlineLvl w:val="0"/>
    </w:pPr>
    <w:rPr>
      <w:b/>
      <w:bCs/>
      <w:color w:val="0061A9"/>
      <w:sz w:val="28"/>
      <w:szCs w:val="28"/>
    </w:rPr>
  </w:style>
  <w:style w:type="paragraph" w:styleId="Heading2">
    <w:name w:val="heading 2"/>
    <w:basedOn w:val="Heading1"/>
    <w:next w:val="Normal"/>
    <w:link w:val="Heading2Char"/>
    <w:uiPriority w:val="9"/>
    <w:unhideWhenUsed/>
    <w:qFormat/>
    <w:rsid w:val="00901AD9"/>
    <w:pPr>
      <w:numPr>
        <w:ilvl w:val="1"/>
      </w:numPr>
      <w:spacing w:before="184"/>
      <w:jc w:val="both"/>
      <w:outlineLvl w:val="1"/>
    </w:pPr>
    <w:rPr>
      <w:rFonts w:eastAsia="Trebuchet MS" w:cs="Trebuchet MS"/>
      <w:bCs w:val="0"/>
      <w:lang w:val="el-GR"/>
    </w:rPr>
  </w:style>
  <w:style w:type="paragraph" w:styleId="Heading3">
    <w:name w:val="heading 3"/>
    <w:basedOn w:val="Heading2"/>
    <w:next w:val="Normal"/>
    <w:link w:val="Heading3Char"/>
    <w:uiPriority w:val="9"/>
    <w:semiHidden/>
    <w:unhideWhenUsed/>
    <w:qFormat/>
    <w:rsid w:val="00901AD9"/>
    <w:pPr>
      <w:keepNext/>
      <w:keepLines/>
      <w:numPr>
        <w:ilvl w:val="2"/>
      </w:numPr>
      <w:spacing w:before="40"/>
      <w:outlineLvl w:val="2"/>
    </w:pPr>
    <w:rPr>
      <w:rFonts w:eastAsiaTheme="majorEastAsia" w:cstheme="majorBidi"/>
      <w:szCs w:val="24"/>
    </w:rPr>
  </w:style>
  <w:style w:type="paragraph" w:styleId="Heading4">
    <w:name w:val="heading 4"/>
    <w:basedOn w:val="Heading3"/>
    <w:next w:val="Normal"/>
    <w:link w:val="Heading4Char"/>
    <w:uiPriority w:val="9"/>
    <w:semiHidden/>
    <w:unhideWhenUsed/>
    <w:qFormat/>
    <w:rsid w:val="005836A5"/>
    <w:pPr>
      <w:numPr>
        <w:ilvl w:val="3"/>
      </w:numPr>
      <w:outlineLvl w:val="3"/>
    </w:pPr>
    <w:rPr>
      <w:iCs/>
    </w:rPr>
  </w:style>
  <w:style w:type="paragraph" w:styleId="Heading5">
    <w:name w:val="heading 5"/>
    <w:basedOn w:val="Normal"/>
    <w:next w:val="Normal"/>
    <w:link w:val="Heading5Char"/>
    <w:uiPriority w:val="9"/>
    <w:semiHidden/>
    <w:unhideWhenUsed/>
    <w:qFormat/>
    <w:rsid w:val="005836A5"/>
    <w:pPr>
      <w:keepNext/>
      <w:keepLines/>
      <w:numPr>
        <w:ilvl w:val="4"/>
        <w:numId w:val="3"/>
      </w:numPr>
      <w:spacing w:before="220" w:after="40"/>
      <w:outlineLvl w:val="4"/>
    </w:pPr>
    <w:rPr>
      <w:b/>
    </w:rPr>
  </w:style>
  <w:style w:type="paragraph" w:styleId="Heading6">
    <w:name w:val="heading 6"/>
    <w:basedOn w:val="Normal"/>
    <w:next w:val="Normal"/>
    <w:link w:val="Heading6Char"/>
    <w:uiPriority w:val="9"/>
    <w:semiHidden/>
    <w:unhideWhenUsed/>
    <w:qFormat/>
    <w:rsid w:val="005836A5"/>
    <w:pPr>
      <w:keepNext/>
      <w:keepLines/>
      <w:numPr>
        <w:ilvl w:val="5"/>
        <w:numId w:val="3"/>
      </w:numPr>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5836A5"/>
    <w:pPr>
      <w:keepNext/>
      <w:keepLines/>
      <w:widowControl/>
      <w:numPr>
        <w:ilvl w:val="6"/>
        <w:numId w:val="3"/>
      </w:numPr>
      <w:spacing w:before="40" w:line="276" w:lineRule="auto"/>
      <w:jc w:val="both"/>
      <w:outlineLvl w:val="6"/>
    </w:pPr>
    <w:rPr>
      <w:rFonts w:asciiTheme="majorHAnsi" w:hAnsiTheme="majorHAnsi" w:eastAsiaTheme="majorEastAsia" w:cstheme="majorBidi"/>
      <w:i/>
      <w:iCs/>
      <w:color w:val="243F60" w:themeColor="accent1" w:themeShade="7F"/>
      <w:lang w:val="el-GR"/>
    </w:rPr>
  </w:style>
  <w:style w:type="paragraph" w:styleId="Heading8">
    <w:name w:val="heading 8"/>
    <w:basedOn w:val="Normal"/>
    <w:next w:val="Normal"/>
    <w:link w:val="Heading8Char"/>
    <w:uiPriority w:val="9"/>
    <w:semiHidden/>
    <w:unhideWhenUsed/>
    <w:qFormat/>
    <w:rsid w:val="005836A5"/>
    <w:pPr>
      <w:keepNext/>
      <w:keepLines/>
      <w:numPr>
        <w:ilvl w:val="7"/>
        <w:numId w:val="3"/>
      </w:numPr>
      <w:spacing w:before="40"/>
      <w:outlineLvl w:val="7"/>
    </w:pPr>
    <w:rPr>
      <w:rFonts w:asciiTheme="majorHAnsi" w:hAnsiTheme="majorHAnsi" w:eastAsiaTheme="majorEastAsia"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836A5"/>
    <w:pPr>
      <w:keepNext/>
      <w:keepLines/>
      <w:widowControl/>
      <w:numPr>
        <w:ilvl w:val="8"/>
        <w:numId w:val="3"/>
      </w:numPr>
      <w:spacing w:before="40" w:line="276" w:lineRule="auto"/>
      <w:jc w:val="both"/>
      <w:outlineLvl w:val="8"/>
    </w:pPr>
    <w:rPr>
      <w:rFonts w:asciiTheme="majorHAnsi" w:hAnsiTheme="majorHAnsi" w:eastAsiaTheme="majorEastAsia" w:cstheme="majorBidi"/>
      <w:i/>
      <w:iCs/>
      <w:color w:val="272727" w:themeColor="text1" w:themeTint="D8"/>
      <w:sz w:val="21"/>
      <w:szCs w:val="21"/>
      <w:lang w:val="el-GR"/>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link w:val="TitleChar"/>
    <w:uiPriority w:val="10"/>
    <w:qFormat/>
    <w:rsid w:val="003D1D91"/>
    <w:pPr>
      <w:spacing w:before="18"/>
      <w:ind w:left="1313" w:right="1327"/>
      <w:jc w:val="center"/>
    </w:pPr>
    <w:rPr>
      <w:b/>
      <w:bCs/>
      <w:sz w:val="52"/>
      <w:szCs w:val="52"/>
    </w:rPr>
  </w:style>
  <w:style w:type="table" w:styleId="TableNormal1" w:customStyle="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rsid w:val="005836A5"/>
    <w:pPr>
      <w:spacing w:before="120" w:after="120"/>
    </w:pPr>
    <w:rPr>
      <w:rFonts w:asciiTheme="minorHAnsi" w:hAnsiTheme="minorHAnsi" w:cstheme="minorHAnsi"/>
      <w:b/>
      <w:bCs/>
      <w:caps/>
      <w:sz w:val="20"/>
      <w:szCs w:val="20"/>
    </w:rPr>
  </w:style>
  <w:style w:type="paragraph" w:styleId="ListParagraph">
    <w:name w:val="List Paragraph"/>
    <w:basedOn w:val="Normal"/>
    <w:link w:val="ListParagraphChar"/>
    <w:uiPriority w:val="34"/>
    <w:qFormat/>
    <w:pPr>
      <w:ind w:left="1658" w:hanging="360"/>
    </w:pPr>
  </w:style>
  <w:style w:type="paragraph" w:styleId="Header">
    <w:name w:val="header"/>
    <w:basedOn w:val="Normal"/>
    <w:link w:val="HeaderChar"/>
    <w:uiPriority w:val="99"/>
    <w:unhideWhenUsed/>
    <w:rsid w:val="006B3617"/>
    <w:pPr>
      <w:tabs>
        <w:tab w:val="center" w:pos="4153"/>
        <w:tab w:val="right" w:pos="8306"/>
      </w:tabs>
    </w:pPr>
  </w:style>
  <w:style w:type="character" w:styleId="HeaderChar" w:customStyle="1">
    <w:name w:val="Header Char"/>
    <w:basedOn w:val="DefaultParagraphFont"/>
    <w:link w:val="Header"/>
    <w:uiPriority w:val="99"/>
    <w:qFormat/>
    <w:rsid w:val="006B3617"/>
    <w:rPr>
      <w:rFonts w:ascii="Calibri" w:hAnsi="Calibri" w:eastAsia="Calibri" w:cs="Calibri"/>
    </w:rPr>
  </w:style>
  <w:style w:type="paragraph" w:styleId="Footer">
    <w:name w:val="footer"/>
    <w:basedOn w:val="Normal"/>
    <w:link w:val="FooterChar"/>
    <w:uiPriority w:val="99"/>
    <w:unhideWhenUsed/>
    <w:rsid w:val="006B3617"/>
    <w:pPr>
      <w:tabs>
        <w:tab w:val="center" w:pos="4153"/>
        <w:tab w:val="right" w:pos="8306"/>
      </w:tabs>
    </w:pPr>
  </w:style>
  <w:style w:type="character" w:styleId="FooterChar" w:customStyle="1">
    <w:name w:val="Footer Char"/>
    <w:basedOn w:val="DefaultParagraphFont"/>
    <w:link w:val="Footer"/>
    <w:uiPriority w:val="99"/>
    <w:rsid w:val="006B3617"/>
    <w:rPr>
      <w:rFonts w:ascii="Calibri" w:hAnsi="Calibri" w:eastAsia="Calibri" w:cs="Calibri"/>
    </w:rPr>
  </w:style>
  <w:style w:type="table" w:styleId="TableGrid">
    <w:name w:val="Table Grid"/>
    <w:basedOn w:val="TableNormal"/>
    <w:uiPriority w:val="39"/>
    <w:rsid w:val="007C42DA"/>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OCHeading">
    <w:name w:val="TOC Heading"/>
    <w:basedOn w:val="Heading1"/>
    <w:next w:val="Normal"/>
    <w:link w:val="TOCHeadingChar"/>
    <w:uiPriority w:val="39"/>
    <w:unhideWhenUsed/>
    <w:qFormat/>
    <w:rsid w:val="007A7338"/>
    <w:pPr>
      <w:keepNext/>
      <w:keepLines/>
      <w:widowControl/>
      <w:spacing w:before="240" w:line="259" w:lineRule="auto"/>
      <w:ind w:left="0"/>
      <w:outlineLvl w:val="9"/>
    </w:pPr>
    <w:rPr>
      <w:rFonts w:asciiTheme="majorHAnsi" w:hAnsiTheme="majorHAnsi" w:eastAsiaTheme="majorEastAsia" w:cstheme="majorBidi"/>
      <w:b w:val="0"/>
      <w:bCs w:val="0"/>
      <w:color w:val="365F91" w:themeColor="accent1" w:themeShade="BF"/>
      <w:sz w:val="32"/>
      <w:szCs w:val="32"/>
      <w:lang w:val="el-GR" w:eastAsia="el-GR"/>
    </w:rPr>
  </w:style>
  <w:style w:type="paragraph" w:styleId="TOC2">
    <w:name w:val="toc 2"/>
    <w:basedOn w:val="Normal"/>
    <w:next w:val="Normal"/>
    <w:autoRedefine/>
    <w:uiPriority w:val="39"/>
    <w:unhideWhenUsed/>
    <w:rsid w:val="0098566E"/>
    <w:pPr>
      <w:ind w:left="220"/>
    </w:pPr>
    <w:rPr>
      <w:rFonts w:asciiTheme="minorHAnsi" w:hAnsiTheme="minorHAnsi" w:cstheme="minorHAnsi"/>
      <w:smallCaps/>
      <w:sz w:val="20"/>
      <w:szCs w:val="20"/>
    </w:rPr>
  </w:style>
  <w:style w:type="paragraph" w:styleId="Caption">
    <w:name w:val="caption"/>
    <w:basedOn w:val="Normal"/>
    <w:next w:val="Normal"/>
    <w:link w:val="CaptionChar"/>
    <w:autoRedefine/>
    <w:uiPriority w:val="35"/>
    <w:unhideWhenUsed/>
    <w:qFormat/>
    <w:rsid w:val="00876735"/>
    <w:pPr>
      <w:keepNext/>
      <w:spacing w:line="360" w:lineRule="auto"/>
      <w:jc w:val="both"/>
    </w:pPr>
    <w:rPr>
      <w:b/>
      <w:bCs/>
      <w:i/>
      <w:iCs/>
      <w:lang w:val="el-GR"/>
    </w:rPr>
  </w:style>
  <w:style w:type="character" w:styleId="Hyperlink">
    <w:name w:val="Hyperlink"/>
    <w:basedOn w:val="DefaultParagraphFont"/>
    <w:uiPriority w:val="99"/>
    <w:unhideWhenUsed/>
    <w:rsid w:val="002A2274"/>
    <w:rPr>
      <w:color w:val="0000FF" w:themeColor="hyperlink"/>
      <w:u w:val="single"/>
    </w:rPr>
  </w:style>
  <w:style w:type="character" w:styleId="UnresolvedMention">
    <w:name w:val="Unresolved Mention"/>
    <w:basedOn w:val="DefaultParagraphFont"/>
    <w:uiPriority w:val="99"/>
    <w:semiHidden/>
    <w:unhideWhenUsed/>
    <w:rsid w:val="002A2274"/>
    <w:rPr>
      <w:color w:val="605E5C"/>
      <w:shd w:val="clear" w:color="auto" w:fill="E1DFDD"/>
    </w:rPr>
  </w:style>
  <w:style w:type="paragraph" w:styleId="NormalWeb">
    <w:name w:val="Normal (Web)"/>
    <w:basedOn w:val="Normal"/>
    <w:uiPriority w:val="99"/>
    <w:unhideWhenUsed/>
    <w:rsid w:val="00B131AC"/>
    <w:pPr>
      <w:widowControl/>
      <w:spacing w:before="100" w:beforeAutospacing="1" w:after="100" w:afterAutospacing="1"/>
    </w:pPr>
    <w:rPr>
      <w:rFonts w:ascii="Times New Roman" w:hAnsi="Times New Roman" w:eastAsia="Times New Roman" w:cs="Times New Roman"/>
      <w:sz w:val="24"/>
      <w:szCs w:val="24"/>
      <w:lang w:val="el-GR" w:eastAsia="el-GR"/>
    </w:rPr>
  </w:style>
  <w:style w:type="character" w:styleId="Heading3Char" w:customStyle="1">
    <w:name w:val="Heading 3 Char"/>
    <w:basedOn w:val="DefaultParagraphFont"/>
    <w:link w:val="Heading3"/>
    <w:uiPriority w:val="9"/>
    <w:rsid w:val="00901AD9"/>
    <w:rPr>
      <w:rFonts w:ascii="Verdana" w:hAnsi="Verdana" w:eastAsiaTheme="majorEastAsia" w:cstheme="majorBidi"/>
      <w:b/>
      <w:color w:val="0061A9"/>
      <w:sz w:val="28"/>
      <w:szCs w:val="24"/>
      <w:lang w:val="el-GR"/>
    </w:rPr>
  </w:style>
  <w:style w:type="character" w:styleId="Strong">
    <w:name w:val="Strong"/>
    <w:basedOn w:val="DefaultParagraphFont"/>
    <w:uiPriority w:val="22"/>
    <w:qFormat/>
    <w:rsid w:val="00E63A31"/>
    <w:rPr>
      <w:b/>
      <w:bCs/>
    </w:rPr>
  </w:style>
  <w:style w:type="character" w:styleId="CommentReference">
    <w:name w:val="annotation reference"/>
    <w:basedOn w:val="DefaultParagraphFont"/>
    <w:uiPriority w:val="99"/>
    <w:semiHidden/>
    <w:unhideWhenUsed/>
    <w:rsid w:val="008C1EF2"/>
    <w:rPr>
      <w:sz w:val="16"/>
      <w:szCs w:val="16"/>
    </w:rPr>
  </w:style>
  <w:style w:type="paragraph" w:styleId="CommentText">
    <w:name w:val="annotation text"/>
    <w:basedOn w:val="Normal"/>
    <w:link w:val="CommentTextChar"/>
    <w:uiPriority w:val="99"/>
    <w:unhideWhenUsed/>
    <w:rsid w:val="008C1EF2"/>
    <w:rPr>
      <w:sz w:val="20"/>
      <w:szCs w:val="20"/>
    </w:rPr>
  </w:style>
  <w:style w:type="character" w:styleId="CommentTextChar" w:customStyle="1">
    <w:name w:val="Comment Text Char"/>
    <w:basedOn w:val="DefaultParagraphFont"/>
    <w:link w:val="CommentText"/>
    <w:uiPriority w:val="99"/>
    <w:rsid w:val="008C1EF2"/>
    <w:rPr>
      <w:rFonts w:ascii="Calibri" w:hAnsi="Calibri" w:eastAsia="Calibri" w:cs="Calibri"/>
      <w:sz w:val="20"/>
      <w:szCs w:val="20"/>
    </w:rPr>
  </w:style>
  <w:style w:type="paragraph" w:styleId="CommentSubject">
    <w:name w:val="annotation subject"/>
    <w:basedOn w:val="CommentText"/>
    <w:next w:val="CommentText"/>
    <w:link w:val="CommentSubjectChar"/>
    <w:uiPriority w:val="99"/>
    <w:semiHidden/>
    <w:unhideWhenUsed/>
    <w:rsid w:val="008C1EF2"/>
    <w:rPr>
      <w:b/>
      <w:bCs/>
    </w:rPr>
  </w:style>
  <w:style w:type="character" w:styleId="CommentSubjectChar" w:customStyle="1">
    <w:name w:val="Comment Subject Char"/>
    <w:basedOn w:val="CommentTextChar"/>
    <w:link w:val="CommentSubject"/>
    <w:uiPriority w:val="99"/>
    <w:semiHidden/>
    <w:rsid w:val="008C1EF2"/>
    <w:rPr>
      <w:rFonts w:ascii="Calibri" w:hAnsi="Calibri" w:eastAsia="Calibri" w:cs="Calibri"/>
      <w:b/>
      <w:bCs/>
      <w:sz w:val="20"/>
      <w:szCs w:val="20"/>
    </w:rPr>
  </w:style>
  <w:style w:type="character" w:styleId="Heading8Char" w:customStyle="1">
    <w:name w:val="Heading 8 Char"/>
    <w:basedOn w:val="DefaultParagraphFont"/>
    <w:link w:val="Heading8"/>
    <w:uiPriority w:val="9"/>
    <w:semiHidden/>
    <w:rsid w:val="00F018EC"/>
    <w:rPr>
      <w:rFonts w:asciiTheme="majorHAnsi" w:hAnsiTheme="majorHAnsi" w:eastAsiaTheme="majorEastAsia" w:cstheme="majorBidi"/>
      <w:color w:val="272727" w:themeColor="text1" w:themeTint="D8"/>
      <w:sz w:val="21"/>
      <w:szCs w:val="21"/>
    </w:rPr>
  </w:style>
  <w:style w:type="paragraph" w:styleId="TableofFigures">
    <w:name w:val="table of figures"/>
    <w:basedOn w:val="Normal"/>
    <w:next w:val="Normal"/>
    <w:autoRedefine/>
    <w:uiPriority w:val="99"/>
    <w:unhideWhenUsed/>
    <w:qFormat/>
    <w:rsid w:val="00C225A7"/>
    <w:pPr>
      <w:ind w:left="440" w:hanging="440"/>
    </w:pPr>
    <w:rPr>
      <w:rFonts w:asciiTheme="minorHAnsi" w:hAnsiTheme="minorHAnsi" w:cstheme="minorHAnsi"/>
      <w:smallCaps/>
      <w:sz w:val="20"/>
      <w:szCs w:val="20"/>
    </w:rPr>
  </w:style>
  <w:style w:type="table" w:styleId="ListTable4-Accent1">
    <w:name w:val="List Table 4 Accent 1"/>
    <w:basedOn w:val="TableNormal"/>
    <w:uiPriority w:val="49"/>
    <w:rsid w:val="00F2260F"/>
    <w:tblPr>
      <w:tblStyleRowBandSize w:val="1"/>
      <w:tblStyleColBandSize w:val="1"/>
      <w:tbl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insideH w:val="single" w:color="95B3D7" w:themeColor="accent1" w:themeTint="99" w:sz="4" w:space="0"/>
      </w:tblBorders>
    </w:tblPr>
    <w:tblStylePr w:type="firstRow">
      <w:rPr>
        <w:b/>
        <w:bCs/>
        <w:color w:val="FFFFFF" w:themeColor="background1"/>
      </w:rPr>
      <w:tblPr/>
      <w:tcPr>
        <w:tcBorders>
          <w:top w:val="single" w:color="4F81BD" w:themeColor="accent1" w:sz="4" w:space="0"/>
          <w:left w:val="single" w:color="4F81BD" w:themeColor="accent1" w:sz="4" w:space="0"/>
          <w:bottom w:val="single" w:color="4F81BD" w:themeColor="accent1" w:sz="4" w:space="0"/>
          <w:right w:val="single" w:color="4F81BD" w:themeColor="accent1" w:sz="4" w:space="0"/>
          <w:insideH w:val="nil"/>
        </w:tcBorders>
        <w:shd w:val="clear" w:color="auto" w:fill="4F81BD" w:themeFill="accent1"/>
      </w:tcPr>
    </w:tblStylePr>
    <w:tblStylePr w:type="lastRow">
      <w:rPr>
        <w:b/>
        <w:bCs/>
      </w:rPr>
      <w:tblPr/>
      <w:tcPr>
        <w:tcBorders>
          <w:top w:val="double" w:color="95B3D7" w:themeColor="accent1" w:themeTint="99" w:sz="4" w:space="0"/>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Style1" w:customStyle="1">
    <w:name w:val="Style1"/>
    <w:basedOn w:val="Normal"/>
    <w:link w:val="Style1Char"/>
    <w:qFormat/>
    <w:rsid w:val="000A54E8"/>
    <w:pPr>
      <w:widowControl/>
      <w:spacing w:before="120" w:after="120" w:line="360" w:lineRule="auto"/>
    </w:pPr>
    <w:rPr>
      <w:rFonts w:ascii="Trebuchet MS" w:hAnsi="Trebuchet MS" w:cs="Times New Roman" w:eastAsiaTheme="minorEastAsia"/>
      <w:lang w:eastAsia="el-GR"/>
    </w:rPr>
  </w:style>
  <w:style w:type="paragraph" w:styleId="Style2" w:customStyle="1">
    <w:name w:val="Style2"/>
    <w:basedOn w:val="TOCHeading"/>
    <w:link w:val="Style2Char"/>
    <w:qFormat/>
    <w:rsid w:val="00DA2DC5"/>
    <w:rPr>
      <w:rFonts w:ascii="Trebuchet MS" w:hAnsi="Trebuchet MS"/>
      <w:color w:val="057A64"/>
      <w:lang w:val="en-US"/>
    </w:rPr>
  </w:style>
  <w:style w:type="character" w:styleId="Style1Char" w:customStyle="1">
    <w:name w:val="Style1 Char"/>
    <w:basedOn w:val="DefaultParagraphFont"/>
    <w:link w:val="Style1"/>
    <w:rsid w:val="000A54E8"/>
    <w:rPr>
      <w:rFonts w:ascii="Trebuchet MS" w:hAnsi="Trebuchet MS" w:cs="Times New Roman" w:eastAsiaTheme="minorEastAsia"/>
      <w:lang w:val="el-GR" w:eastAsia="el-GR"/>
    </w:rPr>
  </w:style>
  <w:style w:type="table" w:styleId="PlainTable4">
    <w:name w:val="Plain Table 4"/>
    <w:basedOn w:val="TableNormal"/>
    <w:uiPriority w:val="44"/>
    <w:rsid w:val="00DA2D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eading1Char" w:customStyle="1">
    <w:name w:val="Heading 1 Char"/>
    <w:basedOn w:val="DefaultParagraphFont"/>
    <w:link w:val="Heading1"/>
    <w:uiPriority w:val="9"/>
    <w:rsid w:val="00901AD9"/>
    <w:rPr>
      <w:rFonts w:ascii="Verdana" w:hAnsi="Verdana"/>
      <w:b/>
      <w:bCs/>
      <w:color w:val="0061A9"/>
      <w:sz w:val="28"/>
      <w:szCs w:val="28"/>
    </w:rPr>
  </w:style>
  <w:style w:type="character" w:styleId="TOCHeadingChar" w:customStyle="1">
    <w:name w:val="TOC Heading Char"/>
    <w:basedOn w:val="Heading1Char"/>
    <w:link w:val="TOCHeading"/>
    <w:uiPriority w:val="39"/>
    <w:rsid w:val="00DA2DC5"/>
    <w:rPr>
      <w:rFonts w:asciiTheme="majorHAnsi" w:hAnsiTheme="majorHAnsi" w:eastAsiaTheme="majorEastAsia" w:cstheme="majorBidi"/>
      <w:b w:val="0"/>
      <w:bCs w:val="0"/>
      <w:color w:val="365F91" w:themeColor="accent1" w:themeShade="BF"/>
      <w:sz w:val="32"/>
      <w:szCs w:val="32"/>
      <w:lang w:val="el-GR" w:eastAsia="el-GR"/>
    </w:rPr>
  </w:style>
  <w:style w:type="character" w:styleId="Style2Char" w:customStyle="1">
    <w:name w:val="Style2 Char"/>
    <w:basedOn w:val="TOCHeadingChar"/>
    <w:link w:val="Style2"/>
    <w:rsid w:val="00DA2DC5"/>
    <w:rPr>
      <w:rFonts w:ascii="Trebuchet MS" w:hAnsi="Trebuchet MS" w:eastAsiaTheme="majorEastAsia" w:cstheme="majorBidi"/>
      <w:b w:val="0"/>
      <w:bCs w:val="0"/>
      <w:color w:val="057A64"/>
      <w:sz w:val="32"/>
      <w:szCs w:val="32"/>
      <w:lang w:val="en-US" w:eastAsia="el-GR"/>
    </w:rPr>
  </w:style>
  <w:style w:type="character" w:styleId="Heading4Char" w:customStyle="1">
    <w:name w:val="Heading 4 Char"/>
    <w:basedOn w:val="DefaultParagraphFont"/>
    <w:link w:val="Heading4"/>
    <w:uiPriority w:val="9"/>
    <w:rsid w:val="001B28AC"/>
    <w:rPr>
      <w:rFonts w:ascii="Verdana" w:hAnsi="Verdana" w:eastAsiaTheme="majorEastAsia" w:cstheme="majorBidi"/>
      <w:b/>
      <w:iCs/>
      <w:color w:val="0061A9"/>
      <w:sz w:val="28"/>
      <w:szCs w:val="24"/>
      <w:lang w:val="el-GR"/>
    </w:rPr>
  </w:style>
  <w:style w:type="paragraph" w:styleId="TOC4">
    <w:name w:val="toc 4"/>
    <w:basedOn w:val="Normal"/>
    <w:next w:val="Normal"/>
    <w:autoRedefine/>
    <w:uiPriority w:val="39"/>
    <w:unhideWhenUsed/>
    <w:rsid w:val="00BE7886"/>
    <w:pPr>
      <w:ind w:left="660"/>
    </w:pPr>
    <w:rPr>
      <w:rFonts w:asciiTheme="minorHAnsi" w:hAnsiTheme="minorHAnsi" w:cstheme="minorHAnsi"/>
      <w:sz w:val="18"/>
      <w:szCs w:val="18"/>
    </w:rPr>
  </w:style>
  <w:style w:type="paragraph" w:styleId="NextGenHeader1" w:customStyle="1">
    <w:name w:val="NextGen Header 1"/>
    <w:basedOn w:val="Style2"/>
    <w:link w:val="NextGenHeader1Char"/>
    <w:autoRedefine/>
    <w:uiPriority w:val="1"/>
    <w:qFormat/>
    <w:rsid w:val="00B05616"/>
    <w:pPr>
      <w:numPr>
        <w:numId w:val="1"/>
      </w:numPr>
      <w:spacing w:before="0"/>
    </w:pPr>
    <w:rPr>
      <w:b/>
      <w:color w:val="39B54A"/>
    </w:rPr>
  </w:style>
  <w:style w:type="paragraph" w:styleId="NextGenHeader2" w:customStyle="1">
    <w:name w:val="NextGen Header 2"/>
    <w:basedOn w:val="Heading1"/>
    <w:link w:val="NextGenHeader2Char"/>
    <w:autoRedefine/>
    <w:qFormat/>
    <w:rsid w:val="00B05616"/>
    <w:pPr>
      <w:numPr>
        <w:numId w:val="0"/>
      </w:numPr>
      <w:tabs>
        <w:tab w:val="num" w:pos="720"/>
      </w:tabs>
      <w:ind w:left="720" w:hanging="720"/>
    </w:pPr>
    <w:rPr>
      <w:color w:val="39B54A"/>
    </w:rPr>
  </w:style>
  <w:style w:type="character" w:styleId="NextGenHeader1Char" w:customStyle="1">
    <w:name w:val="NextGen Header 1 Char"/>
    <w:basedOn w:val="Style2Char"/>
    <w:link w:val="NextGenHeader1"/>
    <w:uiPriority w:val="1"/>
    <w:rsid w:val="00B05616"/>
    <w:rPr>
      <w:rFonts w:ascii="Trebuchet MS" w:hAnsi="Trebuchet MS" w:eastAsiaTheme="majorEastAsia" w:cstheme="majorBidi"/>
      <w:b/>
      <w:bCs w:val="0"/>
      <w:color w:val="39B54A"/>
      <w:sz w:val="32"/>
      <w:szCs w:val="32"/>
      <w:lang w:val="en-US" w:eastAsia="el-GR"/>
    </w:rPr>
  </w:style>
  <w:style w:type="paragraph" w:styleId="NextGenChapter" w:customStyle="1">
    <w:name w:val="NextGen Chapter"/>
    <w:basedOn w:val="Heading1"/>
    <w:link w:val="NextGenChapterChar"/>
    <w:qFormat/>
    <w:rsid w:val="00B05616"/>
    <w:pPr>
      <w:spacing w:before="120" w:after="120"/>
      <w:ind w:left="0"/>
      <w:jc w:val="both"/>
    </w:pPr>
    <w:rPr>
      <w:color w:val="39B54A"/>
      <w:sz w:val="32"/>
      <w:szCs w:val="32"/>
    </w:rPr>
  </w:style>
  <w:style w:type="character" w:styleId="NextGenHeader2Char" w:customStyle="1">
    <w:name w:val="NextGen Header 2 Char"/>
    <w:basedOn w:val="Heading1Char"/>
    <w:link w:val="NextGenHeader2"/>
    <w:rsid w:val="00B05616"/>
    <w:rPr>
      <w:rFonts w:ascii="Verdana" w:hAnsi="Verdana"/>
      <w:b/>
      <w:bCs/>
      <w:color w:val="39B54A"/>
      <w:sz w:val="28"/>
      <w:szCs w:val="28"/>
    </w:rPr>
  </w:style>
  <w:style w:type="paragraph" w:styleId="NextGenSubchapter11" w:customStyle="1">
    <w:name w:val="NextGen Subchapter 1.1"/>
    <w:basedOn w:val="Heading1"/>
    <w:link w:val="NextGenSubchapter11Char"/>
    <w:qFormat/>
    <w:rsid w:val="00B05616"/>
    <w:pPr>
      <w:spacing w:before="120" w:after="120"/>
      <w:ind w:left="0"/>
      <w:jc w:val="both"/>
    </w:pPr>
    <w:rPr>
      <w:color w:val="39B54A"/>
    </w:rPr>
  </w:style>
  <w:style w:type="character" w:styleId="NextGenChapterChar" w:customStyle="1">
    <w:name w:val="NextGen Chapter Char"/>
    <w:basedOn w:val="Heading1Char"/>
    <w:link w:val="NextGenChapter"/>
    <w:rsid w:val="00B05616"/>
    <w:rPr>
      <w:rFonts w:ascii="Verdana" w:hAnsi="Verdana"/>
      <w:b/>
      <w:bCs/>
      <w:color w:val="39B54A"/>
      <w:sz w:val="32"/>
      <w:szCs w:val="32"/>
    </w:rPr>
  </w:style>
  <w:style w:type="paragraph" w:styleId="CRONUStext" w:customStyle="1">
    <w:name w:val="CRONUS text"/>
    <w:basedOn w:val="Normal"/>
    <w:link w:val="CRONUStextChar"/>
    <w:qFormat/>
    <w:rsid w:val="003535A5"/>
    <w:pPr>
      <w:spacing w:line="360" w:lineRule="auto"/>
      <w:jc w:val="both"/>
    </w:pPr>
    <w:rPr>
      <w:rFonts w:ascii="Trebuchet MS" w:hAnsi="Trebuchet MS"/>
    </w:rPr>
  </w:style>
  <w:style w:type="character" w:styleId="NextGenSubchapter11Char" w:customStyle="1">
    <w:name w:val="NextGen Subchapter 1.1 Char"/>
    <w:basedOn w:val="Heading1Char"/>
    <w:link w:val="NextGenSubchapter11"/>
    <w:rsid w:val="00B05616"/>
    <w:rPr>
      <w:rFonts w:ascii="Verdana" w:hAnsi="Verdana"/>
      <w:b/>
      <w:bCs/>
      <w:color w:val="39B54A"/>
      <w:sz w:val="28"/>
      <w:szCs w:val="28"/>
    </w:rPr>
  </w:style>
  <w:style w:type="paragraph" w:styleId="CRONUSLabel" w:customStyle="1">
    <w:name w:val="CRONUS Label"/>
    <w:basedOn w:val="Caption"/>
    <w:link w:val="CRONUSLabelChar"/>
    <w:qFormat/>
    <w:rsid w:val="00FE34BB"/>
  </w:style>
  <w:style w:type="character" w:styleId="CRONUStextChar" w:customStyle="1">
    <w:name w:val="CRONUS text Char"/>
    <w:basedOn w:val="DefaultParagraphFont"/>
    <w:link w:val="CRONUStext"/>
    <w:rsid w:val="003535A5"/>
    <w:rPr>
      <w:rFonts w:ascii="Trebuchet MS" w:hAnsi="Trebuchet MS" w:eastAsia="Calibri" w:cs="Calibri"/>
    </w:rPr>
  </w:style>
  <w:style w:type="paragraph" w:styleId="CRONUSTableTitle" w:customStyle="1">
    <w:name w:val="CRONUS Table Title"/>
    <w:basedOn w:val="Caption"/>
    <w:link w:val="CRONUSTableTitleChar"/>
    <w:qFormat/>
    <w:rsid w:val="00FE34BB"/>
  </w:style>
  <w:style w:type="character" w:styleId="CaptionChar" w:customStyle="1">
    <w:name w:val="Caption Char"/>
    <w:basedOn w:val="DefaultParagraphFont"/>
    <w:link w:val="Caption"/>
    <w:uiPriority w:val="35"/>
    <w:rsid w:val="00876735"/>
    <w:rPr>
      <w:b/>
      <w:bCs/>
      <w:i/>
      <w:iCs/>
      <w:lang w:val="el-GR"/>
    </w:rPr>
  </w:style>
  <w:style w:type="character" w:styleId="CRONUSLabelChar" w:customStyle="1">
    <w:name w:val="CRONUS Label Char"/>
    <w:basedOn w:val="CaptionChar"/>
    <w:link w:val="CRONUSLabel"/>
    <w:rsid w:val="00FE34BB"/>
    <w:rPr>
      <w:rFonts w:ascii="Trebuchet MS" w:hAnsi="Trebuchet MS" w:eastAsia="Calibri" w:cs="Calibri"/>
      <w:b/>
      <w:bCs/>
      <w:i/>
      <w:iCs/>
      <w:color w:val="1F497D" w:themeColor="text2"/>
      <w:sz w:val="18"/>
      <w:szCs w:val="18"/>
      <w:lang w:val="el-GR"/>
    </w:rPr>
  </w:style>
  <w:style w:type="paragraph" w:styleId="CRONUSTableHeader" w:customStyle="1">
    <w:name w:val="CRONUS Table Header"/>
    <w:basedOn w:val="Normal"/>
    <w:link w:val="CRONUSTableHeaderChar"/>
    <w:qFormat/>
    <w:rsid w:val="00FE34BB"/>
    <w:pPr>
      <w:spacing w:before="60" w:after="60"/>
      <w:jc w:val="center"/>
    </w:pPr>
    <w:rPr>
      <w:rFonts w:ascii="Trebuchet MS" w:hAnsi="Trebuchet MS"/>
      <w:b/>
      <w:color w:val="FFFFFF" w:themeColor="background1"/>
      <w:szCs w:val="24"/>
    </w:rPr>
  </w:style>
  <w:style w:type="character" w:styleId="CRONUSTableTitleChar" w:customStyle="1">
    <w:name w:val="CRONUS Table Title Char"/>
    <w:basedOn w:val="CaptionChar"/>
    <w:link w:val="CRONUSTableTitle"/>
    <w:rsid w:val="00FE34BB"/>
    <w:rPr>
      <w:rFonts w:ascii="Trebuchet MS" w:hAnsi="Trebuchet MS" w:eastAsia="Calibri" w:cs="Calibri"/>
      <w:b/>
      <w:bCs/>
      <w:i/>
      <w:iCs/>
      <w:color w:val="1F497D" w:themeColor="text2"/>
      <w:sz w:val="18"/>
      <w:szCs w:val="18"/>
      <w:lang w:val="el-GR"/>
    </w:rPr>
  </w:style>
  <w:style w:type="paragraph" w:styleId="CRONUSTableContent" w:customStyle="1">
    <w:name w:val="CRONUS Table Content"/>
    <w:basedOn w:val="Normal"/>
    <w:link w:val="CRONUSTableContentChar"/>
    <w:qFormat/>
    <w:rsid w:val="00FE34BB"/>
    <w:pPr>
      <w:spacing w:before="60" w:after="60"/>
      <w:ind w:left="113"/>
    </w:pPr>
    <w:rPr>
      <w:rFonts w:ascii="Trebuchet MS" w:hAnsi="Trebuchet MS"/>
      <w:szCs w:val="24"/>
    </w:rPr>
  </w:style>
  <w:style w:type="character" w:styleId="CRONUSTableHeaderChar" w:customStyle="1">
    <w:name w:val="CRONUS Table Header Char"/>
    <w:basedOn w:val="DefaultParagraphFont"/>
    <w:link w:val="CRONUSTableHeader"/>
    <w:rsid w:val="00FE34BB"/>
    <w:rPr>
      <w:rFonts w:ascii="Trebuchet MS" w:hAnsi="Trebuchet MS" w:eastAsia="Calibri" w:cs="Calibri"/>
      <w:b/>
      <w:color w:val="FFFFFF" w:themeColor="background1"/>
      <w:szCs w:val="24"/>
    </w:rPr>
  </w:style>
  <w:style w:type="character" w:styleId="CRONUSTableContentChar" w:customStyle="1">
    <w:name w:val="CRONUS Table Content Char"/>
    <w:basedOn w:val="DefaultParagraphFont"/>
    <w:link w:val="CRONUSTableContent"/>
    <w:rsid w:val="00FE34BB"/>
    <w:rPr>
      <w:rFonts w:ascii="Trebuchet MS" w:hAnsi="Trebuchet MS" w:eastAsia="Calibri" w:cs="Calibri"/>
      <w:szCs w:val="24"/>
    </w:rPr>
  </w:style>
  <w:style w:type="character" w:styleId="TitleChar" w:customStyle="1">
    <w:name w:val="Title Char"/>
    <w:basedOn w:val="DefaultParagraphFont"/>
    <w:link w:val="Title"/>
    <w:uiPriority w:val="10"/>
    <w:rsid w:val="003D1D91"/>
    <w:rPr>
      <w:rFonts w:ascii="Calibri" w:hAnsi="Calibri" w:eastAsia="Calibri" w:cs="Calibri"/>
      <w:b/>
      <w:bCs/>
      <w:sz w:val="52"/>
      <w:szCs w:val="52"/>
    </w:rPr>
  </w:style>
  <w:style w:type="paragraph" w:styleId="TOC3">
    <w:name w:val="toc 3"/>
    <w:basedOn w:val="Normal"/>
    <w:next w:val="Normal"/>
    <w:autoRedefine/>
    <w:uiPriority w:val="39"/>
    <w:unhideWhenUsed/>
    <w:rsid w:val="0098566E"/>
    <w:pPr>
      <w:ind w:left="440"/>
    </w:pPr>
    <w:rPr>
      <w:rFonts w:asciiTheme="minorHAnsi" w:hAnsiTheme="minorHAnsi" w:cstheme="minorHAnsi"/>
      <w:i/>
      <w:iCs/>
      <w:sz w:val="20"/>
      <w:szCs w:val="20"/>
    </w:rPr>
  </w:style>
  <w:style w:type="paragraph" w:styleId="TOC5">
    <w:name w:val="toc 5"/>
    <w:basedOn w:val="Normal"/>
    <w:next w:val="Normal"/>
    <w:autoRedefine/>
    <w:uiPriority w:val="39"/>
    <w:unhideWhenUsed/>
    <w:rsid w:val="003D1D91"/>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3D1D91"/>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3D1D91"/>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3D1D91"/>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3D1D91"/>
    <w:pPr>
      <w:ind w:left="1760"/>
    </w:pPr>
    <w:rPr>
      <w:rFonts w:asciiTheme="minorHAnsi" w:hAnsiTheme="minorHAnsi" w:cstheme="minorHAnsi"/>
      <w:sz w:val="18"/>
      <w:szCs w:val="18"/>
    </w:rPr>
  </w:style>
  <w:style w:type="paragraph" w:styleId="CRONUSSubchapter111" w:customStyle="1">
    <w:name w:val="CRONUS Subchapter 1.1.1"/>
    <w:basedOn w:val="Heading3"/>
    <w:link w:val="CRONUSSubchapter111Char"/>
    <w:autoRedefine/>
    <w:qFormat/>
    <w:rsid w:val="006230CD"/>
    <w:pPr>
      <w:numPr>
        <w:ilvl w:val="0"/>
        <w:numId w:val="0"/>
      </w:numPr>
      <w:tabs>
        <w:tab w:val="num" w:pos="2160"/>
      </w:tabs>
      <w:spacing w:before="120" w:after="120"/>
      <w:ind w:left="2160" w:hanging="720"/>
    </w:pPr>
    <w:rPr>
      <w:bCs/>
      <w:color w:val="057A64"/>
      <w:szCs w:val="28"/>
    </w:rPr>
  </w:style>
  <w:style w:type="character" w:styleId="CRONUSSubchapter111Char" w:customStyle="1">
    <w:name w:val="CRONUS Subchapter 1.1.1 Char"/>
    <w:basedOn w:val="Heading3Char"/>
    <w:link w:val="CRONUSSubchapter111"/>
    <w:rsid w:val="006230CD"/>
    <w:rPr>
      <w:rFonts w:ascii="Verdana" w:hAnsi="Verdana" w:eastAsiaTheme="majorEastAsia" w:cstheme="majorBidi"/>
      <w:b/>
      <w:bCs/>
      <w:color w:val="057A64"/>
      <w:sz w:val="28"/>
      <w:szCs w:val="28"/>
      <w:lang w:val="el-GR"/>
    </w:rPr>
  </w:style>
  <w:style w:type="paragraph" w:styleId="Subtitle">
    <w:name w:val="Subtitle"/>
    <w:basedOn w:val="Normal"/>
    <w:next w:val="Normal"/>
    <w:uiPriority w:val="11"/>
    <w:qFormat/>
    <w:pPr>
      <w:keepNext/>
      <w:keepLines/>
      <w:spacing w:before="360" w:after="80"/>
    </w:pPr>
    <w:rPr>
      <w:rFonts w:ascii="Georgia" w:hAnsi="Georgia" w:eastAsia="Georgia" w:cs="Georgia"/>
      <w:i/>
      <w:color w:val="666666"/>
      <w:sz w:val="48"/>
      <w:szCs w:val="48"/>
    </w:rPr>
  </w:style>
  <w:style w:type="table" w:styleId="12" w:customStyle="1">
    <w:name w:val="12"/>
    <w:basedOn w:val="TableNormal"/>
    <w:tblPr>
      <w:tblStyleRowBandSize w:val="1"/>
      <w:tblStyleColBandSize w:val="1"/>
    </w:tblPr>
  </w:style>
  <w:style w:type="table" w:styleId="11" w:customStyle="1">
    <w:name w:val="11"/>
    <w:basedOn w:val="TableNormal"/>
    <w:tblPr>
      <w:tblStyleRowBandSize w:val="1"/>
      <w:tblStyleColBandSize w:val="1"/>
      <w:tblCellMar>
        <w:left w:w="115" w:type="dxa"/>
        <w:right w:w="115" w:type="dxa"/>
      </w:tblCellMar>
    </w:tblPr>
  </w:style>
  <w:style w:type="table" w:styleId="10" w:customStyle="1">
    <w:name w:val="10"/>
    <w:basedOn w:val="TableNormal"/>
    <w:tblPr>
      <w:tblStyleRowBandSize w:val="1"/>
      <w:tblStyleColBandSize w:val="1"/>
    </w:tblPr>
    <w:tblStylePr w:type="firstRow">
      <w:rPr>
        <w:b/>
        <w:color w:val="FFFFFF"/>
      </w:rPr>
      <w:tblPr/>
      <w:tcPr>
        <w:tcBorders>
          <w:top w:val="single" w:color="4F81BD" w:sz="4" w:space="0"/>
          <w:left w:val="single" w:color="4F81BD" w:sz="4" w:space="0"/>
          <w:bottom w:val="single" w:color="4F81BD" w:sz="4" w:space="0"/>
          <w:right w:val="single" w:color="4F81BD" w:sz="4" w:space="0"/>
          <w:insideH w:val="nil"/>
        </w:tcBorders>
        <w:shd w:val="clear" w:color="auto" w:fill="4F81BD"/>
      </w:tcPr>
    </w:tblStylePr>
    <w:tblStylePr w:type="lastRow">
      <w:rPr>
        <w:b/>
      </w:rPr>
      <w:tblPr/>
      <w:tcPr>
        <w:tcBorders>
          <w:top w:val="single" w:color="95B3D7" w:sz="4" w:space="0"/>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styleId="9" w:customStyle="1">
    <w:name w:val="9"/>
    <w:basedOn w:val="TableNormal"/>
    <w:tblPr>
      <w:tblStyleRowBandSize w:val="1"/>
      <w:tblStyleColBandSize w:val="1"/>
    </w:tblPr>
  </w:style>
  <w:style w:type="table" w:styleId="8" w:customStyle="1">
    <w:name w:val="8"/>
    <w:basedOn w:val="TableNormal"/>
    <w:tblPr>
      <w:tblStyleRowBandSize w:val="1"/>
      <w:tblStyleColBandSize w:val="1"/>
    </w:tblPr>
  </w:style>
  <w:style w:type="paragraph" w:styleId="paragraph" w:customStyle="1">
    <w:name w:val="paragraph"/>
    <w:basedOn w:val="Normal"/>
    <w:rsid w:val="0026022C"/>
    <w:pPr>
      <w:widowControl/>
      <w:spacing w:before="100" w:beforeAutospacing="1" w:after="100" w:afterAutospacing="1"/>
    </w:pPr>
    <w:rPr>
      <w:rFonts w:ascii="Times New Roman" w:hAnsi="Times New Roman" w:eastAsia="Times New Roman" w:cs="Times New Roman"/>
      <w:sz w:val="24"/>
      <w:szCs w:val="24"/>
    </w:rPr>
  </w:style>
  <w:style w:type="character" w:styleId="normaltextrun" w:customStyle="1">
    <w:name w:val="normaltextrun"/>
    <w:basedOn w:val="DefaultParagraphFont"/>
    <w:rsid w:val="0026022C"/>
  </w:style>
  <w:style w:type="character" w:styleId="eop" w:customStyle="1">
    <w:name w:val="eop"/>
    <w:basedOn w:val="DefaultParagraphFont"/>
    <w:rsid w:val="0026022C"/>
  </w:style>
  <w:style w:type="numbering" w:styleId="CurrentList1" w:customStyle="1">
    <w:name w:val="Current List1"/>
    <w:uiPriority w:val="99"/>
    <w:rsid w:val="00B90779"/>
  </w:style>
  <w:style w:type="character" w:styleId="Heading7Char" w:customStyle="1">
    <w:name w:val="Heading 7 Char"/>
    <w:basedOn w:val="DefaultParagraphFont"/>
    <w:link w:val="Heading7"/>
    <w:uiPriority w:val="9"/>
    <w:semiHidden/>
    <w:rsid w:val="008948AD"/>
    <w:rPr>
      <w:rFonts w:asciiTheme="majorHAnsi" w:hAnsiTheme="majorHAnsi" w:eastAsiaTheme="majorEastAsia" w:cstheme="majorBidi"/>
      <w:i/>
      <w:iCs/>
      <w:color w:val="243F60" w:themeColor="accent1" w:themeShade="7F"/>
      <w:lang w:val="el-GR" w:eastAsia="en-US"/>
    </w:rPr>
  </w:style>
  <w:style w:type="character" w:styleId="Heading9Char" w:customStyle="1">
    <w:name w:val="Heading 9 Char"/>
    <w:basedOn w:val="DefaultParagraphFont"/>
    <w:link w:val="Heading9"/>
    <w:uiPriority w:val="9"/>
    <w:semiHidden/>
    <w:rsid w:val="008948AD"/>
    <w:rPr>
      <w:rFonts w:asciiTheme="majorHAnsi" w:hAnsiTheme="majorHAnsi" w:eastAsiaTheme="majorEastAsia" w:cstheme="majorBidi"/>
      <w:i/>
      <w:iCs/>
      <w:color w:val="272727" w:themeColor="text1" w:themeTint="D8"/>
      <w:sz w:val="21"/>
      <w:szCs w:val="21"/>
      <w:lang w:val="el-GR" w:eastAsia="en-US"/>
    </w:rPr>
  </w:style>
  <w:style w:type="paragraph" w:styleId="BalloonText">
    <w:name w:val="Balloon Text"/>
    <w:basedOn w:val="Normal"/>
    <w:link w:val="BalloonTextChar"/>
    <w:uiPriority w:val="99"/>
    <w:semiHidden/>
    <w:unhideWhenUsed/>
    <w:rsid w:val="008948AD"/>
    <w:pPr>
      <w:widowControl/>
      <w:jc w:val="both"/>
    </w:pPr>
    <w:rPr>
      <w:rFonts w:cs="Tahoma" w:asciiTheme="minorHAnsi" w:hAnsiTheme="minorHAnsi" w:eastAsiaTheme="minorHAnsi"/>
      <w:sz w:val="16"/>
      <w:szCs w:val="16"/>
      <w:lang w:val="el-GR"/>
    </w:rPr>
  </w:style>
  <w:style w:type="character" w:styleId="BalloonTextChar" w:customStyle="1">
    <w:name w:val="Balloon Text Char"/>
    <w:basedOn w:val="DefaultParagraphFont"/>
    <w:link w:val="BalloonText"/>
    <w:uiPriority w:val="99"/>
    <w:semiHidden/>
    <w:rsid w:val="008948AD"/>
    <w:rPr>
      <w:rFonts w:cs="Tahoma" w:asciiTheme="minorHAnsi" w:hAnsiTheme="minorHAnsi" w:eastAsiaTheme="minorHAnsi"/>
      <w:sz w:val="16"/>
      <w:szCs w:val="16"/>
      <w:lang w:val="el-GR" w:eastAsia="en-US"/>
    </w:rPr>
  </w:style>
  <w:style w:type="paragraph" w:styleId="NoSpacing">
    <w:name w:val="No Spacing"/>
    <w:link w:val="NoSpacingChar"/>
    <w:uiPriority w:val="1"/>
    <w:qFormat/>
    <w:rsid w:val="008948AD"/>
    <w:pPr>
      <w:widowControl/>
    </w:pPr>
    <w:rPr>
      <w:rFonts w:asciiTheme="minorHAnsi" w:hAnsiTheme="minorHAnsi" w:eastAsiaTheme="minorEastAsia" w:cstheme="minorHAnsi"/>
      <w:lang w:eastAsia="ja-JP"/>
    </w:rPr>
  </w:style>
  <w:style w:type="character" w:styleId="NoSpacingChar" w:customStyle="1">
    <w:name w:val="No Spacing Char"/>
    <w:basedOn w:val="DefaultParagraphFont"/>
    <w:link w:val="NoSpacing"/>
    <w:uiPriority w:val="1"/>
    <w:rsid w:val="008948AD"/>
    <w:rPr>
      <w:rFonts w:asciiTheme="minorHAnsi" w:hAnsiTheme="minorHAnsi" w:eastAsiaTheme="minorEastAsia" w:cstheme="minorHAnsi"/>
      <w:lang w:eastAsia="ja-JP"/>
    </w:rPr>
  </w:style>
  <w:style w:type="character" w:styleId="Heading2Char" w:customStyle="1">
    <w:name w:val="Heading 2 Char"/>
    <w:basedOn w:val="DefaultParagraphFont"/>
    <w:link w:val="Heading2"/>
    <w:uiPriority w:val="9"/>
    <w:rsid w:val="00901AD9"/>
    <w:rPr>
      <w:rFonts w:ascii="Verdana" w:hAnsi="Verdana" w:eastAsia="Trebuchet MS" w:cs="Trebuchet MS"/>
      <w:b/>
      <w:color w:val="0061A9"/>
      <w:sz w:val="28"/>
      <w:szCs w:val="28"/>
      <w:lang w:val="el-GR"/>
    </w:rPr>
  </w:style>
  <w:style w:type="table" w:styleId="MediumGrid1-Accent4">
    <w:name w:val="Medium Grid 1 Accent 4"/>
    <w:basedOn w:val="TableNormal"/>
    <w:uiPriority w:val="67"/>
    <w:rsid w:val="008948AD"/>
    <w:pPr>
      <w:widowControl/>
    </w:pPr>
    <w:rPr>
      <w:rFonts w:ascii="Tahoma" w:hAnsi="Tahoma" w:eastAsiaTheme="minorHAnsi" w:cstheme="minorHAnsi"/>
      <w:lang w:val="el-GR"/>
    </w:rPr>
    <w:tblPr>
      <w:tblStyleRowBandSize w:val="1"/>
      <w:tblStyleColBandSize w:val="1"/>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Pr>
    <w:tcPr>
      <w:shd w:val="clear" w:color="auto" w:fill="C85FA4"/>
    </w:tcPr>
    <w:tblStylePr w:type="firstRow">
      <w:rPr>
        <w:b/>
        <w:bCs/>
      </w:rPr>
    </w:tblStylePr>
    <w:tblStylePr w:type="lastRow">
      <w:rPr>
        <w:b/>
        <w:bCs/>
      </w:rPr>
      <w:tblPr/>
      <w:tcPr>
        <w:tcBorders>
          <w:top w:val="single" w:color="9F8AB9" w:themeColor="accent4" w:themeTint="BF" w:sz="18" w:space="0"/>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LightShading">
    <w:name w:val="Light Shading"/>
    <w:basedOn w:val="TableNormal"/>
    <w:uiPriority w:val="60"/>
    <w:rsid w:val="008948AD"/>
    <w:pPr>
      <w:widowControl/>
    </w:pPr>
    <w:rPr>
      <w:rFonts w:asciiTheme="minorHAnsi" w:hAnsiTheme="minorHAnsi" w:eastAsiaTheme="minorHAnsi" w:cstheme="minorHAnsi"/>
      <w:color w:val="000000" w:themeColor="text1" w:themeShade="BF"/>
      <w:lang w:val="el-GR"/>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2">
    <w:name w:val="Medium Shading 2 Accent 2"/>
    <w:basedOn w:val="TableNormal"/>
    <w:uiPriority w:val="64"/>
    <w:rsid w:val="008948AD"/>
    <w:pPr>
      <w:widowControl/>
    </w:pPr>
    <w:rPr>
      <w:rFonts w:asciiTheme="minorHAnsi" w:hAnsiTheme="minorHAnsi" w:eastAsiaTheme="minorHAnsi" w:cstheme="minorHAnsi"/>
      <w:lang w:val="el-GR"/>
    </w:r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Grid3-Accent2">
    <w:name w:val="Medium Grid 3 Accent 2"/>
    <w:basedOn w:val="TableNormal"/>
    <w:uiPriority w:val="69"/>
    <w:rsid w:val="008948AD"/>
    <w:pPr>
      <w:widowControl/>
    </w:pPr>
    <w:rPr>
      <w:rFonts w:ascii="Tahoma" w:hAnsi="Tahoma" w:eastAsiaTheme="minorHAnsi" w:cstheme="minorHAnsi"/>
      <w:lang w:val="el-GR"/>
    </w:r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C85FA4"/>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C0504D" w:themeFill="accent2"/>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C0504D" w:themeFill="accent2"/>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C0504D" w:themeFill="accent2"/>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C0504D" w:themeFill="accent2"/>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FA7A6" w:themeFill="accent2"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DFA7A6" w:themeFill="accent2" w:themeFillTint="7F"/>
      </w:tcPr>
    </w:tblStylePr>
  </w:style>
  <w:style w:type="table" w:styleId="PlainTable1">
    <w:name w:val="Plain Table 1"/>
    <w:basedOn w:val="TableNormal"/>
    <w:uiPriority w:val="41"/>
    <w:rsid w:val="008948AD"/>
    <w:pPr>
      <w:widowControl/>
    </w:pPr>
    <w:rPr>
      <w:rFonts w:asciiTheme="minorHAnsi" w:hAnsiTheme="minorHAnsi" w:eastAsiaTheme="minorHAnsi" w:cstheme="minorHAnsi"/>
      <w:lang w:val="el-GR"/>
    </w:r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MediumGrid3">
    <w:name w:val="Medium Grid 3"/>
    <w:basedOn w:val="TableNormal"/>
    <w:uiPriority w:val="69"/>
    <w:rsid w:val="008948AD"/>
    <w:pPr>
      <w:widowControl/>
    </w:pPr>
    <w:rPr>
      <w:rFonts w:asciiTheme="minorHAnsi" w:hAnsiTheme="minorHAnsi" w:eastAsiaTheme="minorHAnsi" w:cstheme="minorHAnsi"/>
      <w:lang w:val="el-GR"/>
    </w:r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C0C0C0" w:themeFill="text1"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000000" w:themeFill="text1"/>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000000" w:themeFill="text1"/>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000000" w:themeFill="text1"/>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000000" w:themeFill="tex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808080" w:themeFill="tex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808080" w:themeFill="text1" w:themeFillTint="7F"/>
      </w:tcPr>
    </w:tblStylePr>
  </w:style>
  <w:style w:type="table" w:styleId="TableGridLight">
    <w:name w:val="Grid Table Light"/>
    <w:basedOn w:val="TableNormal"/>
    <w:uiPriority w:val="40"/>
    <w:rsid w:val="008948AD"/>
    <w:pPr>
      <w:widowControl/>
      <w:spacing w:line="480" w:lineRule="auto"/>
    </w:pPr>
    <w:rPr>
      <w:rFonts w:ascii="Tahoma" w:hAnsi="Tahoma" w:eastAsiaTheme="minorHAnsi" w:cstheme="minorHAnsi"/>
      <w:sz w:val="20"/>
      <w:lang w:val="el-GR"/>
    </w:rPr>
    <w:tblPr>
      <w:tblBorders>
        <w:top w:val="single" w:color="D9D9D9" w:themeColor="background1" w:themeShade="D9" w:sz="4" w:space="0"/>
        <w:left w:val="single" w:color="D9D9D9" w:themeColor="background1" w:themeShade="D9" w:sz="4" w:space="0"/>
        <w:bottom w:val="single" w:color="D9D9D9" w:themeColor="background1" w:themeShade="D9" w:sz="4" w:space="0"/>
        <w:right w:val="single" w:color="D9D9D9" w:themeColor="background1" w:themeShade="D9" w:sz="4" w:space="0"/>
        <w:insideH w:val="single" w:color="D9D9D9" w:themeColor="background1" w:themeShade="D9" w:sz="4" w:space="0"/>
        <w:insideV w:val="single" w:color="D9D9D9" w:themeColor="background1" w:themeShade="D9" w:sz="4" w:space="0"/>
      </w:tblBorders>
    </w:tblPr>
  </w:style>
  <w:style w:type="character" w:styleId="Heading5Char" w:customStyle="1">
    <w:name w:val="Heading 5 Char"/>
    <w:basedOn w:val="DefaultParagraphFont"/>
    <w:link w:val="Heading5"/>
    <w:uiPriority w:val="9"/>
    <w:semiHidden/>
    <w:rsid w:val="008948AD"/>
    <w:rPr>
      <w:rFonts w:ascii="Verdana" w:hAnsi="Verdana"/>
      <w:b/>
    </w:rPr>
  </w:style>
  <w:style w:type="character" w:styleId="Heading6Char" w:customStyle="1">
    <w:name w:val="Heading 6 Char"/>
    <w:basedOn w:val="DefaultParagraphFont"/>
    <w:link w:val="Heading6"/>
    <w:uiPriority w:val="9"/>
    <w:semiHidden/>
    <w:rsid w:val="008948AD"/>
    <w:rPr>
      <w:rFonts w:ascii="Verdana" w:hAnsi="Verdana"/>
      <w:b/>
      <w:sz w:val="20"/>
      <w:szCs w:val="20"/>
    </w:rPr>
  </w:style>
  <w:style w:type="table" w:styleId="TableGrid1" w:customStyle="1">
    <w:name w:val="Table Grid1"/>
    <w:basedOn w:val="TableNormal"/>
    <w:next w:val="TableGrid"/>
    <w:uiPriority w:val="3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 w:customStyle="1">
    <w:name w:val="Table Grid2"/>
    <w:basedOn w:val="TableNormal"/>
    <w:next w:val="TableGrid"/>
    <w:uiPriority w:val="3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3" w:customStyle="1">
    <w:name w:val="Table Grid3"/>
    <w:basedOn w:val="TableNormal"/>
    <w:next w:val="TableGrid"/>
    <w:uiPriority w:val="5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4" w:customStyle="1">
    <w:name w:val="Table Grid4"/>
    <w:basedOn w:val="TableNormal"/>
    <w:next w:val="TableGrid"/>
    <w:uiPriority w:val="5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5" w:customStyle="1">
    <w:name w:val="Table Grid5"/>
    <w:basedOn w:val="TableNormal"/>
    <w:next w:val="TableGrid"/>
    <w:uiPriority w:val="3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6" w:customStyle="1">
    <w:name w:val="Table Grid6"/>
    <w:basedOn w:val="TableNormal"/>
    <w:next w:val="TableGrid"/>
    <w:uiPriority w:val="3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7" w:customStyle="1">
    <w:name w:val="Table Grid7"/>
    <w:basedOn w:val="TableNormal"/>
    <w:next w:val="TableGrid"/>
    <w:uiPriority w:val="3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ellenraster1" w:customStyle="1">
    <w:name w:val="Tabellenraster1"/>
    <w:basedOn w:val="TableNormal"/>
    <w:next w:val="TableGrid"/>
    <w:uiPriority w:val="99"/>
    <w:rsid w:val="008948AD"/>
    <w:pPr>
      <w:widowControl/>
    </w:pPr>
    <w:rPr>
      <w:rFonts w:cs="Times New Roman"/>
      <w:lang w:val="de-D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Light1" w:customStyle="1">
    <w:name w:val="Table Grid Light1"/>
    <w:basedOn w:val="TableNormal"/>
    <w:next w:val="TableGridLight"/>
    <w:uiPriority w:val="40"/>
    <w:rsid w:val="008948AD"/>
    <w:pPr>
      <w:widowControl/>
      <w:spacing w:line="480" w:lineRule="auto"/>
    </w:pPr>
    <w:rPr>
      <w:rFonts w:ascii="Tahoma" w:hAnsi="Tahoma" w:eastAsiaTheme="minorHAnsi" w:cstheme="minorHAnsi"/>
      <w:sz w:val="20"/>
      <w:lang w:val="el-GR"/>
    </w:rPr>
    <w:tblPr>
      <w:tblBorders>
        <w:top w:val="single" w:color="D9D9D9" w:themeColor="background1" w:themeShade="D9" w:sz="4" w:space="0"/>
        <w:left w:val="single" w:color="D9D9D9" w:themeColor="background1" w:themeShade="D9" w:sz="4" w:space="0"/>
        <w:bottom w:val="single" w:color="D9D9D9" w:themeColor="background1" w:themeShade="D9" w:sz="4" w:space="0"/>
        <w:right w:val="single" w:color="D9D9D9" w:themeColor="background1" w:themeShade="D9" w:sz="4" w:space="0"/>
        <w:insideH w:val="single" w:color="D9D9D9" w:themeColor="background1" w:themeShade="D9" w:sz="4" w:space="0"/>
        <w:insideV w:val="single" w:color="D9D9D9" w:themeColor="background1" w:themeShade="D9" w:sz="4" w:space="0"/>
      </w:tblBorders>
    </w:tblPr>
  </w:style>
  <w:style w:type="paragraph" w:styleId="Heading1beforeTOC" w:customStyle="1">
    <w:name w:val="Heading 1 before TOC"/>
    <w:link w:val="Heading1beforeTOCChar"/>
    <w:qFormat/>
    <w:rsid w:val="008948AD"/>
    <w:pPr>
      <w:widowControl/>
      <w:spacing w:after="200" w:line="276" w:lineRule="auto"/>
      <w:ind w:left="709" w:hanging="709"/>
    </w:pPr>
    <w:rPr>
      <w:rFonts w:asciiTheme="minorHAnsi" w:hAnsiTheme="minorHAnsi" w:eastAsiaTheme="majorEastAsia" w:cstheme="majorBidi"/>
      <w:b/>
      <w:bCs/>
      <w:color w:val="3B57A4"/>
      <w:sz w:val="36"/>
      <w:szCs w:val="28"/>
    </w:rPr>
  </w:style>
  <w:style w:type="table" w:styleId="TableGrid8" w:customStyle="1">
    <w:name w:val="Table Grid8"/>
    <w:basedOn w:val="TableNormal"/>
    <w:next w:val="TableGrid"/>
    <w:uiPriority w:val="59"/>
    <w:rsid w:val="008948AD"/>
    <w:pPr>
      <w:widowControl/>
    </w:pPr>
    <w:rPr>
      <w:rFonts w:cs="Times New Roman"/>
      <w:sz w:val="20"/>
      <w:szCs w:val="20"/>
      <w:lang w:val="es-ES" w:eastAsia="es-E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eading1beforeTOCChar" w:customStyle="1">
    <w:name w:val="Heading 1 before TOC Char"/>
    <w:basedOn w:val="Heading1Char"/>
    <w:link w:val="Heading1beforeTOC"/>
    <w:rsid w:val="008948AD"/>
    <w:rPr>
      <w:rFonts w:asciiTheme="minorHAnsi" w:hAnsiTheme="minorHAnsi" w:eastAsiaTheme="majorEastAsia" w:cstheme="majorBidi"/>
      <w:b/>
      <w:bCs/>
      <w:color w:val="3B57A4"/>
      <w:sz w:val="36"/>
      <w:szCs w:val="28"/>
      <w:lang w:val="en-GB" w:eastAsia="en-US"/>
    </w:rPr>
  </w:style>
  <w:style w:type="table" w:styleId="TableGrid9" w:customStyle="1">
    <w:name w:val="Table Grid9"/>
    <w:basedOn w:val="TableNormal"/>
    <w:next w:val="TableGrid"/>
    <w:uiPriority w:val="59"/>
    <w:rsid w:val="008948AD"/>
    <w:pPr>
      <w:widowControl/>
    </w:pPr>
    <w:rPr>
      <w:rFonts w:cs="Times New Roman"/>
      <w:sz w:val="20"/>
      <w:szCs w:val="20"/>
      <w:lang w:val="es-ES" w:eastAsia="es-E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aconcuadrcula1" w:customStyle="1">
    <w:name w:val="Tabla con cuadrícula1"/>
    <w:basedOn w:val="TableNormal"/>
    <w:next w:val="TableGrid"/>
    <w:uiPriority w:val="59"/>
    <w:rsid w:val="008948AD"/>
    <w:pPr>
      <w:widowControl/>
    </w:pPr>
    <w:rPr>
      <w:rFonts w:cs="Times New Roman"/>
      <w:sz w:val="20"/>
      <w:szCs w:val="20"/>
      <w:lang w:val="es-ES" w:eastAsia="es-E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ListParagraphChar" w:customStyle="1">
    <w:name w:val="List Paragraph Char"/>
    <w:basedOn w:val="DefaultParagraphFont"/>
    <w:link w:val="ListParagraph"/>
    <w:uiPriority w:val="34"/>
    <w:rsid w:val="008948AD"/>
  </w:style>
  <w:style w:type="paragraph" w:styleId="BodyText">
    <w:name w:val="Body Text"/>
    <w:basedOn w:val="Normal"/>
    <w:link w:val="BodyTextChar"/>
    <w:uiPriority w:val="99"/>
    <w:semiHidden/>
    <w:unhideWhenUsed/>
    <w:rsid w:val="008948AD"/>
    <w:pPr>
      <w:widowControl/>
      <w:spacing w:after="120" w:line="276" w:lineRule="auto"/>
      <w:jc w:val="both"/>
    </w:pPr>
    <w:rPr>
      <w:rFonts w:asciiTheme="minorHAnsi" w:hAnsiTheme="minorHAnsi" w:eastAsiaTheme="minorHAnsi" w:cstheme="minorHAnsi"/>
      <w:lang w:val="el-GR"/>
    </w:rPr>
  </w:style>
  <w:style w:type="character" w:styleId="BodyTextChar" w:customStyle="1">
    <w:name w:val="Body Text Char"/>
    <w:basedOn w:val="DefaultParagraphFont"/>
    <w:link w:val="BodyText"/>
    <w:uiPriority w:val="99"/>
    <w:semiHidden/>
    <w:rsid w:val="008948AD"/>
    <w:rPr>
      <w:rFonts w:asciiTheme="minorHAnsi" w:hAnsiTheme="minorHAnsi" w:eastAsiaTheme="minorHAnsi" w:cstheme="minorHAnsi"/>
      <w:lang w:val="el-GR" w:eastAsia="en-US"/>
    </w:rPr>
  </w:style>
  <w:style w:type="paragraph" w:styleId="TableParagraph" w:customStyle="1">
    <w:name w:val="Table Paragraph"/>
    <w:basedOn w:val="Normal"/>
    <w:uiPriority w:val="1"/>
    <w:qFormat/>
    <w:rsid w:val="008948AD"/>
    <w:pPr>
      <w:autoSpaceDE w:val="0"/>
      <w:autoSpaceDN w:val="0"/>
      <w:spacing w:before="41"/>
    </w:pPr>
    <w:rPr>
      <w:rFonts w:ascii="Times New Roman" w:hAnsi="Times New Roman" w:eastAsia="Times New Roman" w:cs="Times New Roman"/>
    </w:rPr>
  </w:style>
  <w:style w:type="character" w:styleId="FollowedHyperlink">
    <w:name w:val="FollowedHyperlink"/>
    <w:basedOn w:val="DefaultParagraphFont"/>
    <w:uiPriority w:val="99"/>
    <w:semiHidden/>
    <w:unhideWhenUsed/>
    <w:rsid w:val="008948AD"/>
    <w:rPr>
      <w:color w:val="800080" w:themeColor="followedHyperlink"/>
      <w:u w:val="single"/>
    </w:rPr>
  </w:style>
  <w:style w:type="paragraph" w:styleId="Revision">
    <w:name w:val="Revision"/>
    <w:hidden/>
    <w:uiPriority w:val="99"/>
    <w:semiHidden/>
    <w:rsid w:val="008948AD"/>
    <w:pPr>
      <w:widowControl/>
    </w:pPr>
    <w:rPr>
      <w:rFonts w:asciiTheme="minorHAnsi" w:hAnsiTheme="minorHAnsi" w:eastAsiaTheme="minorHAnsi" w:cstheme="minorHAnsi"/>
      <w:lang w:val="el-GR"/>
    </w:rPr>
  </w:style>
  <w:style w:type="paragraph" w:styleId="Default" w:customStyle="1">
    <w:name w:val="Default"/>
    <w:rsid w:val="008948AD"/>
    <w:pPr>
      <w:widowControl/>
      <w:autoSpaceDE w:val="0"/>
      <w:autoSpaceDN w:val="0"/>
      <w:adjustRightInd w:val="0"/>
    </w:pPr>
    <w:rPr>
      <w:rFonts w:eastAsiaTheme="minorHAnsi"/>
      <w:color w:val="000000"/>
      <w:sz w:val="24"/>
      <w:szCs w:val="24"/>
    </w:rPr>
  </w:style>
  <w:style w:type="paragraph" w:styleId="FootnoteText">
    <w:name w:val="footnote text"/>
    <w:basedOn w:val="Normal"/>
    <w:link w:val="FootnoteTextChar"/>
    <w:uiPriority w:val="99"/>
    <w:semiHidden/>
    <w:unhideWhenUsed/>
    <w:rsid w:val="008948AD"/>
    <w:pPr>
      <w:widowControl/>
      <w:jc w:val="both"/>
    </w:pPr>
    <w:rPr>
      <w:rFonts w:asciiTheme="minorHAnsi" w:hAnsiTheme="minorHAnsi" w:eastAsiaTheme="minorHAnsi" w:cstheme="minorHAnsi"/>
      <w:sz w:val="20"/>
      <w:szCs w:val="20"/>
      <w:lang w:val="el-GR"/>
    </w:rPr>
  </w:style>
  <w:style w:type="character" w:styleId="FootnoteTextChar" w:customStyle="1">
    <w:name w:val="Footnote Text Char"/>
    <w:basedOn w:val="DefaultParagraphFont"/>
    <w:link w:val="FootnoteText"/>
    <w:uiPriority w:val="99"/>
    <w:semiHidden/>
    <w:rsid w:val="008948AD"/>
    <w:rPr>
      <w:rFonts w:asciiTheme="minorHAnsi" w:hAnsiTheme="minorHAnsi" w:eastAsiaTheme="minorHAnsi" w:cstheme="minorHAnsi"/>
      <w:sz w:val="20"/>
      <w:szCs w:val="20"/>
      <w:lang w:val="el-GR" w:eastAsia="en-US"/>
    </w:rPr>
  </w:style>
  <w:style w:type="character" w:styleId="FootnoteReference">
    <w:name w:val="footnote reference"/>
    <w:basedOn w:val="DefaultParagraphFont"/>
    <w:uiPriority w:val="99"/>
    <w:semiHidden/>
    <w:unhideWhenUsed/>
    <w:rsid w:val="008948AD"/>
    <w:rPr>
      <w:vertAlign w:val="superscript"/>
    </w:rPr>
  </w:style>
  <w:style w:type="table" w:styleId="7" w:customStyle="1">
    <w:name w:val="7"/>
    <w:basedOn w:val="TableNormal"/>
    <w:tblPr>
      <w:tblStyleRowBandSize w:val="1"/>
      <w:tblStyleColBandSize w:val="1"/>
      <w:tblCellMar>
        <w:left w:w="115" w:type="dxa"/>
        <w:right w:w="115" w:type="dxa"/>
      </w:tblCellMar>
    </w:tblPr>
  </w:style>
  <w:style w:type="table" w:styleId="6" w:customStyle="1">
    <w:name w:val="6"/>
    <w:basedOn w:val="TableNormal"/>
    <w:tblPr>
      <w:tblStyleRowBandSize w:val="1"/>
      <w:tblStyleColBandSize w:val="1"/>
      <w:tblCellMar>
        <w:left w:w="115" w:type="dxa"/>
        <w:right w:w="115" w:type="dxa"/>
      </w:tblCellMar>
    </w:tblPr>
  </w:style>
  <w:style w:type="table" w:styleId="5" w:customStyle="1">
    <w:name w:val="5"/>
    <w:basedOn w:val="TableNormal"/>
    <w:tblPr>
      <w:tblStyleRowBandSize w:val="1"/>
      <w:tblStyleColBandSize w:val="1"/>
      <w:tblCellMar>
        <w:left w:w="115" w:type="dxa"/>
        <w:right w:w="115" w:type="dxa"/>
      </w:tblCellMar>
    </w:tblPr>
  </w:style>
  <w:style w:type="table" w:styleId="4" w:customStyle="1">
    <w:name w:val="4"/>
    <w:basedOn w:val="TableNormal"/>
    <w:tblPr>
      <w:tblStyleRowBandSize w:val="1"/>
      <w:tblStyleColBandSize w:val="1"/>
      <w:tblCellMar>
        <w:left w:w="115" w:type="dxa"/>
        <w:right w:w="115" w:type="dxa"/>
      </w:tblCellMar>
    </w:tblPr>
  </w:style>
  <w:style w:type="table" w:styleId="3" w:customStyle="1">
    <w:name w:val="3"/>
    <w:basedOn w:val="TableNormal"/>
    <w:tblPr>
      <w:tblStyleRowBandSize w:val="1"/>
      <w:tblStyleColBandSize w:val="1"/>
      <w:tblCellMar>
        <w:left w:w="115" w:type="dxa"/>
        <w:right w:w="115" w:type="dxa"/>
      </w:tblCellMar>
    </w:tblPr>
  </w:style>
  <w:style w:type="table" w:styleId="2" w:customStyle="1">
    <w:name w:val="2"/>
    <w:basedOn w:val="TableNormal"/>
    <w:pPr>
      <w:widowControl/>
      <w:spacing w:line="480" w:lineRule="auto"/>
    </w:pPr>
    <w:rPr>
      <w:rFonts w:ascii="Tahoma" w:hAnsi="Tahoma" w:eastAsia="Tahoma" w:cs="Tahoma"/>
      <w:color w:val="000000"/>
      <w:sz w:val="20"/>
      <w:szCs w:val="20"/>
    </w:rPr>
    <w:tblPr>
      <w:tblStyleRowBandSize w:val="1"/>
      <w:tblStyleColBandSize w:val="1"/>
      <w:tblCellMar>
        <w:left w:w="115" w:type="dxa"/>
        <w:right w:w="115" w:type="dxa"/>
      </w:tblCellMar>
    </w:tblPr>
    <w:tcPr>
      <w:shd w:val="clear" w:color="auto" w:fill="C0C0C0"/>
    </w:tcPr>
  </w:style>
  <w:style w:type="table" w:styleId="1" w:customStyle="1">
    <w:name w:val="1"/>
    <w:basedOn w:val="TableNormal"/>
    <w:tblPr>
      <w:tblStyleRowBandSize w:val="1"/>
      <w:tblStyleColBandSize w:val="1"/>
      <w:tblCellMar>
        <w:left w:w="115" w:type="dxa"/>
        <w:right w:w="115" w:type="dxa"/>
      </w:tblCellMar>
    </w:tblPr>
  </w:style>
  <w:style w:type="numbering" w:styleId="Style3" w:customStyle="1">
    <w:name w:val="Style3"/>
    <w:uiPriority w:val="99"/>
    <w:rsid w:val="006112F5"/>
  </w:style>
  <w:style w:type="numbering" w:styleId="111111">
    <w:name w:val="Outline List 2"/>
    <w:basedOn w:val="NoList"/>
    <w:uiPriority w:val="99"/>
    <w:semiHidden/>
    <w:unhideWhenUsed/>
    <w:rsid w:val="000A5EA2"/>
  </w:style>
  <w:style w:type="numbering" w:styleId="CurrentList2" w:customStyle="1">
    <w:name w:val="Current List2"/>
    <w:uiPriority w:val="99"/>
    <w:rsid w:val="00392F0C"/>
  </w:style>
  <w:style w:type="numbering" w:styleId="CurrentList3" w:customStyle="1">
    <w:name w:val="Current List3"/>
    <w:uiPriority w:val="99"/>
    <w:rsid w:val="001F7FE4"/>
  </w:style>
  <w:style w:type="numbering" w:styleId="CurrentList4" w:customStyle="1">
    <w:name w:val="Current List4"/>
    <w:uiPriority w:val="99"/>
    <w:rsid w:val="00A95E0A"/>
  </w:style>
  <w:style w:type="numbering" w:styleId="1ai">
    <w:name w:val="Outline List 1"/>
    <w:basedOn w:val="NoList"/>
    <w:uiPriority w:val="99"/>
    <w:semiHidden/>
    <w:unhideWhenUsed/>
    <w:rsid w:val="007B1BF2"/>
  </w:style>
  <w:style w:type="numbering" w:styleId="CurrentList5" w:customStyle="1">
    <w:name w:val="Current List5"/>
    <w:uiPriority w:val="99"/>
    <w:rsid w:val="005836A5"/>
  </w:style>
  <w:style w:type="numbering" w:styleId="CurrentList6" w:customStyle="1">
    <w:name w:val="Current List6"/>
    <w:uiPriority w:val="99"/>
    <w:rsid w:val="005836A5"/>
  </w:style>
  <w:style w:type="character" w:styleId="PageNumber">
    <w:name w:val="page number"/>
    <w:basedOn w:val="DefaultParagraphFont"/>
    <w:uiPriority w:val="99"/>
    <w:semiHidden/>
    <w:unhideWhenUsed/>
    <w:rsid w:val="009A24B0"/>
  </w:style>
  <w:style w:type="table" w:styleId="a" w:customStyle="1">
    <w:basedOn w:val="TableNormal"/>
    <w:pPr>
      <w:widowControl/>
      <w:spacing w:line="480" w:lineRule="auto"/>
    </w:pPr>
    <w:rPr>
      <w:rFonts w:ascii="Tahoma" w:hAnsi="Tahoma" w:eastAsia="Tahoma" w:cs="Tahoma"/>
      <w:color w:val="000000"/>
      <w:sz w:val="20"/>
      <w:szCs w:val="20"/>
    </w:rPr>
    <w:tblPr>
      <w:tblStyleRowBandSize w:val="1"/>
      <w:tblStyleColBandSize w:val="1"/>
      <w:tblCellMar>
        <w:left w:w="115" w:type="dxa"/>
        <w:right w:w="115" w:type="dxa"/>
      </w:tblCellMar>
    </w:tblPr>
    <w:tcPr>
      <w:shd w:val="clear" w:color="auto" w:fill="C0C0C0"/>
    </w:tcPr>
  </w:style>
  <w:style w:type="table" w:styleId="a0" w:customStyle="1">
    <w:basedOn w:val="TableNormal"/>
    <w:pPr>
      <w:widowControl/>
      <w:spacing w:line="480" w:lineRule="auto"/>
    </w:pPr>
    <w:rPr>
      <w:rFonts w:ascii="Tahoma" w:hAnsi="Tahoma" w:eastAsia="Tahoma" w:cs="Tahoma"/>
      <w:color w:val="000000"/>
      <w:sz w:val="20"/>
      <w:szCs w:val="20"/>
    </w:rPr>
    <w:tblPr>
      <w:tblStyleRowBandSize w:val="1"/>
      <w:tblStyleColBandSize w:val="1"/>
      <w:tblCellMar>
        <w:left w:w="115" w:type="dxa"/>
        <w:right w:w="115" w:type="dxa"/>
      </w:tblCellMar>
    </w:tblPr>
    <w:tcPr>
      <w:shd w:val="clear" w:color="auto" w:fill="C0C0C0"/>
    </w:tcPr>
  </w:style>
  <w:style w:type="table" w:styleId="GridTable5Dark-Accent6">
    <w:name w:val="Grid Table 5 Dark Accent 6"/>
    <w:basedOn w:val="TableNormal"/>
    <w:uiPriority w:val="50"/>
    <w:rsid w:val="008A2A5C"/>
    <w:pPr>
      <w:widowControl/>
    </w:pPr>
    <w:rPr>
      <w:rFonts w:asciiTheme="minorHAnsi" w:hAnsiTheme="minorHAnsi" w:eastAsiaTheme="minorHAnsi" w:cstheme="minorBidi"/>
      <w:kern w:val="2"/>
      <w:sz w:val="24"/>
      <w:szCs w:val="24"/>
      <w:lang w:val="en-US"/>
      <w14:ligatures w14:val="standardContextual"/>
    </w:r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FDE9D9" w:themeFill="accent6"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F79646" w:themeFill="accent6"/>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F79646" w:themeFill="accent6"/>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F79646" w:themeFill="accent6"/>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GridTable5Dark-Accent2">
    <w:name w:val="Grid Table 5 Dark Accent 2"/>
    <w:basedOn w:val="TableNormal"/>
    <w:uiPriority w:val="50"/>
    <w:rsid w:val="00767985"/>
    <w:pPr>
      <w:widowControl/>
    </w:pPr>
    <w:rPr>
      <w:rFonts w:asciiTheme="minorHAnsi" w:hAnsiTheme="minorHAnsi" w:eastAsiaTheme="minorHAnsi" w:cstheme="minorBidi"/>
      <w:kern w:val="2"/>
      <w:sz w:val="24"/>
      <w:szCs w:val="24"/>
      <w:lang w:val="en-US"/>
      <w14:ligatures w14:val="standardContextual"/>
    </w:r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F2DBDB" w:themeFill="accent2"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C0504D" w:themeFill="accent2"/>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C0504D" w:themeFill="accent2"/>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C0504D" w:themeFill="accent2"/>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GridTable6Colorful-Accent3">
    <w:name w:val="Grid Table 6 Colorful Accent 3"/>
    <w:basedOn w:val="TableNormal"/>
    <w:uiPriority w:val="51"/>
    <w:rsid w:val="00767985"/>
    <w:pPr>
      <w:widowControl/>
    </w:pPr>
    <w:rPr>
      <w:rFonts w:asciiTheme="minorHAnsi" w:hAnsiTheme="minorHAnsi" w:eastAsiaTheme="minorHAnsi" w:cstheme="minorBidi"/>
      <w:color w:val="76923C" w:themeColor="accent3" w:themeShade="BF"/>
      <w:kern w:val="2"/>
      <w:sz w:val="24"/>
      <w:szCs w:val="24"/>
      <w:lang w:val="en-US"/>
      <w14:ligatures w14:val="standardContextual"/>
    </w:rPr>
    <w:tblPr>
      <w:tblStyleRowBandSize w:val="1"/>
      <w:tblStyleColBandSize w:val="1"/>
      <w:tblBorders>
        <w:top w:val="single" w:color="C2D69B" w:themeColor="accent3" w:themeTint="99" w:sz="4" w:space="0"/>
        <w:left w:val="single" w:color="C2D69B" w:themeColor="accent3" w:themeTint="99" w:sz="4" w:space="0"/>
        <w:bottom w:val="single" w:color="C2D69B" w:themeColor="accent3" w:themeTint="99" w:sz="4" w:space="0"/>
        <w:right w:val="single" w:color="C2D69B" w:themeColor="accent3" w:themeTint="99" w:sz="4" w:space="0"/>
        <w:insideH w:val="single" w:color="C2D69B" w:themeColor="accent3" w:themeTint="99" w:sz="4" w:space="0"/>
        <w:insideV w:val="single" w:color="C2D69B" w:themeColor="accent3" w:themeTint="99" w:sz="4" w:space="0"/>
      </w:tblBorders>
    </w:tblPr>
    <w:tblStylePr w:type="firstRow">
      <w:rPr>
        <w:b/>
        <w:bCs/>
      </w:rPr>
      <w:tblPr/>
      <w:tcPr>
        <w:tcBorders>
          <w:bottom w:val="single" w:color="C2D69B" w:themeColor="accent3" w:themeTint="99" w:sz="12" w:space="0"/>
        </w:tcBorders>
      </w:tcPr>
    </w:tblStylePr>
    <w:tblStylePr w:type="lastRow">
      <w:rPr>
        <w:b/>
        <w:bCs/>
      </w:rPr>
      <w:tblPr/>
      <w:tcPr>
        <w:tcBorders>
          <w:top w:val="double" w:color="C2D69B" w:themeColor="accent3" w:themeTint="99" w:sz="4" w:space="0"/>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513362">
      <w:bodyDiv w:val="1"/>
      <w:marLeft w:val="0"/>
      <w:marRight w:val="0"/>
      <w:marTop w:val="0"/>
      <w:marBottom w:val="0"/>
      <w:divBdr>
        <w:top w:val="none" w:sz="0" w:space="0" w:color="auto"/>
        <w:left w:val="none" w:sz="0" w:space="0" w:color="auto"/>
        <w:bottom w:val="none" w:sz="0" w:space="0" w:color="auto"/>
        <w:right w:val="none" w:sz="0" w:space="0" w:color="auto"/>
      </w:divBdr>
    </w:div>
    <w:div w:id="32967834">
      <w:bodyDiv w:val="1"/>
      <w:marLeft w:val="0"/>
      <w:marRight w:val="0"/>
      <w:marTop w:val="0"/>
      <w:marBottom w:val="0"/>
      <w:divBdr>
        <w:top w:val="none" w:sz="0" w:space="0" w:color="auto"/>
        <w:left w:val="none" w:sz="0" w:space="0" w:color="auto"/>
        <w:bottom w:val="none" w:sz="0" w:space="0" w:color="auto"/>
        <w:right w:val="none" w:sz="0" w:space="0" w:color="auto"/>
      </w:divBdr>
    </w:div>
    <w:div w:id="68357370">
      <w:bodyDiv w:val="1"/>
      <w:marLeft w:val="0"/>
      <w:marRight w:val="0"/>
      <w:marTop w:val="0"/>
      <w:marBottom w:val="0"/>
      <w:divBdr>
        <w:top w:val="none" w:sz="0" w:space="0" w:color="auto"/>
        <w:left w:val="none" w:sz="0" w:space="0" w:color="auto"/>
        <w:bottom w:val="none" w:sz="0" w:space="0" w:color="auto"/>
        <w:right w:val="none" w:sz="0" w:space="0" w:color="auto"/>
      </w:divBdr>
    </w:div>
    <w:div w:id="77530166">
      <w:bodyDiv w:val="1"/>
      <w:marLeft w:val="0"/>
      <w:marRight w:val="0"/>
      <w:marTop w:val="0"/>
      <w:marBottom w:val="0"/>
      <w:divBdr>
        <w:top w:val="none" w:sz="0" w:space="0" w:color="auto"/>
        <w:left w:val="none" w:sz="0" w:space="0" w:color="auto"/>
        <w:bottom w:val="none" w:sz="0" w:space="0" w:color="auto"/>
        <w:right w:val="none" w:sz="0" w:space="0" w:color="auto"/>
      </w:divBdr>
    </w:div>
    <w:div w:id="115417251">
      <w:bodyDiv w:val="1"/>
      <w:marLeft w:val="0"/>
      <w:marRight w:val="0"/>
      <w:marTop w:val="0"/>
      <w:marBottom w:val="0"/>
      <w:divBdr>
        <w:top w:val="none" w:sz="0" w:space="0" w:color="auto"/>
        <w:left w:val="none" w:sz="0" w:space="0" w:color="auto"/>
        <w:bottom w:val="none" w:sz="0" w:space="0" w:color="auto"/>
        <w:right w:val="none" w:sz="0" w:space="0" w:color="auto"/>
      </w:divBdr>
    </w:div>
    <w:div w:id="174617136">
      <w:bodyDiv w:val="1"/>
      <w:marLeft w:val="0"/>
      <w:marRight w:val="0"/>
      <w:marTop w:val="0"/>
      <w:marBottom w:val="0"/>
      <w:divBdr>
        <w:top w:val="none" w:sz="0" w:space="0" w:color="auto"/>
        <w:left w:val="none" w:sz="0" w:space="0" w:color="auto"/>
        <w:bottom w:val="none" w:sz="0" w:space="0" w:color="auto"/>
        <w:right w:val="none" w:sz="0" w:space="0" w:color="auto"/>
      </w:divBdr>
    </w:div>
    <w:div w:id="174809711">
      <w:bodyDiv w:val="1"/>
      <w:marLeft w:val="0"/>
      <w:marRight w:val="0"/>
      <w:marTop w:val="0"/>
      <w:marBottom w:val="0"/>
      <w:divBdr>
        <w:top w:val="none" w:sz="0" w:space="0" w:color="auto"/>
        <w:left w:val="none" w:sz="0" w:space="0" w:color="auto"/>
        <w:bottom w:val="none" w:sz="0" w:space="0" w:color="auto"/>
        <w:right w:val="none" w:sz="0" w:space="0" w:color="auto"/>
      </w:divBdr>
    </w:div>
    <w:div w:id="309529219">
      <w:bodyDiv w:val="1"/>
      <w:marLeft w:val="0"/>
      <w:marRight w:val="0"/>
      <w:marTop w:val="0"/>
      <w:marBottom w:val="0"/>
      <w:divBdr>
        <w:top w:val="none" w:sz="0" w:space="0" w:color="auto"/>
        <w:left w:val="none" w:sz="0" w:space="0" w:color="auto"/>
        <w:bottom w:val="none" w:sz="0" w:space="0" w:color="auto"/>
        <w:right w:val="none" w:sz="0" w:space="0" w:color="auto"/>
      </w:divBdr>
    </w:div>
    <w:div w:id="431165258">
      <w:bodyDiv w:val="1"/>
      <w:marLeft w:val="0"/>
      <w:marRight w:val="0"/>
      <w:marTop w:val="0"/>
      <w:marBottom w:val="0"/>
      <w:divBdr>
        <w:top w:val="none" w:sz="0" w:space="0" w:color="auto"/>
        <w:left w:val="none" w:sz="0" w:space="0" w:color="auto"/>
        <w:bottom w:val="none" w:sz="0" w:space="0" w:color="auto"/>
        <w:right w:val="none" w:sz="0" w:space="0" w:color="auto"/>
      </w:divBdr>
    </w:div>
    <w:div w:id="538665746">
      <w:bodyDiv w:val="1"/>
      <w:marLeft w:val="0"/>
      <w:marRight w:val="0"/>
      <w:marTop w:val="0"/>
      <w:marBottom w:val="0"/>
      <w:divBdr>
        <w:top w:val="none" w:sz="0" w:space="0" w:color="auto"/>
        <w:left w:val="none" w:sz="0" w:space="0" w:color="auto"/>
        <w:bottom w:val="none" w:sz="0" w:space="0" w:color="auto"/>
        <w:right w:val="none" w:sz="0" w:space="0" w:color="auto"/>
      </w:divBdr>
    </w:div>
    <w:div w:id="541939996">
      <w:bodyDiv w:val="1"/>
      <w:marLeft w:val="0"/>
      <w:marRight w:val="0"/>
      <w:marTop w:val="0"/>
      <w:marBottom w:val="0"/>
      <w:divBdr>
        <w:top w:val="none" w:sz="0" w:space="0" w:color="auto"/>
        <w:left w:val="none" w:sz="0" w:space="0" w:color="auto"/>
        <w:bottom w:val="none" w:sz="0" w:space="0" w:color="auto"/>
        <w:right w:val="none" w:sz="0" w:space="0" w:color="auto"/>
      </w:divBdr>
    </w:div>
    <w:div w:id="607472159">
      <w:bodyDiv w:val="1"/>
      <w:marLeft w:val="0"/>
      <w:marRight w:val="0"/>
      <w:marTop w:val="0"/>
      <w:marBottom w:val="0"/>
      <w:divBdr>
        <w:top w:val="none" w:sz="0" w:space="0" w:color="auto"/>
        <w:left w:val="none" w:sz="0" w:space="0" w:color="auto"/>
        <w:bottom w:val="none" w:sz="0" w:space="0" w:color="auto"/>
        <w:right w:val="none" w:sz="0" w:space="0" w:color="auto"/>
      </w:divBdr>
    </w:div>
    <w:div w:id="786047471">
      <w:bodyDiv w:val="1"/>
      <w:marLeft w:val="0"/>
      <w:marRight w:val="0"/>
      <w:marTop w:val="0"/>
      <w:marBottom w:val="0"/>
      <w:divBdr>
        <w:top w:val="none" w:sz="0" w:space="0" w:color="auto"/>
        <w:left w:val="none" w:sz="0" w:space="0" w:color="auto"/>
        <w:bottom w:val="none" w:sz="0" w:space="0" w:color="auto"/>
        <w:right w:val="none" w:sz="0" w:space="0" w:color="auto"/>
      </w:divBdr>
    </w:div>
    <w:div w:id="818376674">
      <w:bodyDiv w:val="1"/>
      <w:marLeft w:val="0"/>
      <w:marRight w:val="0"/>
      <w:marTop w:val="0"/>
      <w:marBottom w:val="0"/>
      <w:divBdr>
        <w:top w:val="none" w:sz="0" w:space="0" w:color="auto"/>
        <w:left w:val="none" w:sz="0" w:space="0" w:color="auto"/>
        <w:bottom w:val="none" w:sz="0" w:space="0" w:color="auto"/>
        <w:right w:val="none" w:sz="0" w:space="0" w:color="auto"/>
      </w:divBdr>
    </w:div>
    <w:div w:id="860437558">
      <w:bodyDiv w:val="1"/>
      <w:marLeft w:val="0"/>
      <w:marRight w:val="0"/>
      <w:marTop w:val="0"/>
      <w:marBottom w:val="0"/>
      <w:divBdr>
        <w:top w:val="none" w:sz="0" w:space="0" w:color="auto"/>
        <w:left w:val="none" w:sz="0" w:space="0" w:color="auto"/>
        <w:bottom w:val="none" w:sz="0" w:space="0" w:color="auto"/>
        <w:right w:val="none" w:sz="0" w:space="0" w:color="auto"/>
      </w:divBdr>
    </w:div>
    <w:div w:id="904030997">
      <w:bodyDiv w:val="1"/>
      <w:marLeft w:val="0"/>
      <w:marRight w:val="0"/>
      <w:marTop w:val="0"/>
      <w:marBottom w:val="0"/>
      <w:divBdr>
        <w:top w:val="none" w:sz="0" w:space="0" w:color="auto"/>
        <w:left w:val="none" w:sz="0" w:space="0" w:color="auto"/>
        <w:bottom w:val="none" w:sz="0" w:space="0" w:color="auto"/>
        <w:right w:val="none" w:sz="0" w:space="0" w:color="auto"/>
      </w:divBdr>
    </w:div>
    <w:div w:id="1002004782">
      <w:bodyDiv w:val="1"/>
      <w:marLeft w:val="0"/>
      <w:marRight w:val="0"/>
      <w:marTop w:val="0"/>
      <w:marBottom w:val="0"/>
      <w:divBdr>
        <w:top w:val="none" w:sz="0" w:space="0" w:color="auto"/>
        <w:left w:val="none" w:sz="0" w:space="0" w:color="auto"/>
        <w:bottom w:val="none" w:sz="0" w:space="0" w:color="auto"/>
        <w:right w:val="none" w:sz="0" w:space="0" w:color="auto"/>
      </w:divBdr>
    </w:div>
    <w:div w:id="1143889450">
      <w:bodyDiv w:val="1"/>
      <w:marLeft w:val="0"/>
      <w:marRight w:val="0"/>
      <w:marTop w:val="0"/>
      <w:marBottom w:val="0"/>
      <w:divBdr>
        <w:top w:val="none" w:sz="0" w:space="0" w:color="auto"/>
        <w:left w:val="none" w:sz="0" w:space="0" w:color="auto"/>
        <w:bottom w:val="none" w:sz="0" w:space="0" w:color="auto"/>
        <w:right w:val="none" w:sz="0" w:space="0" w:color="auto"/>
      </w:divBdr>
    </w:div>
    <w:div w:id="1182934576">
      <w:bodyDiv w:val="1"/>
      <w:marLeft w:val="0"/>
      <w:marRight w:val="0"/>
      <w:marTop w:val="0"/>
      <w:marBottom w:val="0"/>
      <w:divBdr>
        <w:top w:val="none" w:sz="0" w:space="0" w:color="auto"/>
        <w:left w:val="none" w:sz="0" w:space="0" w:color="auto"/>
        <w:bottom w:val="none" w:sz="0" w:space="0" w:color="auto"/>
        <w:right w:val="none" w:sz="0" w:space="0" w:color="auto"/>
      </w:divBdr>
    </w:div>
    <w:div w:id="1298756820">
      <w:bodyDiv w:val="1"/>
      <w:marLeft w:val="0"/>
      <w:marRight w:val="0"/>
      <w:marTop w:val="0"/>
      <w:marBottom w:val="0"/>
      <w:divBdr>
        <w:top w:val="none" w:sz="0" w:space="0" w:color="auto"/>
        <w:left w:val="none" w:sz="0" w:space="0" w:color="auto"/>
        <w:bottom w:val="none" w:sz="0" w:space="0" w:color="auto"/>
        <w:right w:val="none" w:sz="0" w:space="0" w:color="auto"/>
      </w:divBdr>
    </w:div>
    <w:div w:id="1329869246">
      <w:bodyDiv w:val="1"/>
      <w:marLeft w:val="0"/>
      <w:marRight w:val="0"/>
      <w:marTop w:val="0"/>
      <w:marBottom w:val="0"/>
      <w:divBdr>
        <w:top w:val="none" w:sz="0" w:space="0" w:color="auto"/>
        <w:left w:val="none" w:sz="0" w:space="0" w:color="auto"/>
        <w:bottom w:val="none" w:sz="0" w:space="0" w:color="auto"/>
        <w:right w:val="none" w:sz="0" w:space="0" w:color="auto"/>
      </w:divBdr>
    </w:div>
    <w:div w:id="1379433052">
      <w:bodyDiv w:val="1"/>
      <w:marLeft w:val="0"/>
      <w:marRight w:val="0"/>
      <w:marTop w:val="0"/>
      <w:marBottom w:val="0"/>
      <w:divBdr>
        <w:top w:val="none" w:sz="0" w:space="0" w:color="auto"/>
        <w:left w:val="none" w:sz="0" w:space="0" w:color="auto"/>
        <w:bottom w:val="none" w:sz="0" w:space="0" w:color="auto"/>
        <w:right w:val="none" w:sz="0" w:space="0" w:color="auto"/>
      </w:divBdr>
    </w:div>
    <w:div w:id="1396926109">
      <w:bodyDiv w:val="1"/>
      <w:marLeft w:val="0"/>
      <w:marRight w:val="0"/>
      <w:marTop w:val="0"/>
      <w:marBottom w:val="0"/>
      <w:divBdr>
        <w:top w:val="none" w:sz="0" w:space="0" w:color="auto"/>
        <w:left w:val="none" w:sz="0" w:space="0" w:color="auto"/>
        <w:bottom w:val="none" w:sz="0" w:space="0" w:color="auto"/>
        <w:right w:val="none" w:sz="0" w:space="0" w:color="auto"/>
      </w:divBdr>
    </w:div>
    <w:div w:id="1533491990">
      <w:bodyDiv w:val="1"/>
      <w:marLeft w:val="0"/>
      <w:marRight w:val="0"/>
      <w:marTop w:val="0"/>
      <w:marBottom w:val="0"/>
      <w:divBdr>
        <w:top w:val="none" w:sz="0" w:space="0" w:color="auto"/>
        <w:left w:val="none" w:sz="0" w:space="0" w:color="auto"/>
        <w:bottom w:val="none" w:sz="0" w:space="0" w:color="auto"/>
        <w:right w:val="none" w:sz="0" w:space="0" w:color="auto"/>
      </w:divBdr>
    </w:div>
    <w:div w:id="1700276135">
      <w:bodyDiv w:val="1"/>
      <w:marLeft w:val="0"/>
      <w:marRight w:val="0"/>
      <w:marTop w:val="0"/>
      <w:marBottom w:val="0"/>
      <w:divBdr>
        <w:top w:val="none" w:sz="0" w:space="0" w:color="auto"/>
        <w:left w:val="none" w:sz="0" w:space="0" w:color="auto"/>
        <w:bottom w:val="none" w:sz="0" w:space="0" w:color="auto"/>
        <w:right w:val="none" w:sz="0" w:space="0" w:color="auto"/>
      </w:divBdr>
    </w:div>
    <w:div w:id="1844542426">
      <w:bodyDiv w:val="1"/>
      <w:marLeft w:val="0"/>
      <w:marRight w:val="0"/>
      <w:marTop w:val="0"/>
      <w:marBottom w:val="0"/>
      <w:divBdr>
        <w:top w:val="none" w:sz="0" w:space="0" w:color="auto"/>
        <w:left w:val="none" w:sz="0" w:space="0" w:color="auto"/>
        <w:bottom w:val="none" w:sz="0" w:space="0" w:color="auto"/>
        <w:right w:val="none" w:sz="0" w:space="0" w:color="auto"/>
      </w:divBdr>
    </w:div>
    <w:div w:id="1987854759">
      <w:bodyDiv w:val="1"/>
      <w:marLeft w:val="0"/>
      <w:marRight w:val="0"/>
      <w:marTop w:val="0"/>
      <w:marBottom w:val="0"/>
      <w:divBdr>
        <w:top w:val="none" w:sz="0" w:space="0" w:color="auto"/>
        <w:left w:val="none" w:sz="0" w:space="0" w:color="auto"/>
        <w:bottom w:val="none" w:sz="0" w:space="0" w:color="auto"/>
        <w:right w:val="none" w:sz="0" w:space="0" w:color="auto"/>
      </w:divBdr>
    </w:div>
    <w:div w:id="20941582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10.jpeg" Id="rId26" /><Relationship Type="http://schemas.openxmlformats.org/officeDocument/2006/relationships/image" Target="media/image6.jpeg" Id="rId21" /><Relationship Type="http://schemas.openxmlformats.org/officeDocument/2006/relationships/image" Target="media/image19.png" Id="rId47" /><Relationship Type="http://schemas.openxmlformats.org/officeDocument/2006/relationships/image" Target="media/image30.png" Id="rId63" /><Relationship Type="http://schemas.openxmlformats.org/officeDocument/2006/relationships/image" Target="media/image35.png" Id="rId68" /><Relationship Type="http://schemas.openxmlformats.org/officeDocument/2006/relationships/header" Target="header1.xml" Id="rId84" /><Relationship Type="http://schemas.openxmlformats.org/officeDocument/2006/relationships/footer" Target="footer3.xml" Id="rId89" /><Relationship Type="http://schemas.openxmlformats.org/officeDocument/2006/relationships/chart" Target="charts/chart1.xml" Id="rId16" /><Relationship Type="http://schemas.openxmlformats.org/officeDocument/2006/relationships/endnotes" Target="endnotes.xml" Id="rId11" /><Relationship Type="http://schemas.openxmlformats.org/officeDocument/2006/relationships/image" Target="media/image11.png" Id="rId32" /><Relationship Type="http://schemas.openxmlformats.org/officeDocument/2006/relationships/image" Target="media/image20.jpeg" Id="rId37" /><Relationship Type="http://schemas.openxmlformats.org/officeDocument/2006/relationships/image" Target="media/image24.tiff" Id="rId53" /><Relationship Type="http://schemas.openxmlformats.org/officeDocument/2006/relationships/chart" Target="charts/chart7.xml" Id="rId58" /><Relationship Type="http://schemas.openxmlformats.org/officeDocument/2006/relationships/chart" Target="charts/chart11.xml" Id="rId74" /><Relationship Type="http://schemas.openxmlformats.org/officeDocument/2006/relationships/chart" Target="charts/chart14.xml" Id="rId79" /><Relationship Type="http://schemas.openxmlformats.org/officeDocument/2006/relationships/customXml" Target="../customXml/item5.xml" Id="rId5" /><Relationship Type="http://schemas.openxmlformats.org/officeDocument/2006/relationships/fontTable" Target="fontTable.xml" Id="rId90" /><Relationship Type="http://schemas.openxmlformats.org/officeDocument/2006/relationships/image" Target="media/image5.jpeg" Id="rId19" /><Relationship Type="http://schemas.openxmlformats.org/officeDocument/2006/relationships/hyperlink" Target="https://doi.org/10.1016/j.stress.2024.100693" TargetMode="External" Id="rId14" /><Relationship Type="http://schemas.openxmlformats.org/officeDocument/2006/relationships/chart" Target="charts/chart2.xml" Id="rId22" /><Relationship Type="http://schemas.openxmlformats.org/officeDocument/2006/relationships/image" Target="media/image12.jpeg" Id="rId27" /><Relationship Type="http://schemas.openxmlformats.org/officeDocument/2006/relationships/chart" Target="charts/chart3.xml" Id="rId30" /><Relationship Type="http://schemas.openxmlformats.org/officeDocument/2006/relationships/image" Target="media/image18.png" Id="rId35" /><Relationship Type="http://schemas.microsoft.com/office/2007/relationships/hdphoto" Target="media/hdphoto1.wdp" Id="rId48" /><Relationship Type="http://schemas.openxmlformats.org/officeDocument/2006/relationships/image" Target="media/image26.png" Id="rId56" /><Relationship Type="http://schemas.openxmlformats.org/officeDocument/2006/relationships/image" Target="media/image31.png" Id="rId64" /><Relationship Type="http://schemas.openxmlformats.org/officeDocument/2006/relationships/image" Target="media/image36.png" Id="rId69" /><Relationship Type="http://schemas.openxmlformats.org/officeDocument/2006/relationships/image" Target="media/image41.png" Id="rId77" /><Relationship Type="http://schemas.openxmlformats.org/officeDocument/2006/relationships/settings" Target="settings.xml" Id="rId8" /><Relationship Type="http://schemas.openxmlformats.org/officeDocument/2006/relationships/image" Target="media/image22.jpeg" Id="rId51" /><Relationship Type="http://schemas.openxmlformats.org/officeDocument/2006/relationships/chart" Target="charts/chart10.xml" Id="rId72" /><Relationship Type="http://schemas.openxmlformats.org/officeDocument/2006/relationships/image" Target="media/image42.png" Id="rId80" /><Relationship Type="http://schemas.openxmlformats.org/officeDocument/2006/relationships/header" Target="header2.xml" Id="rId85" /><Relationship Type="http://schemas.openxmlformats.org/officeDocument/2006/relationships/customXml" Target="../customXml/item3.xml" Id="rId3" /><Relationship Type="http://schemas.openxmlformats.org/officeDocument/2006/relationships/image" Target="media/image1.png" Id="rId12" /><Relationship Type="http://schemas.openxmlformats.org/officeDocument/2006/relationships/image" Target="media/image3.tiff" Id="rId17" /><Relationship Type="http://schemas.openxmlformats.org/officeDocument/2006/relationships/image" Target="media/image9.png" Id="rId25" /><Relationship Type="http://schemas.openxmlformats.org/officeDocument/2006/relationships/image" Target="media/image12.png" Id="rId33" /><Relationship Type="http://schemas.openxmlformats.org/officeDocument/2006/relationships/image" Target="media/image14.png" Id="rId38" /><Relationship Type="http://schemas.openxmlformats.org/officeDocument/2006/relationships/image" Target="media/image25.jpeg" Id="rId46" /><Relationship Type="http://schemas.openxmlformats.org/officeDocument/2006/relationships/image" Target="media/image28.png" Id="rId59" /><Relationship Type="http://schemas.openxmlformats.org/officeDocument/2006/relationships/image" Target="media/image34.png" Id="rId67" /><Relationship Type="http://schemas.openxmlformats.org/officeDocument/2006/relationships/image" Target="media/image5.png" Id="rId20" /><Relationship Type="http://schemas.openxmlformats.org/officeDocument/2006/relationships/image" Target="media/image16.jpeg" Id="rId41" /><Relationship Type="http://schemas.openxmlformats.org/officeDocument/2006/relationships/chart" Target="charts/chart6.xml" Id="rId54" /><Relationship Type="http://schemas.openxmlformats.org/officeDocument/2006/relationships/chart" Target="charts/chart9.xml" Id="rId62" /><Relationship Type="http://schemas.openxmlformats.org/officeDocument/2006/relationships/image" Target="media/image37.png" Id="rId70" /><Relationship Type="http://schemas.openxmlformats.org/officeDocument/2006/relationships/chart" Target="charts/chart12.xml" Id="rId75" /><Relationship Type="http://schemas.openxmlformats.org/officeDocument/2006/relationships/image" Target="media/image45.png" Id="rId83" /><Relationship Type="http://schemas.openxmlformats.org/officeDocument/2006/relationships/header" Target="header3.xml" Id="rId88" /><Relationship Type="http://schemas.openxmlformats.org/officeDocument/2006/relationships/theme" Target="theme/theme1.xml" Id="rId91"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hyperlink" Target="https://doi.org/10.1016/j.pmpp.2025.102887" TargetMode="External" Id="rId15" /><Relationship Type="http://schemas.openxmlformats.org/officeDocument/2006/relationships/image" Target="media/image7.png" Id="rId23" /><Relationship Type="http://schemas.openxmlformats.org/officeDocument/2006/relationships/image" Target="media/image13.png" Id="rId28" /><Relationship Type="http://schemas.openxmlformats.org/officeDocument/2006/relationships/image" Target="media/image13.jpeg" Id="rId36" /><Relationship Type="http://schemas.openxmlformats.org/officeDocument/2006/relationships/image" Target="media/image21.jpeg" Id="rId49" /><Relationship Type="http://schemas.openxmlformats.org/officeDocument/2006/relationships/image" Target="media/image27.png" Id="rId57" /><Relationship Type="http://schemas.openxmlformats.org/officeDocument/2006/relationships/footnotes" Target="footnotes.xml" Id="rId10" /><Relationship Type="http://schemas.openxmlformats.org/officeDocument/2006/relationships/chart" Target="charts/chart4.xml" Id="rId31" /><Relationship Type="http://schemas.openxmlformats.org/officeDocument/2006/relationships/image" Target="media/image23.tiff" Id="rId52" /><Relationship Type="http://schemas.openxmlformats.org/officeDocument/2006/relationships/chart" Target="charts/chart8.xml" Id="rId60" /><Relationship Type="http://schemas.openxmlformats.org/officeDocument/2006/relationships/image" Target="media/image32.png" Id="rId65" /><Relationship Type="http://schemas.openxmlformats.org/officeDocument/2006/relationships/image" Target="media/image39.png" Id="rId73" /><Relationship Type="http://schemas.openxmlformats.org/officeDocument/2006/relationships/chart" Target="charts/chart13.xml" Id="rId78" /><Relationship Type="http://schemas.openxmlformats.org/officeDocument/2006/relationships/image" Target="media/image43.png" Id="rId81" /><Relationship Type="http://schemas.openxmlformats.org/officeDocument/2006/relationships/footer" Target="footer1.xml" Id="rId86"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image" Target="media/image2.png" Id="rId13" /><Relationship Type="http://schemas.openxmlformats.org/officeDocument/2006/relationships/image" Target="media/image4.jpeg" Id="rId18" /><Relationship Type="http://schemas.openxmlformats.org/officeDocument/2006/relationships/image" Target="media/image22.png" Id="rId39" /><Relationship Type="http://schemas.openxmlformats.org/officeDocument/2006/relationships/image" Target="media/image17.png" Id="rId34" /><Relationship Type="http://schemas.openxmlformats.org/officeDocument/2006/relationships/chart" Target="charts/chart5.xml" Id="rId50" /><Relationship Type="http://schemas.openxmlformats.org/officeDocument/2006/relationships/image" Target="media/image25.png" Id="rId55" /><Relationship Type="http://schemas.openxmlformats.org/officeDocument/2006/relationships/image" Target="media/image40.png" Id="rId76" /><Relationship Type="http://schemas.openxmlformats.org/officeDocument/2006/relationships/styles" Target="styles.xml" Id="rId7" /><Relationship Type="http://schemas.openxmlformats.org/officeDocument/2006/relationships/image" Target="media/image38.png" Id="rId71" /><Relationship Type="http://schemas.openxmlformats.org/officeDocument/2006/relationships/customXml" Target="../customXml/item2.xml" Id="rId2" /><Relationship Type="http://schemas.openxmlformats.org/officeDocument/2006/relationships/image" Target="media/image14.jpeg" Id="rId29" /><Relationship Type="http://schemas.openxmlformats.org/officeDocument/2006/relationships/image" Target="media/image8.jpeg" Id="rId24" /><Relationship Type="http://schemas.openxmlformats.org/officeDocument/2006/relationships/image" Target="media/image15.jpeg" Id="rId40" /><Relationship Type="http://schemas.openxmlformats.org/officeDocument/2006/relationships/image" Target="media/image33.png" Id="rId66" /><Relationship Type="http://schemas.openxmlformats.org/officeDocument/2006/relationships/footer" Target="footer2.xml" Id="rId87" /><Relationship Type="http://schemas.openxmlformats.org/officeDocument/2006/relationships/image" Target="media/image29.png" Id="rId61" /><Relationship Type="http://schemas.openxmlformats.org/officeDocument/2006/relationships/image" Target="media/image44.png" Id="rId82" /></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47.png"/></Relationships>
</file>

<file path=word/_rels/header2.xml.rels><?xml version="1.0" encoding="UTF-8" standalone="yes"?>
<Relationships xmlns="http://schemas.openxmlformats.org/package/2006/relationships"><Relationship Id="rId2" Type="http://schemas.openxmlformats.org/officeDocument/2006/relationships/image" Target="media/image46.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46.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oleObject" Target="file:///\\192.168.0.173\vaktiriologia-fe\PROJECT_&#917;&#924;&#914;&#923;&#919;&#924;&#913;&#932;&#921;&#922;&#919;%20&#916;&#929;&#913;&#931;&#919;-&#959;&#960;&#969;&#961;&#959;&#954;&#951;&#960;&#949;&#965;&#964;&#953;&#954;&#940;\qPCR\DIMITRA\PLOTS\gradient%20plot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192.168.0.173\vaktiriologia-fe\PROJECT_&#917;&#924;&#914;&#923;&#919;&#924;&#913;&#932;&#921;&#922;&#919;%20&#916;&#929;&#913;&#931;&#919;-&#959;&#960;&#969;&#961;&#959;&#954;&#951;&#960;&#949;&#965;&#964;&#953;&#954;&#940;\qPCR\DIMITRA\PLOTS\gradient%20plot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192.168.0.173\vaktiriologia-fe\PROJECT_&#917;&#924;&#914;&#923;&#919;&#924;&#913;&#932;&#921;&#922;&#919;%20&#916;&#929;&#913;&#931;&#919;-&#959;&#960;&#969;&#961;&#959;&#954;&#951;&#960;&#949;&#965;&#964;&#953;&#954;&#940;\qPCR\DIMITRA\PLOTS\gradient%20plot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192.168.0.173\vaktiriologia-fe\PROJECT_&#917;&#924;&#914;&#923;&#919;&#924;&#913;&#932;&#921;&#922;&#919;%20&#916;&#929;&#913;&#931;&#919;-&#959;&#960;&#969;&#961;&#959;&#954;&#951;&#960;&#949;&#965;&#964;&#953;&#954;&#940;\qPCR\DIMITRA\PLOTS\gradient%20plots.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192.168.0.173\vaktiriologia-fe\DIMITRA\PLOTS\gradient%20plot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192.168.0.173\vaktiriologia-fe\DIMITRA\PLOTS\gradient%20plot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192.168.0.173\vaktiriologia-fe\DIMITRA\PLOTS\gradient%20plot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Verdana" panose="020B0604030504040204" pitchFamily="34" charset="0"/>
                <a:ea typeface="Verdana" panose="020B0604030504040204" pitchFamily="34" charset="0"/>
                <a:cs typeface="+mn-cs"/>
              </a:defRPr>
            </a:pPr>
            <a:r>
              <a:rPr lang="el-GR" sz="1200" b="1">
                <a:solidFill>
                  <a:sysClr val="windowText" lastClr="000000"/>
                </a:solidFill>
              </a:rPr>
              <a:t>Ανάπτυξη κεντρικής ρίζας</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Verdana" panose="020B0604030504040204" pitchFamily="34" charset="0"/>
              <a:ea typeface="Verdana" panose="020B0604030504040204" pitchFamily="34" charset="0"/>
              <a:cs typeface="+mn-cs"/>
            </a:defRPr>
          </a:pPr>
          <a:endParaRPr lang="el-GR"/>
        </a:p>
      </c:txPr>
    </c:title>
    <c:autoTitleDeleted val="0"/>
    <c:plotArea>
      <c:layout>
        <c:manualLayout>
          <c:layoutTarget val="inner"/>
          <c:xMode val="edge"/>
          <c:yMode val="edge"/>
          <c:x val="0.13984998790225017"/>
          <c:y val="0.15355506458728541"/>
          <c:w val="0.69347883655844733"/>
          <c:h val="0.55115899124153944"/>
        </c:manualLayout>
      </c:layout>
      <c:barChart>
        <c:barDir val="col"/>
        <c:grouping val="clustered"/>
        <c:varyColors val="0"/>
        <c:ser>
          <c:idx val="0"/>
          <c:order val="0"/>
          <c:tx>
            <c:strRef>
              <c:f>Sheet2!$D$4</c:f>
              <c:strCache>
                <c:ptCount val="1"/>
                <c:pt idx="0">
                  <c:v>day_0</c:v>
                </c:pt>
              </c:strCache>
            </c:strRef>
          </c:tx>
          <c:spPr>
            <a:solidFill>
              <a:sysClr val="windowText" lastClr="000000"/>
            </a:solidFill>
            <a:ln>
              <a:solidFill>
                <a:schemeClr val="tx1"/>
              </a:solidFill>
            </a:ln>
            <a:effectLst/>
          </c:spPr>
          <c:invertIfNegative val="0"/>
          <c:cat>
            <c:strRef>
              <c:f>Sheet2!$C$5:$C$12</c:f>
              <c:strCache>
                <c:ptCount val="8"/>
                <c:pt idx="0">
                  <c:v>MS</c:v>
                </c:pt>
                <c:pt idx="1">
                  <c:v>co_01_100ppm</c:v>
                </c:pt>
                <c:pt idx="2">
                  <c:v>co_02_100ppm</c:v>
                </c:pt>
                <c:pt idx="3">
                  <c:v>co_02_10ppm</c:v>
                </c:pt>
                <c:pt idx="4">
                  <c:v>co_03_100ppm</c:v>
                </c:pt>
                <c:pt idx="5">
                  <c:v>co_03_10ppm</c:v>
                </c:pt>
                <c:pt idx="6">
                  <c:v>co_04_100ppm</c:v>
                </c:pt>
                <c:pt idx="7">
                  <c:v>co_04_10ppm</c:v>
                </c:pt>
              </c:strCache>
            </c:strRef>
          </c:cat>
          <c:val>
            <c:numRef>
              <c:f>Sheet2!$D$5:$D$12</c:f>
              <c:numCache>
                <c:formatCode>General</c:formatCode>
                <c:ptCount val="8"/>
                <c:pt idx="0">
                  <c:v>1.1710512820512819</c:v>
                </c:pt>
                <c:pt idx="1">
                  <c:v>1.0103953488372099</c:v>
                </c:pt>
                <c:pt idx="2">
                  <c:v>1.1409285714285715</c:v>
                </c:pt>
                <c:pt idx="3">
                  <c:v>1.2110500000000002</c:v>
                </c:pt>
                <c:pt idx="4">
                  <c:v>1.3222105263157895</c:v>
                </c:pt>
                <c:pt idx="5">
                  <c:v>1.3107179487179488</c:v>
                </c:pt>
                <c:pt idx="6">
                  <c:v>1.5805135135135135</c:v>
                </c:pt>
                <c:pt idx="7">
                  <c:v>1.3561081081081086</c:v>
                </c:pt>
              </c:numCache>
            </c:numRef>
          </c:val>
          <c:extLst>
            <c:ext xmlns:c16="http://schemas.microsoft.com/office/drawing/2014/chart" uri="{C3380CC4-5D6E-409C-BE32-E72D297353CC}">
              <c16:uniqueId val="{00000000-147A-41A0-B430-3F7D69F2D373}"/>
            </c:ext>
          </c:extLst>
        </c:ser>
        <c:ser>
          <c:idx val="1"/>
          <c:order val="1"/>
          <c:tx>
            <c:strRef>
              <c:f>Sheet2!$E$4</c:f>
              <c:strCache>
                <c:ptCount val="1"/>
                <c:pt idx="0">
                  <c:v>day_1</c:v>
                </c:pt>
              </c:strCache>
            </c:strRef>
          </c:tx>
          <c:spPr>
            <a:solidFill>
              <a:srgbClr val="00B0F0"/>
            </a:solidFill>
            <a:ln>
              <a:solidFill>
                <a:schemeClr val="tx1"/>
              </a:solidFill>
            </a:ln>
            <a:effectLst/>
          </c:spPr>
          <c:invertIfNegative val="0"/>
          <c:cat>
            <c:strRef>
              <c:f>Sheet2!$C$5:$C$12</c:f>
              <c:strCache>
                <c:ptCount val="8"/>
                <c:pt idx="0">
                  <c:v>MS</c:v>
                </c:pt>
                <c:pt idx="1">
                  <c:v>co_01_100ppm</c:v>
                </c:pt>
                <c:pt idx="2">
                  <c:v>co_02_100ppm</c:v>
                </c:pt>
                <c:pt idx="3">
                  <c:v>co_02_10ppm</c:v>
                </c:pt>
                <c:pt idx="4">
                  <c:v>co_03_100ppm</c:v>
                </c:pt>
                <c:pt idx="5">
                  <c:v>co_03_10ppm</c:v>
                </c:pt>
                <c:pt idx="6">
                  <c:v>co_04_100ppm</c:v>
                </c:pt>
                <c:pt idx="7">
                  <c:v>co_04_10ppm</c:v>
                </c:pt>
              </c:strCache>
            </c:strRef>
          </c:cat>
          <c:val>
            <c:numRef>
              <c:f>Sheet2!$E$5:$E$12</c:f>
              <c:numCache>
                <c:formatCode>General</c:formatCode>
                <c:ptCount val="8"/>
                <c:pt idx="0">
                  <c:v>1.5825897435897436</c:v>
                </c:pt>
                <c:pt idx="1">
                  <c:v>1.0104500000000001</c:v>
                </c:pt>
                <c:pt idx="2">
                  <c:v>1.1515952380952399</c:v>
                </c:pt>
                <c:pt idx="3">
                  <c:v>1.4909000000000003</c:v>
                </c:pt>
                <c:pt idx="4">
                  <c:v>1.3943421052631599</c:v>
                </c:pt>
                <c:pt idx="5">
                  <c:v>1.6049473684210531</c:v>
                </c:pt>
                <c:pt idx="6">
                  <c:v>1.64805405405405</c:v>
                </c:pt>
                <c:pt idx="7">
                  <c:v>1.5352702702702701</c:v>
                </c:pt>
              </c:numCache>
            </c:numRef>
          </c:val>
          <c:extLst>
            <c:ext xmlns:c16="http://schemas.microsoft.com/office/drawing/2014/chart" uri="{C3380CC4-5D6E-409C-BE32-E72D297353CC}">
              <c16:uniqueId val="{00000001-147A-41A0-B430-3F7D69F2D373}"/>
            </c:ext>
          </c:extLst>
        </c:ser>
        <c:ser>
          <c:idx val="2"/>
          <c:order val="2"/>
          <c:tx>
            <c:strRef>
              <c:f>Sheet2!$F$4</c:f>
              <c:strCache>
                <c:ptCount val="1"/>
                <c:pt idx="0">
                  <c:v>day_2</c:v>
                </c:pt>
              </c:strCache>
            </c:strRef>
          </c:tx>
          <c:spPr>
            <a:solidFill>
              <a:schemeClr val="accent3"/>
            </a:solidFill>
            <a:ln>
              <a:solidFill>
                <a:schemeClr val="tx1"/>
              </a:solidFill>
            </a:ln>
            <a:effectLst/>
          </c:spPr>
          <c:invertIfNegative val="0"/>
          <c:cat>
            <c:strRef>
              <c:f>Sheet2!$C$5:$C$12</c:f>
              <c:strCache>
                <c:ptCount val="8"/>
                <c:pt idx="0">
                  <c:v>MS</c:v>
                </c:pt>
                <c:pt idx="1">
                  <c:v>co_01_100ppm</c:v>
                </c:pt>
                <c:pt idx="2">
                  <c:v>co_02_100ppm</c:v>
                </c:pt>
                <c:pt idx="3">
                  <c:v>co_02_10ppm</c:v>
                </c:pt>
                <c:pt idx="4">
                  <c:v>co_03_100ppm</c:v>
                </c:pt>
                <c:pt idx="5">
                  <c:v>co_03_10ppm</c:v>
                </c:pt>
                <c:pt idx="6">
                  <c:v>co_04_100ppm</c:v>
                </c:pt>
                <c:pt idx="7">
                  <c:v>co_04_10ppm</c:v>
                </c:pt>
              </c:strCache>
            </c:strRef>
          </c:cat>
          <c:val>
            <c:numRef>
              <c:f>Sheet2!$F$5:$F$12</c:f>
              <c:numCache>
                <c:formatCode>General</c:formatCode>
                <c:ptCount val="8"/>
                <c:pt idx="0">
                  <c:v>1.7884871794871795</c:v>
                </c:pt>
                <c:pt idx="1">
                  <c:v>1.02216279069767</c:v>
                </c:pt>
                <c:pt idx="2">
                  <c:v>1.1563571428571424</c:v>
                </c:pt>
                <c:pt idx="3">
                  <c:v>1.6932051282051286</c:v>
                </c:pt>
                <c:pt idx="4">
                  <c:v>1.4256578947368399</c:v>
                </c:pt>
                <c:pt idx="5">
                  <c:v>1.8448717948717945</c:v>
                </c:pt>
                <c:pt idx="6">
                  <c:v>1.6492972972972999</c:v>
                </c:pt>
                <c:pt idx="7">
                  <c:v>1.8676111111111109</c:v>
                </c:pt>
              </c:numCache>
            </c:numRef>
          </c:val>
          <c:extLst>
            <c:ext xmlns:c16="http://schemas.microsoft.com/office/drawing/2014/chart" uri="{C3380CC4-5D6E-409C-BE32-E72D297353CC}">
              <c16:uniqueId val="{00000002-147A-41A0-B430-3F7D69F2D373}"/>
            </c:ext>
          </c:extLst>
        </c:ser>
        <c:ser>
          <c:idx val="3"/>
          <c:order val="3"/>
          <c:tx>
            <c:strRef>
              <c:f>Sheet2!$G$4</c:f>
              <c:strCache>
                <c:ptCount val="1"/>
                <c:pt idx="0">
                  <c:v>day_3</c:v>
                </c:pt>
              </c:strCache>
            </c:strRef>
          </c:tx>
          <c:spPr>
            <a:solidFill>
              <a:srgbClr val="0070C0"/>
            </a:solidFill>
            <a:ln>
              <a:solidFill>
                <a:schemeClr val="tx1"/>
              </a:solidFill>
            </a:ln>
            <a:effectLst/>
          </c:spPr>
          <c:invertIfNegative val="0"/>
          <c:cat>
            <c:strRef>
              <c:f>Sheet2!$C$5:$C$12</c:f>
              <c:strCache>
                <c:ptCount val="8"/>
                <c:pt idx="0">
                  <c:v>MS</c:v>
                </c:pt>
                <c:pt idx="1">
                  <c:v>co_01_100ppm</c:v>
                </c:pt>
                <c:pt idx="2">
                  <c:v>co_02_100ppm</c:v>
                </c:pt>
                <c:pt idx="3">
                  <c:v>co_02_10ppm</c:v>
                </c:pt>
                <c:pt idx="4">
                  <c:v>co_03_100ppm</c:v>
                </c:pt>
                <c:pt idx="5">
                  <c:v>co_03_10ppm</c:v>
                </c:pt>
                <c:pt idx="6">
                  <c:v>co_04_100ppm</c:v>
                </c:pt>
                <c:pt idx="7">
                  <c:v>co_04_10ppm</c:v>
                </c:pt>
              </c:strCache>
            </c:strRef>
          </c:cat>
          <c:val>
            <c:numRef>
              <c:f>Sheet2!$G$5:$G$12</c:f>
              <c:numCache>
                <c:formatCode>General</c:formatCode>
                <c:ptCount val="8"/>
                <c:pt idx="0">
                  <c:v>1.9631282051282051</c:v>
                </c:pt>
                <c:pt idx="1">
                  <c:v>1.0286829268292601</c:v>
                </c:pt>
                <c:pt idx="2">
                  <c:v>1.164906976744186</c:v>
                </c:pt>
                <c:pt idx="3">
                  <c:v>1.7885500000000008</c:v>
                </c:pt>
                <c:pt idx="4">
                  <c:v>1.43194736842105</c:v>
                </c:pt>
                <c:pt idx="5">
                  <c:v>1.9116410256410257</c:v>
                </c:pt>
                <c:pt idx="6">
                  <c:v>1.6493105263157899</c:v>
                </c:pt>
                <c:pt idx="7">
                  <c:v>1.9461842105263161</c:v>
                </c:pt>
              </c:numCache>
            </c:numRef>
          </c:val>
          <c:extLst>
            <c:ext xmlns:c16="http://schemas.microsoft.com/office/drawing/2014/chart" uri="{C3380CC4-5D6E-409C-BE32-E72D297353CC}">
              <c16:uniqueId val="{00000003-147A-41A0-B430-3F7D69F2D373}"/>
            </c:ext>
          </c:extLst>
        </c:ser>
        <c:ser>
          <c:idx val="4"/>
          <c:order val="4"/>
          <c:tx>
            <c:strRef>
              <c:f>Sheet2!$H$4</c:f>
              <c:strCache>
                <c:ptCount val="1"/>
                <c:pt idx="0">
                  <c:v>day_4</c:v>
                </c:pt>
              </c:strCache>
            </c:strRef>
          </c:tx>
          <c:spPr>
            <a:solidFill>
              <a:schemeClr val="bg1">
                <a:lumMod val="85000"/>
              </a:schemeClr>
            </a:solidFill>
            <a:ln>
              <a:solidFill>
                <a:schemeClr val="tx1"/>
              </a:solidFill>
            </a:ln>
            <a:effectLst/>
          </c:spPr>
          <c:invertIfNegative val="0"/>
          <c:cat>
            <c:strRef>
              <c:f>Sheet2!$C$5:$C$12</c:f>
              <c:strCache>
                <c:ptCount val="8"/>
                <c:pt idx="0">
                  <c:v>MS</c:v>
                </c:pt>
                <c:pt idx="1">
                  <c:v>co_01_100ppm</c:v>
                </c:pt>
                <c:pt idx="2">
                  <c:v>co_02_100ppm</c:v>
                </c:pt>
                <c:pt idx="3">
                  <c:v>co_02_10ppm</c:v>
                </c:pt>
                <c:pt idx="4">
                  <c:v>co_03_100ppm</c:v>
                </c:pt>
                <c:pt idx="5">
                  <c:v>co_03_10ppm</c:v>
                </c:pt>
                <c:pt idx="6">
                  <c:v>co_04_100ppm</c:v>
                </c:pt>
                <c:pt idx="7">
                  <c:v>co_04_10ppm</c:v>
                </c:pt>
              </c:strCache>
            </c:strRef>
          </c:cat>
          <c:val>
            <c:numRef>
              <c:f>Sheet2!$H$5:$H$12</c:f>
              <c:numCache>
                <c:formatCode>General</c:formatCode>
                <c:ptCount val="8"/>
                <c:pt idx="0">
                  <c:v>2.0812368421052634</c:v>
                </c:pt>
                <c:pt idx="1">
                  <c:v>1.0296511627906975</c:v>
                </c:pt>
                <c:pt idx="2">
                  <c:v>1.1661428571428571</c:v>
                </c:pt>
                <c:pt idx="3">
                  <c:v>1.9348000000000003</c:v>
                </c:pt>
                <c:pt idx="4">
                  <c:v>1.43226315789474</c:v>
                </c:pt>
                <c:pt idx="5">
                  <c:v>1.9642051282051278</c:v>
                </c:pt>
                <c:pt idx="6">
                  <c:v>1.6728378378378379</c:v>
                </c:pt>
                <c:pt idx="7">
                  <c:v>2.1181081081081081</c:v>
                </c:pt>
              </c:numCache>
            </c:numRef>
          </c:val>
          <c:extLst>
            <c:ext xmlns:c16="http://schemas.microsoft.com/office/drawing/2014/chart" uri="{C3380CC4-5D6E-409C-BE32-E72D297353CC}">
              <c16:uniqueId val="{00000004-147A-41A0-B430-3F7D69F2D373}"/>
            </c:ext>
          </c:extLst>
        </c:ser>
        <c:dLbls>
          <c:showLegendKey val="0"/>
          <c:showVal val="0"/>
          <c:showCatName val="0"/>
          <c:showSerName val="0"/>
          <c:showPercent val="0"/>
          <c:showBubbleSize val="0"/>
        </c:dLbls>
        <c:gapWidth val="136"/>
        <c:overlap val="-16"/>
        <c:axId val="1349423952"/>
        <c:axId val="1349409552"/>
      </c:barChart>
      <c:catAx>
        <c:axId val="1349423952"/>
        <c:scaling>
          <c:orientation val="minMax"/>
        </c:scaling>
        <c:delete val="0"/>
        <c:axPos val="b"/>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349409552"/>
        <c:crosses val="autoZero"/>
        <c:auto val="1"/>
        <c:lblAlgn val="ctr"/>
        <c:lblOffset val="100"/>
        <c:noMultiLvlLbl val="0"/>
      </c:catAx>
      <c:valAx>
        <c:axId val="13494095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l-GR"/>
                  <a:t>Μήκος σε </a:t>
                </a:r>
                <a:r>
                  <a:rPr lang="en-US"/>
                  <a:t>cm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349423952"/>
        <c:crosses val="autoZero"/>
        <c:crossBetween val="between"/>
      </c:valAx>
      <c:spPr>
        <a:noFill/>
        <a:ln>
          <a:solidFill>
            <a:schemeClr val="tx1"/>
          </a:solidFill>
        </a:ln>
        <a:effectLst/>
      </c:spPr>
    </c:plotArea>
    <c:legend>
      <c:legendPos val="r"/>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Entry>
      <c:legendEntry>
        <c:idx val="2"/>
        <c:txPr>
          <a:bodyPr rot="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Entry>
      <c:legendEntry>
        <c:idx val="3"/>
        <c:txPr>
          <a:bodyPr rot="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Entry>
      <c:legendEntry>
        <c:idx val="4"/>
        <c:txPr>
          <a:bodyPr rot="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Entry>
      <c:layout>
        <c:manualLayout>
          <c:xMode val="edge"/>
          <c:yMode val="edge"/>
          <c:x val="0.87679641434424405"/>
          <c:y val="0.14017779086025464"/>
          <c:w val="0.11496889702991964"/>
          <c:h val="0.4283920818308926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50" b="1" i="0" u="none" strike="noStrike" kern="1200" spc="0" baseline="0">
                <a:solidFill>
                  <a:sysClr val="windowText" lastClr="000000">
                    <a:lumMod val="65000"/>
                    <a:lumOff val="35000"/>
                  </a:sysClr>
                </a:solidFill>
              </a:rPr>
              <a:t>7dpi</a:t>
            </a:r>
            <a:r>
              <a:rPr lang="en-US" sz="1050" b="0" i="0" u="none" strike="noStrike" kern="1200" spc="0" baseline="0">
                <a:solidFill>
                  <a:sysClr val="windowText" lastClr="000000">
                    <a:lumMod val="65000"/>
                    <a:lumOff val="35000"/>
                  </a:sysClr>
                </a:solidFill>
              </a:rPr>
              <a:t>/</a:t>
            </a:r>
            <a:r>
              <a:rPr lang="el-GR" sz="1050" b="0" i="0" u="none" strike="noStrike" kern="1200" spc="0" baseline="0">
                <a:solidFill>
                  <a:sysClr val="windowText" lastClr="000000">
                    <a:lumMod val="65000"/>
                    <a:lumOff val="35000"/>
                  </a:sysClr>
                </a:solidFill>
              </a:rPr>
              <a:t>ΡΙΖΑ-ΛΑΙΜΟΣ-ΣΤΕΛΕΧΟΣ 1-ΣΤΕΛΕΧΟΣ 2</a:t>
            </a:r>
            <a:endParaRPr lang="en-US" sz="105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Cmm_Oosterhof!$D$31</c:f>
              <c:strCache>
                <c:ptCount val="1"/>
                <c:pt idx="0">
                  <c:v>DATA</c:v>
                </c:pt>
              </c:strCache>
            </c:strRef>
          </c:tx>
          <c:spPr>
            <a:gradFill>
              <a:gsLst>
                <a:gs pos="7000">
                  <a:srgbClr val="FF7C80"/>
                </a:gs>
                <a:gs pos="26000">
                  <a:srgbClr val="FF0000"/>
                </a:gs>
              </a:gsLst>
              <a:lin ang="5400000" scaled="1"/>
            </a:gradFill>
            <a:ln>
              <a:noFill/>
            </a:ln>
            <a:effectLst/>
          </c:spPr>
          <c:invertIfNegative val="0"/>
          <c:dPt>
            <c:idx val="0"/>
            <c:invertIfNegative val="0"/>
            <c:bubble3D val="0"/>
            <c:spPr>
              <a:solidFill>
                <a:srgbClr val="EE0000"/>
              </a:solidFill>
              <a:ln>
                <a:noFill/>
              </a:ln>
              <a:effectLst/>
            </c:spPr>
            <c:extLst>
              <c:ext xmlns:c16="http://schemas.microsoft.com/office/drawing/2014/chart" uri="{C3380CC4-5D6E-409C-BE32-E72D297353CC}">
                <c16:uniqueId val="{00000001-0B13-456B-ADAB-F1F397DD9AD1}"/>
              </c:ext>
            </c:extLst>
          </c:dPt>
          <c:dPt>
            <c:idx val="1"/>
            <c:invertIfNegative val="0"/>
            <c:bubble3D val="0"/>
            <c:spPr>
              <a:solidFill>
                <a:srgbClr val="EE0000"/>
              </a:solidFill>
              <a:ln>
                <a:noFill/>
              </a:ln>
              <a:effectLst/>
            </c:spPr>
            <c:extLst>
              <c:ext xmlns:c16="http://schemas.microsoft.com/office/drawing/2014/chart" uri="{C3380CC4-5D6E-409C-BE32-E72D297353CC}">
                <c16:uniqueId val="{00000003-0B13-456B-ADAB-F1F397DD9AD1}"/>
              </c:ext>
            </c:extLst>
          </c:dPt>
          <c:dPt>
            <c:idx val="2"/>
            <c:invertIfNegative val="0"/>
            <c:bubble3D val="0"/>
            <c:spPr>
              <a:gradFill>
                <a:gsLst>
                  <a:gs pos="41000">
                    <a:srgbClr val="FF7C80"/>
                  </a:gs>
                  <a:gs pos="84000">
                    <a:srgbClr val="FF0000"/>
                  </a:gs>
                </a:gsLst>
                <a:lin ang="5400000" scaled="1"/>
              </a:gradFill>
              <a:ln>
                <a:noFill/>
              </a:ln>
              <a:effectLst/>
            </c:spPr>
            <c:extLst>
              <c:ext xmlns:c16="http://schemas.microsoft.com/office/drawing/2014/chart" uri="{C3380CC4-5D6E-409C-BE32-E72D297353CC}">
                <c16:uniqueId val="{00000005-0B13-456B-ADAB-F1F397DD9AD1}"/>
              </c:ext>
            </c:extLst>
          </c:dPt>
          <c:dPt>
            <c:idx val="3"/>
            <c:invertIfNegative val="0"/>
            <c:bubble3D val="0"/>
            <c:spPr>
              <a:gradFill>
                <a:gsLst>
                  <a:gs pos="61000">
                    <a:srgbClr val="FF7C80"/>
                  </a:gs>
                  <a:gs pos="0">
                    <a:srgbClr val="FF0000"/>
                  </a:gs>
                </a:gsLst>
                <a:lin ang="5400000" scaled="1"/>
              </a:gradFill>
              <a:ln>
                <a:noFill/>
              </a:ln>
              <a:effectLst/>
            </c:spPr>
            <c:extLst>
              <c:ext xmlns:c16="http://schemas.microsoft.com/office/drawing/2014/chart" uri="{C3380CC4-5D6E-409C-BE32-E72D297353CC}">
                <c16:uniqueId val="{00000007-0B13-456B-ADAB-F1F397DD9AD1}"/>
              </c:ext>
            </c:extLst>
          </c:dPt>
          <c:dPt>
            <c:idx val="4"/>
            <c:invertIfNegative val="0"/>
            <c:bubble3D val="0"/>
            <c:spPr>
              <a:gradFill>
                <a:gsLst>
                  <a:gs pos="42000">
                    <a:srgbClr val="FF7C80"/>
                  </a:gs>
                  <a:gs pos="70000">
                    <a:srgbClr val="FF0000"/>
                  </a:gs>
                </a:gsLst>
                <a:lin ang="5400000" scaled="1"/>
              </a:gradFill>
              <a:ln>
                <a:noFill/>
              </a:ln>
              <a:effectLst/>
            </c:spPr>
            <c:extLst>
              <c:ext xmlns:c16="http://schemas.microsoft.com/office/drawing/2014/chart" uri="{C3380CC4-5D6E-409C-BE32-E72D297353CC}">
                <c16:uniqueId val="{00000009-0B13-456B-ADAB-F1F397DD9AD1}"/>
              </c:ext>
            </c:extLst>
          </c:dPt>
          <c:dPt>
            <c:idx val="5"/>
            <c:invertIfNegative val="0"/>
            <c:bubble3D val="0"/>
            <c:spPr>
              <a:gradFill>
                <a:gsLst>
                  <a:gs pos="5000">
                    <a:srgbClr val="FF7C80"/>
                  </a:gs>
                  <a:gs pos="42000">
                    <a:srgbClr val="FF0000"/>
                  </a:gs>
                </a:gsLst>
                <a:lin ang="5400000" scaled="1"/>
              </a:gradFill>
              <a:ln>
                <a:noFill/>
              </a:ln>
              <a:effectLst/>
            </c:spPr>
            <c:extLst>
              <c:ext xmlns:c16="http://schemas.microsoft.com/office/drawing/2014/chart" uri="{C3380CC4-5D6E-409C-BE32-E72D297353CC}">
                <c16:uniqueId val="{0000000B-0B13-456B-ADAB-F1F397DD9AD1}"/>
              </c:ext>
            </c:extLst>
          </c:dPt>
          <c:cat>
            <c:strRef>
              <c:f>Cmm_Oosterhof!$C$32:$C$37</c:f>
              <c:strCache>
                <c:ptCount val="6"/>
                <c:pt idx="0">
                  <c:v>7CmmH-1</c:v>
                </c:pt>
                <c:pt idx="1">
                  <c:v>7CmmH-2</c:v>
                </c:pt>
                <c:pt idx="2">
                  <c:v>7CmmC-1</c:v>
                </c:pt>
                <c:pt idx="3">
                  <c:v>7CmmC-2</c:v>
                </c:pt>
                <c:pt idx="4">
                  <c:v>7CmmCC-1</c:v>
                </c:pt>
                <c:pt idx="5">
                  <c:v>7CmmCC-2</c:v>
                </c:pt>
              </c:strCache>
            </c:strRef>
          </c:cat>
          <c:val>
            <c:numRef>
              <c:f>Cmm_Oosterhof!$D$32:$D$37</c:f>
              <c:numCache>
                <c:formatCode>General</c:formatCode>
                <c:ptCount val="6"/>
                <c:pt idx="0">
                  <c:v>2</c:v>
                </c:pt>
                <c:pt idx="1">
                  <c:v>3</c:v>
                </c:pt>
                <c:pt idx="2">
                  <c:v>2</c:v>
                </c:pt>
                <c:pt idx="3">
                  <c:v>2</c:v>
                </c:pt>
                <c:pt idx="4">
                  <c:v>2</c:v>
                </c:pt>
                <c:pt idx="5">
                  <c:v>2</c:v>
                </c:pt>
              </c:numCache>
            </c:numRef>
          </c:val>
          <c:extLst>
            <c:ext xmlns:c16="http://schemas.microsoft.com/office/drawing/2014/chart" uri="{C3380CC4-5D6E-409C-BE32-E72D297353CC}">
              <c16:uniqueId val="{0000000C-0B13-456B-ADAB-F1F397DD9AD1}"/>
            </c:ext>
          </c:extLst>
        </c:ser>
        <c:ser>
          <c:idx val="1"/>
          <c:order val="1"/>
          <c:tx>
            <c:strRef>
              <c:f>Cmm_Oosterhof!$E$31</c:f>
              <c:strCache>
                <c:ptCount val="1"/>
                <c:pt idx="0">
                  <c:v>FILLER</c:v>
                </c:pt>
              </c:strCache>
            </c:strRef>
          </c:tx>
          <c:spPr>
            <a:solidFill>
              <a:srgbClr val="00B050"/>
            </a:solidFill>
            <a:ln>
              <a:noFill/>
            </a:ln>
            <a:effectLst/>
          </c:spPr>
          <c:invertIfNegative val="0"/>
          <c:cat>
            <c:strRef>
              <c:f>Cmm_Oosterhof!$C$32:$C$37</c:f>
              <c:strCache>
                <c:ptCount val="6"/>
                <c:pt idx="0">
                  <c:v>7CmmH-1</c:v>
                </c:pt>
                <c:pt idx="1">
                  <c:v>7CmmH-2</c:v>
                </c:pt>
                <c:pt idx="2">
                  <c:v>7CmmC-1</c:v>
                </c:pt>
                <c:pt idx="3">
                  <c:v>7CmmC-2</c:v>
                </c:pt>
                <c:pt idx="4">
                  <c:v>7CmmCC-1</c:v>
                </c:pt>
                <c:pt idx="5">
                  <c:v>7CmmCC-2</c:v>
                </c:pt>
              </c:strCache>
            </c:strRef>
          </c:cat>
          <c:val>
            <c:numRef>
              <c:f>Cmm_Oosterhof!$E$32:$E$37</c:f>
              <c:numCache>
                <c:formatCode>General</c:formatCode>
                <c:ptCount val="6"/>
                <c:pt idx="0">
                  <c:v>2</c:v>
                </c:pt>
                <c:pt idx="1">
                  <c:v>1</c:v>
                </c:pt>
                <c:pt idx="2">
                  <c:v>2</c:v>
                </c:pt>
                <c:pt idx="3">
                  <c:v>2</c:v>
                </c:pt>
                <c:pt idx="4">
                  <c:v>2</c:v>
                </c:pt>
                <c:pt idx="5">
                  <c:v>2</c:v>
                </c:pt>
              </c:numCache>
            </c:numRef>
          </c:val>
          <c:extLst>
            <c:ext xmlns:c16="http://schemas.microsoft.com/office/drawing/2014/chart" uri="{C3380CC4-5D6E-409C-BE32-E72D297353CC}">
              <c16:uniqueId val="{0000000D-0B13-456B-ADAB-F1F397DD9AD1}"/>
            </c:ext>
          </c:extLst>
        </c:ser>
        <c:ser>
          <c:idx val="2"/>
          <c:order val="2"/>
          <c:tx>
            <c:strRef>
              <c:f>Cmm_Oosterhof!$F$31</c:f>
              <c:strCache>
                <c:ptCount val="1"/>
                <c:pt idx="0">
                  <c:v>SPECTRUM</c:v>
                </c:pt>
              </c:strCache>
            </c:strRef>
          </c:tx>
          <c:spPr>
            <a:noFill/>
            <a:ln>
              <a:noFill/>
            </a:ln>
            <a:effectLst/>
          </c:spPr>
          <c:invertIfNegative val="0"/>
          <c:cat>
            <c:strRef>
              <c:f>Cmm_Oosterhof!$C$32:$C$37</c:f>
              <c:strCache>
                <c:ptCount val="6"/>
                <c:pt idx="0">
                  <c:v>7CmmH-1</c:v>
                </c:pt>
                <c:pt idx="1">
                  <c:v>7CmmH-2</c:v>
                </c:pt>
                <c:pt idx="2">
                  <c:v>7CmmC-1</c:v>
                </c:pt>
                <c:pt idx="3">
                  <c:v>7CmmC-2</c:v>
                </c:pt>
                <c:pt idx="4">
                  <c:v>7CmmCC-1</c:v>
                </c:pt>
                <c:pt idx="5">
                  <c:v>7CmmCC-2</c:v>
                </c:pt>
              </c:strCache>
            </c:strRef>
          </c:cat>
          <c:val>
            <c:numRef>
              <c:f>Cmm_Oosterhof!$F$32:$F$37</c:f>
              <c:numCache>
                <c:formatCode>General</c:formatCode>
                <c:ptCount val="6"/>
                <c:pt idx="0">
                  <c:v>4</c:v>
                </c:pt>
                <c:pt idx="1">
                  <c:v>4</c:v>
                </c:pt>
                <c:pt idx="2">
                  <c:v>4</c:v>
                </c:pt>
                <c:pt idx="3">
                  <c:v>4</c:v>
                </c:pt>
                <c:pt idx="4">
                  <c:v>4</c:v>
                </c:pt>
                <c:pt idx="5">
                  <c:v>4</c:v>
                </c:pt>
              </c:numCache>
            </c:numRef>
          </c:val>
          <c:extLst>
            <c:ext xmlns:c16="http://schemas.microsoft.com/office/drawing/2014/chart" uri="{C3380CC4-5D6E-409C-BE32-E72D297353CC}">
              <c16:uniqueId val="{0000000E-0B13-456B-ADAB-F1F397DD9AD1}"/>
            </c:ext>
          </c:extLst>
        </c:ser>
        <c:dLbls>
          <c:showLegendKey val="0"/>
          <c:showVal val="0"/>
          <c:showCatName val="0"/>
          <c:showSerName val="0"/>
          <c:showPercent val="0"/>
          <c:showBubbleSize val="0"/>
        </c:dLbls>
        <c:gapWidth val="150"/>
        <c:overlap val="100"/>
        <c:axId val="344255968"/>
        <c:axId val="344258712"/>
      </c:barChart>
      <c:catAx>
        <c:axId val="344255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4258712"/>
        <c:crosses val="autoZero"/>
        <c:auto val="1"/>
        <c:lblAlgn val="ctr"/>
        <c:lblOffset val="100"/>
        <c:noMultiLvlLbl val="0"/>
      </c:catAx>
      <c:valAx>
        <c:axId val="344258712"/>
        <c:scaling>
          <c:orientation val="minMax"/>
          <c:max val="4"/>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44255968"/>
        <c:crosses val="autoZero"/>
        <c:crossBetween val="between"/>
        <c:majorUnit val="1"/>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i="0" u="none" strike="noStrike" kern="1200" spc="0" baseline="0">
                <a:solidFill>
                  <a:sysClr val="windowText" lastClr="000000">
                    <a:lumMod val="65000"/>
                    <a:lumOff val="35000"/>
                  </a:sysClr>
                </a:solidFill>
              </a:rPr>
              <a:t>11dpi</a:t>
            </a:r>
            <a:r>
              <a:rPr lang="en-US" sz="1100" b="0" i="0" u="none" strike="noStrike" kern="1200" spc="0" baseline="0">
                <a:solidFill>
                  <a:sysClr val="windowText" lastClr="000000">
                    <a:lumMod val="65000"/>
                    <a:lumOff val="35000"/>
                  </a:sysClr>
                </a:solidFill>
              </a:rPr>
              <a:t>/</a:t>
            </a:r>
            <a:r>
              <a:rPr lang="el-GR" sz="1100" b="0" i="0" u="none" strike="noStrike" kern="1200" spc="0" baseline="0">
                <a:solidFill>
                  <a:sysClr val="windowText" lastClr="000000">
                    <a:lumMod val="65000"/>
                    <a:lumOff val="35000"/>
                  </a:sysClr>
                </a:solidFill>
              </a:rPr>
              <a:t>ΡΙΖΑ-ΛΑΙΜΟΣ-ΣΤΕΛΕΧΟΣ 1-ΣΤΕΛΕΧΟΣ 2</a:t>
            </a:r>
            <a:endParaRPr lang="en-US" sz="110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Cmm_Oosterhof!$D$53</c:f>
              <c:strCache>
                <c:ptCount val="1"/>
                <c:pt idx="0">
                  <c:v>DATA</c:v>
                </c:pt>
              </c:strCache>
            </c:strRef>
          </c:tx>
          <c:spPr>
            <a:gradFill flip="none" rotWithShape="1">
              <a:gsLst>
                <a:gs pos="0">
                  <a:srgbClr val="FF0000"/>
                </a:gs>
                <a:gs pos="48000">
                  <a:srgbClr val="FF0000"/>
                </a:gs>
                <a:gs pos="100000">
                  <a:srgbClr val="FF7C80"/>
                </a:gs>
              </a:gsLst>
              <a:lin ang="16200000" scaled="1"/>
              <a:tileRect/>
            </a:gradFill>
            <a:ln>
              <a:noFill/>
            </a:ln>
            <a:effectLst/>
          </c:spPr>
          <c:invertIfNegative val="0"/>
          <c:dPt>
            <c:idx val="0"/>
            <c:invertIfNegative val="0"/>
            <c:bubble3D val="0"/>
            <c:spPr>
              <a:solidFill>
                <a:srgbClr val="EE0000"/>
              </a:solidFill>
              <a:ln>
                <a:noFill/>
              </a:ln>
              <a:effectLst/>
            </c:spPr>
            <c:extLst>
              <c:ext xmlns:c16="http://schemas.microsoft.com/office/drawing/2014/chart" uri="{C3380CC4-5D6E-409C-BE32-E72D297353CC}">
                <c16:uniqueId val="{00000001-74B8-4206-B14F-9958FF3FAED7}"/>
              </c:ext>
            </c:extLst>
          </c:dPt>
          <c:dPt>
            <c:idx val="1"/>
            <c:invertIfNegative val="0"/>
            <c:bubble3D val="0"/>
            <c:spPr>
              <a:solidFill>
                <a:srgbClr val="EE0000"/>
              </a:solidFill>
              <a:ln>
                <a:noFill/>
              </a:ln>
              <a:effectLst/>
            </c:spPr>
            <c:extLst>
              <c:ext xmlns:c16="http://schemas.microsoft.com/office/drawing/2014/chart" uri="{C3380CC4-5D6E-409C-BE32-E72D297353CC}">
                <c16:uniqueId val="{00000003-74B8-4206-B14F-9958FF3FAED7}"/>
              </c:ext>
            </c:extLst>
          </c:dPt>
          <c:dPt>
            <c:idx val="2"/>
            <c:invertIfNegative val="0"/>
            <c:bubble3D val="0"/>
            <c:spPr>
              <a:gradFill flip="none" rotWithShape="1">
                <a:gsLst>
                  <a:gs pos="21000">
                    <a:srgbClr val="FF0000"/>
                  </a:gs>
                  <a:gs pos="85000">
                    <a:srgbClr val="FF7C80"/>
                  </a:gs>
                </a:gsLst>
                <a:lin ang="16200000" scaled="1"/>
                <a:tileRect/>
              </a:gradFill>
              <a:ln>
                <a:noFill/>
              </a:ln>
              <a:effectLst/>
            </c:spPr>
            <c:extLst>
              <c:ext xmlns:c16="http://schemas.microsoft.com/office/drawing/2014/chart" uri="{C3380CC4-5D6E-409C-BE32-E72D297353CC}">
                <c16:uniqueId val="{00000005-74B8-4206-B14F-9958FF3FAED7}"/>
              </c:ext>
            </c:extLst>
          </c:dPt>
          <c:dPt>
            <c:idx val="3"/>
            <c:invertIfNegative val="0"/>
            <c:bubble3D val="0"/>
            <c:spPr>
              <a:gradFill flip="none" rotWithShape="1">
                <a:gsLst>
                  <a:gs pos="27000">
                    <a:srgbClr val="FF0000"/>
                  </a:gs>
                  <a:gs pos="60000">
                    <a:srgbClr val="FF7C80"/>
                  </a:gs>
                </a:gsLst>
                <a:lin ang="16200000" scaled="1"/>
                <a:tileRect/>
              </a:gradFill>
              <a:ln>
                <a:noFill/>
              </a:ln>
              <a:effectLst/>
            </c:spPr>
            <c:extLst>
              <c:ext xmlns:c16="http://schemas.microsoft.com/office/drawing/2014/chart" uri="{C3380CC4-5D6E-409C-BE32-E72D297353CC}">
                <c16:uniqueId val="{00000007-74B8-4206-B14F-9958FF3FAED7}"/>
              </c:ext>
            </c:extLst>
          </c:dPt>
          <c:dPt>
            <c:idx val="4"/>
            <c:invertIfNegative val="0"/>
            <c:bubble3D val="0"/>
            <c:spPr>
              <a:gradFill flip="none" rotWithShape="1">
                <a:gsLst>
                  <a:gs pos="0">
                    <a:srgbClr val="FF0000"/>
                  </a:gs>
                  <a:gs pos="17000">
                    <a:srgbClr val="FF0000"/>
                  </a:gs>
                  <a:gs pos="100000">
                    <a:srgbClr val="FF7C80"/>
                  </a:gs>
                </a:gsLst>
                <a:lin ang="16200000" scaled="1"/>
                <a:tileRect/>
              </a:gradFill>
              <a:ln>
                <a:noFill/>
              </a:ln>
              <a:effectLst/>
            </c:spPr>
            <c:extLst>
              <c:ext xmlns:c16="http://schemas.microsoft.com/office/drawing/2014/chart" uri="{C3380CC4-5D6E-409C-BE32-E72D297353CC}">
                <c16:uniqueId val="{00000009-74B8-4206-B14F-9958FF3FAED7}"/>
              </c:ext>
            </c:extLst>
          </c:dPt>
          <c:dPt>
            <c:idx val="5"/>
            <c:invertIfNegative val="0"/>
            <c:bubble3D val="0"/>
            <c:spPr>
              <a:gradFill flip="none" rotWithShape="1">
                <a:gsLst>
                  <a:gs pos="0">
                    <a:srgbClr val="FF0000"/>
                  </a:gs>
                  <a:gs pos="62000">
                    <a:srgbClr val="FF7C80"/>
                  </a:gs>
                </a:gsLst>
                <a:lin ang="16200000" scaled="1"/>
                <a:tileRect/>
              </a:gradFill>
              <a:ln>
                <a:noFill/>
              </a:ln>
              <a:effectLst/>
            </c:spPr>
            <c:extLst>
              <c:ext xmlns:c16="http://schemas.microsoft.com/office/drawing/2014/chart" uri="{C3380CC4-5D6E-409C-BE32-E72D297353CC}">
                <c16:uniqueId val="{0000000B-74B8-4206-B14F-9958FF3FAED7}"/>
              </c:ext>
            </c:extLst>
          </c:dPt>
          <c:cat>
            <c:strRef>
              <c:f>Cmm_Oosterhof!$C$54:$C$59</c:f>
              <c:strCache>
                <c:ptCount val="6"/>
                <c:pt idx="0">
                  <c:v>11CmmH-1</c:v>
                </c:pt>
                <c:pt idx="1">
                  <c:v>11CmmH-2</c:v>
                </c:pt>
                <c:pt idx="2">
                  <c:v>11CmmC-1</c:v>
                </c:pt>
                <c:pt idx="3">
                  <c:v>11CmmC-2</c:v>
                </c:pt>
                <c:pt idx="4">
                  <c:v>11CmmCC-1</c:v>
                </c:pt>
                <c:pt idx="5">
                  <c:v>11CmmCC-2</c:v>
                </c:pt>
              </c:strCache>
            </c:strRef>
          </c:cat>
          <c:val>
            <c:numRef>
              <c:f>Cmm_Oosterhof!$D$54:$D$59</c:f>
              <c:numCache>
                <c:formatCode>General</c:formatCode>
                <c:ptCount val="6"/>
                <c:pt idx="0">
                  <c:v>3</c:v>
                </c:pt>
                <c:pt idx="1">
                  <c:v>3</c:v>
                </c:pt>
                <c:pt idx="2">
                  <c:v>3</c:v>
                </c:pt>
                <c:pt idx="3">
                  <c:v>2</c:v>
                </c:pt>
                <c:pt idx="4">
                  <c:v>3</c:v>
                </c:pt>
                <c:pt idx="5">
                  <c:v>2</c:v>
                </c:pt>
              </c:numCache>
            </c:numRef>
          </c:val>
          <c:extLst>
            <c:ext xmlns:c16="http://schemas.microsoft.com/office/drawing/2014/chart" uri="{C3380CC4-5D6E-409C-BE32-E72D297353CC}">
              <c16:uniqueId val="{0000000C-74B8-4206-B14F-9958FF3FAED7}"/>
            </c:ext>
          </c:extLst>
        </c:ser>
        <c:ser>
          <c:idx val="1"/>
          <c:order val="1"/>
          <c:tx>
            <c:strRef>
              <c:f>Cmm_Oosterhof!$E$53</c:f>
              <c:strCache>
                <c:ptCount val="1"/>
                <c:pt idx="0">
                  <c:v>FILLER</c:v>
                </c:pt>
              </c:strCache>
            </c:strRef>
          </c:tx>
          <c:spPr>
            <a:solidFill>
              <a:srgbClr val="00B050"/>
            </a:solidFill>
            <a:ln>
              <a:noFill/>
            </a:ln>
            <a:effectLst/>
          </c:spPr>
          <c:invertIfNegative val="0"/>
          <c:cat>
            <c:strRef>
              <c:f>Cmm_Oosterhof!$C$54:$C$59</c:f>
              <c:strCache>
                <c:ptCount val="6"/>
                <c:pt idx="0">
                  <c:v>11CmmH-1</c:v>
                </c:pt>
                <c:pt idx="1">
                  <c:v>11CmmH-2</c:v>
                </c:pt>
                <c:pt idx="2">
                  <c:v>11CmmC-1</c:v>
                </c:pt>
                <c:pt idx="3">
                  <c:v>11CmmC-2</c:v>
                </c:pt>
                <c:pt idx="4">
                  <c:v>11CmmCC-1</c:v>
                </c:pt>
                <c:pt idx="5">
                  <c:v>11CmmCC-2</c:v>
                </c:pt>
              </c:strCache>
            </c:strRef>
          </c:cat>
          <c:val>
            <c:numRef>
              <c:f>Cmm_Oosterhof!$E$54:$E$59</c:f>
              <c:numCache>
                <c:formatCode>General</c:formatCode>
                <c:ptCount val="6"/>
                <c:pt idx="0">
                  <c:v>1</c:v>
                </c:pt>
                <c:pt idx="1">
                  <c:v>1</c:v>
                </c:pt>
                <c:pt idx="2">
                  <c:v>1</c:v>
                </c:pt>
                <c:pt idx="3">
                  <c:v>2</c:v>
                </c:pt>
                <c:pt idx="4">
                  <c:v>1</c:v>
                </c:pt>
                <c:pt idx="5">
                  <c:v>2</c:v>
                </c:pt>
              </c:numCache>
            </c:numRef>
          </c:val>
          <c:extLst>
            <c:ext xmlns:c16="http://schemas.microsoft.com/office/drawing/2014/chart" uri="{C3380CC4-5D6E-409C-BE32-E72D297353CC}">
              <c16:uniqueId val="{0000000D-74B8-4206-B14F-9958FF3FAED7}"/>
            </c:ext>
          </c:extLst>
        </c:ser>
        <c:ser>
          <c:idx val="2"/>
          <c:order val="2"/>
          <c:tx>
            <c:strRef>
              <c:f>Cmm_Oosterhof!$F$53</c:f>
              <c:strCache>
                <c:ptCount val="1"/>
                <c:pt idx="0">
                  <c:v>SPECTRUM</c:v>
                </c:pt>
              </c:strCache>
            </c:strRef>
          </c:tx>
          <c:spPr>
            <a:noFill/>
            <a:ln>
              <a:noFill/>
            </a:ln>
            <a:effectLst/>
          </c:spPr>
          <c:invertIfNegative val="0"/>
          <c:cat>
            <c:strRef>
              <c:f>Cmm_Oosterhof!$C$54:$C$59</c:f>
              <c:strCache>
                <c:ptCount val="6"/>
                <c:pt idx="0">
                  <c:v>11CmmH-1</c:v>
                </c:pt>
                <c:pt idx="1">
                  <c:v>11CmmH-2</c:v>
                </c:pt>
                <c:pt idx="2">
                  <c:v>11CmmC-1</c:v>
                </c:pt>
                <c:pt idx="3">
                  <c:v>11CmmC-2</c:v>
                </c:pt>
                <c:pt idx="4">
                  <c:v>11CmmCC-1</c:v>
                </c:pt>
                <c:pt idx="5">
                  <c:v>11CmmCC-2</c:v>
                </c:pt>
              </c:strCache>
            </c:strRef>
          </c:cat>
          <c:val>
            <c:numRef>
              <c:f>Cmm_Oosterhof!$F$54:$F$59</c:f>
              <c:numCache>
                <c:formatCode>General</c:formatCode>
                <c:ptCount val="6"/>
                <c:pt idx="0">
                  <c:v>4</c:v>
                </c:pt>
                <c:pt idx="1">
                  <c:v>4</c:v>
                </c:pt>
                <c:pt idx="2">
                  <c:v>4</c:v>
                </c:pt>
                <c:pt idx="3">
                  <c:v>4</c:v>
                </c:pt>
                <c:pt idx="4">
                  <c:v>4</c:v>
                </c:pt>
                <c:pt idx="5">
                  <c:v>4</c:v>
                </c:pt>
              </c:numCache>
            </c:numRef>
          </c:val>
          <c:extLst>
            <c:ext xmlns:c16="http://schemas.microsoft.com/office/drawing/2014/chart" uri="{C3380CC4-5D6E-409C-BE32-E72D297353CC}">
              <c16:uniqueId val="{0000000E-74B8-4206-B14F-9958FF3FAED7}"/>
            </c:ext>
          </c:extLst>
        </c:ser>
        <c:dLbls>
          <c:showLegendKey val="0"/>
          <c:showVal val="0"/>
          <c:showCatName val="0"/>
          <c:showSerName val="0"/>
          <c:showPercent val="0"/>
          <c:showBubbleSize val="0"/>
        </c:dLbls>
        <c:gapWidth val="150"/>
        <c:overlap val="100"/>
        <c:axId val="341615936"/>
        <c:axId val="341620640"/>
      </c:barChart>
      <c:catAx>
        <c:axId val="341615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41620640"/>
        <c:crosses val="autoZero"/>
        <c:auto val="1"/>
        <c:lblAlgn val="ctr"/>
        <c:lblOffset val="100"/>
        <c:noMultiLvlLbl val="0"/>
      </c:catAx>
      <c:valAx>
        <c:axId val="341620640"/>
        <c:scaling>
          <c:orientation val="minMax"/>
          <c:max val="4"/>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41615936"/>
        <c:crosses val="autoZero"/>
        <c:crossBetween val="between"/>
        <c:majorUnit val="1"/>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b="1" i="0" u="none" strike="noStrike" kern="1200" spc="0" baseline="0">
                <a:solidFill>
                  <a:sysClr val="windowText" lastClr="000000">
                    <a:lumMod val="65000"/>
                    <a:lumOff val="35000"/>
                  </a:sysClr>
                </a:solidFill>
              </a:rPr>
              <a:t>15dpi</a:t>
            </a:r>
            <a:r>
              <a:rPr lang="en-US" sz="1100" b="0" i="0" u="none" strike="noStrike" kern="1200" spc="0" baseline="0">
                <a:solidFill>
                  <a:sysClr val="windowText" lastClr="000000">
                    <a:lumMod val="65000"/>
                    <a:lumOff val="35000"/>
                  </a:sysClr>
                </a:solidFill>
              </a:rPr>
              <a:t>/</a:t>
            </a:r>
            <a:r>
              <a:rPr lang="el-GR" sz="1100" b="0" i="0" u="none" strike="noStrike" kern="1200" spc="0" baseline="0">
                <a:solidFill>
                  <a:sysClr val="windowText" lastClr="000000">
                    <a:lumMod val="65000"/>
                    <a:lumOff val="35000"/>
                  </a:sysClr>
                </a:solidFill>
              </a:rPr>
              <a:t>ΡΙΖΑ-ΛΑΙΜΟΣ-ΣΤΕΛΕΧΟΣ 1-ΣΤΕΛΕΧΟΣ 2</a:t>
            </a:r>
            <a:endParaRPr lang="en-US" sz="110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Cmm_Oosterhof!$D$74</c:f>
              <c:strCache>
                <c:ptCount val="1"/>
                <c:pt idx="0">
                  <c:v>DATA</c:v>
                </c:pt>
              </c:strCache>
            </c:strRef>
          </c:tx>
          <c:spPr>
            <a:gradFill>
              <a:gsLst>
                <a:gs pos="0">
                  <a:srgbClr val="FF0000"/>
                </a:gs>
                <a:gs pos="48000">
                  <a:srgbClr val="FF0000"/>
                </a:gs>
                <a:gs pos="100000">
                  <a:srgbClr val="FF7C80"/>
                </a:gs>
              </a:gsLst>
              <a:lin ang="16200000" scaled="1"/>
            </a:gradFill>
            <a:ln>
              <a:noFill/>
            </a:ln>
            <a:effectLst/>
          </c:spPr>
          <c:invertIfNegative val="0"/>
          <c:cat>
            <c:strRef>
              <c:f>Cmm_Oosterhof!$C$75:$C$80</c:f>
              <c:strCache>
                <c:ptCount val="6"/>
                <c:pt idx="0">
                  <c:v>15CmmH-1</c:v>
                </c:pt>
                <c:pt idx="1">
                  <c:v>15CmmH-2</c:v>
                </c:pt>
                <c:pt idx="2">
                  <c:v>15CmmC-1</c:v>
                </c:pt>
                <c:pt idx="3">
                  <c:v>15CmmC-2</c:v>
                </c:pt>
                <c:pt idx="4">
                  <c:v>15CmmCC-1</c:v>
                </c:pt>
                <c:pt idx="5">
                  <c:v>15CmmCC-2</c:v>
                </c:pt>
              </c:strCache>
            </c:strRef>
          </c:cat>
          <c:val>
            <c:numRef>
              <c:f>Cmm_Oosterhof!$D$75:$D$80</c:f>
              <c:numCache>
                <c:formatCode>General</c:formatCode>
                <c:ptCount val="6"/>
                <c:pt idx="0">
                  <c:v>4</c:v>
                </c:pt>
                <c:pt idx="1">
                  <c:v>4</c:v>
                </c:pt>
                <c:pt idx="2">
                  <c:v>4</c:v>
                </c:pt>
                <c:pt idx="3">
                  <c:v>4</c:v>
                </c:pt>
                <c:pt idx="4">
                  <c:v>2</c:v>
                </c:pt>
                <c:pt idx="5">
                  <c:v>2</c:v>
                </c:pt>
              </c:numCache>
            </c:numRef>
          </c:val>
          <c:extLst>
            <c:ext xmlns:c16="http://schemas.microsoft.com/office/drawing/2014/chart" uri="{C3380CC4-5D6E-409C-BE32-E72D297353CC}">
              <c16:uniqueId val="{00000000-446C-4701-A635-B000F2AB446E}"/>
            </c:ext>
          </c:extLst>
        </c:ser>
        <c:ser>
          <c:idx val="1"/>
          <c:order val="1"/>
          <c:tx>
            <c:strRef>
              <c:f>Cmm_Oosterhof!$E$74</c:f>
              <c:strCache>
                <c:ptCount val="1"/>
                <c:pt idx="0">
                  <c:v>FILLER</c:v>
                </c:pt>
              </c:strCache>
            </c:strRef>
          </c:tx>
          <c:spPr>
            <a:solidFill>
              <a:srgbClr val="00B050"/>
            </a:solidFill>
            <a:ln>
              <a:solidFill>
                <a:schemeClr val="accent1"/>
              </a:solidFill>
            </a:ln>
            <a:effectLst/>
          </c:spPr>
          <c:invertIfNegative val="0"/>
          <c:cat>
            <c:strRef>
              <c:f>Cmm_Oosterhof!$C$75:$C$80</c:f>
              <c:strCache>
                <c:ptCount val="6"/>
                <c:pt idx="0">
                  <c:v>15CmmH-1</c:v>
                </c:pt>
                <c:pt idx="1">
                  <c:v>15CmmH-2</c:v>
                </c:pt>
                <c:pt idx="2">
                  <c:v>15CmmC-1</c:v>
                </c:pt>
                <c:pt idx="3">
                  <c:v>15CmmC-2</c:v>
                </c:pt>
                <c:pt idx="4">
                  <c:v>15CmmCC-1</c:v>
                </c:pt>
                <c:pt idx="5">
                  <c:v>15CmmCC-2</c:v>
                </c:pt>
              </c:strCache>
            </c:strRef>
          </c:cat>
          <c:val>
            <c:numRef>
              <c:f>Cmm_Oosterhof!$E$75:$E$80</c:f>
              <c:numCache>
                <c:formatCode>General</c:formatCode>
                <c:ptCount val="6"/>
                <c:pt idx="0">
                  <c:v>0</c:v>
                </c:pt>
                <c:pt idx="1">
                  <c:v>0</c:v>
                </c:pt>
                <c:pt idx="2">
                  <c:v>0</c:v>
                </c:pt>
                <c:pt idx="3">
                  <c:v>0</c:v>
                </c:pt>
                <c:pt idx="4">
                  <c:v>2</c:v>
                </c:pt>
                <c:pt idx="5">
                  <c:v>2</c:v>
                </c:pt>
              </c:numCache>
            </c:numRef>
          </c:val>
          <c:extLst>
            <c:ext xmlns:c16="http://schemas.microsoft.com/office/drawing/2014/chart" uri="{C3380CC4-5D6E-409C-BE32-E72D297353CC}">
              <c16:uniqueId val="{00000001-446C-4701-A635-B000F2AB446E}"/>
            </c:ext>
          </c:extLst>
        </c:ser>
        <c:ser>
          <c:idx val="2"/>
          <c:order val="2"/>
          <c:tx>
            <c:strRef>
              <c:f>Cmm_Oosterhof!$F$74</c:f>
              <c:strCache>
                <c:ptCount val="1"/>
                <c:pt idx="0">
                  <c:v>SPECTRUM</c:v>
                </c:pt>
              </c:strCache>
            </c:strRef>
          </c:tx>
          <c:spPr>
            <a:noFill/>
            <a:ln>
              <a:noFill/>
            </a:ln>
            <a:effectLst/>
          </c:spPr>
          <c:invertIfNegative val="0"/>
          <c:cat>
            <c:strRef>
              <c:f>Cmm_Oosterhof!$C$75:$C$80</c:f>
              <c:strCache>
                <c:ptCount val="6"/>
                <c:pt idx="0">
                  <c:v>15CmmH-1</c:v>
                </c:pt>
                <c:pt idx="1">
                  <c:v>15CmmH-2</c:v>
                </c:pt>
                <c:pt idx="2">
                  <c:v>15CmmC-1</c:v>
                </c:pt>
                <c:pt idx="3">
                  <c:v>15CmmC-2</c:v>
                </c:pt>
                <c:pt idx="4">
                  <c:v>15CmmCC-1</c:v>
                </c:pt>
                <c:pt idx="5">
                  <c:v>15CmmCC-2</c:v>
                </c:pt>
              </c:strCache>
            </c:strRef>
          </c:cat>
          <c:val>
            <c:numRef>
              <c:f>Cmm_Oosterhof!$F$75:$F$80</c:f>
              <c:numCache>
                <c:formatCode>General</c:formatCode>
                <c:ptCount val="6"/>
                <c:pt idx="0">
                  <c:v>4</c:v>
                </c:pt>
                <c:pt idx="1">
                  <c:v>4</c:v>
                </c:pt>
                <c:pt idx="2">
                  <c:v>4</c:v>
                </c:pt>
                <c:pt idx="3">
                  <c:v>4</c:v>
                </c:pt>
                <c:pt idx="4">
                  <c:v>4</c:v>
                </c:pt>
                <c:pt idx="5">
                  <c:v>4</c:v>
                </c:pt>
              </c:numCache>
            </c:numRef>
          </c:val>
          <c:extLst>
            <c:ext xmlns:c16="http://schemas.microsoft.com/office/drawing/2014/chart" uri="{C3380CC4-5D6E-409C-BE32-E72D297353CC}">
              <c16:uniqueId val="{00000002-446C-4701-A635-B000F2AB446E}"/>
            </c:ext>
          </c:extLst>
        </c:ser>
        <c:dLbls>
          <c:showLegendKey val="0"/>
          <c:showVal val="0"/>
          <c:showCatName val="0"/>
          <c:showSerName val="0"/>
          <c:showPercent val="0"/>
          <c:showBubbleSize val="0"/>
        </c:dLbls>
        <c:gapWidth val="150"/>
        <c:overlap val="100"/>
        <c:axId val="1929855903"/>
        <c:axId val="1943049087"/>
      </c:barChart>
      <c:catAx>
        <c:axId val="1929855903"/>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b" anchorCtr="0"/>
          <a:lstStyle/>
          <a:p>
            <a:pPr>
              <a:defRPr sz="800" b="0" i="0" u="none" strike="noStrike" kern="1200" baseline="0">
                <a:solidFill>
                  <a:schemeClr val="tx1">
                    <a:lumMod val="65000"/>
                    <a:lumOff val="35000"/>
                  </a:schemeClr>
                </a:solidFill>
                <a:latin typeface="+mn-lt"/>
                <a:ea typeface="+mn-ea"/>
                <a:cs typeface="+mn-cs"/>
              </a:defRPr>
            </a:pPr>
            <a:endParaRPr lang="en-US"/>
          </a:p>
        </c:txPr>
        <c:crossAx val="1943049087"/>
        <c:crosses val="autoZero"/>
        <c:auto val="1"/>
        <c:lblAlgn val="ctr"/>
        <c:lblOffset val="100"/>
        <c:noMultiLvlLbl val="0"/>
      </c:catAx>
      <c:valAx>
        <c:axId val="1943049087"/>
        <c:scaling>
          <c:orientation val="minMax"/>
          <c:max val="4"/>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929855903"/>
        <c:crosses val="autoZero"/>
        <c:crossBetween val="between"/>
        <c:majorUnit val="1"/>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Rs-</a:t>
            </a:r>
            <a:r>
              <a:rPr lang="el-GR" sz="1100"/>
              <a:t>ΡΙΖΑ-ΛΑΙΜΟΣ-ΣΤΕΛΕΧΟΣ</a:t>
            </a:r>
            <a:endParaRPr lang="en-US"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'N-Rs-Cmm'!$D$5</c:f>
              <c:strCache>
                <c:ptCount val="1"/>
                <c:pt idx="0">
                  <c:v>DATA</c:v>
                </c:pt>
              </c:strCache>
            </c:strRef>
          </c:tx>
          <c:spPr>
            <a:gradFill>
              <a:gsLst>
                <a:gs pos="100000">
                  <a:srgbClr val="FF0000"/>
                </a:gs>
                <a:gs pos="15000">
                  <a:srgbClr val="FF7C80"/>
                </a:gs>
              </a:gsLst>
              <a:lin ang="5400000" scaled="1"/>
            </a:gradFill>
            <a:ln>
              <a:noFill/>
            </a:ln>
            <a:effectLst/>
          </c:spPr>
          <c:invertIfNegative val="0"/>
          <c:cat>
            <c:strRef>
              <c:f>'N-Rs-Cmm'!$C$6:$C$11</c:f>
              <c:strCache>
                <c:ptCount val="6"/>
                <c:pt idx="0">
                  <c:v>M-7RsH-1</c:v>
                </c:pt>
                <c:pt idx="1">
                  <c:v>M-7RsH-2</c:v>
                </c:pt>
                <c:pt idx="2">
                  <c:v>M-7RsC-1</c:v>
                </c:pt>
                <c:pt idx="3">
                  <c:v>M-7RsC-2</c:v>
                </c:pt>
                <c:pt idx="4">
                  <c:v>M-7RsCC-1</c:v>
                </c:pt>
                <c:pt idx="5">
                  <c:v>M-7RsCC-2</c:v>
                </c:pt>
              </c:strCache>
            </c:strRef>
          </c:cat>
          <c:val>
            <c:numRef>
              <c:f>'N-Rs-Cmm'!$D$6:$D$11</c:f>
              <c:numCache>
                <c:formatCode>General</c:formatCode>
                <c:ptCount val="6"/>
                <c:pt idx="0">
                  <c:v>3</c:v>
                </c:pt>
                <c:pt idx="1">
                  <c:v>3</c:v>
                </c:pt>
                <c:pt idx="2">
                  <c:v>3</c:v>
                </c:pt>
                <c:pt idx="3">
                  <c:v>3</c:v>
                </c:pt>
                <c:pt idx="4">
                  <c:v>3</c:v>
                </c:pt>
                <c:pt idx="5">
                  <c:v>3</c:v>
                </c:pt>
              </c:numCache>
            </c:numRef>
          </c:val>
          <c:extLst>
            <c:ext xmlns:c16="http://schemas.microsoft.com/office/drawing/2014/chart" uri="{C3380CC4-5D6E-409C-BE32-E72D297353CC}">
              <c16:uniqueId val="{00000000-CC8F-4181-9241-96C24118DF3C}"/>
            </c:ext>
          </c:extLst>
        </c:ser>
        <c:ser>
          <c:idx val="1"/>
          <c:order val="1"/>
          <c:tx>
            <c:strRef>
              <c:f>'N-Rs-Cmm'!$E$5</c:f>
              <c:strCache>
                <c:ptCount val="1"/>
                <c:pt idx="0">
                  <c:v>FILLER</c:v>
                </c:pt>
              </c:strCache>
            </c:strRef>
          </c:tx>
          <c:spPr>
            <a:solidFill>
              <a:srgbClr val="00B050"/>
            </a:solidFill>
            <a:ln>
              <a:noFill/>
            </a:ln>
            <a:effectLst/>
          </c:spPr>
          <c:invertIfNegative val="0"/>
          <c:cat>
            <c:strRef>
              <c:f>'N-Rs-Cmm'!$C$6:$C$11</c:f>
              <c:strCache>
                <c:ptCount val="6"/>
                <c:pt idx="0">
                  <c:v>M-7RsH-1</c:v>
                </c:pt>
                <c:pt idx="1">
                  <c:v>M-7RsH-2</c:v>
                </c:pt>
                <c:pt idx="2">
                  <c:v>M-7RsC-1</c:v>
                </c:pt>
                <c:pt idx="3">
                  <c:v>M-7RsC-2</c:v>
                </c:pt>
                <c:pt idx="4">
                  <c:v>M-7RsCC-1</c:v>
                </c:pt>
                <c:pt idx="5">
                  <c:v>M-7RsCC-2</c:v>
                </c:pt>
              </c:strCache>
            </c:strRef>
          </c:cat>
          <c:val>
            <c:numRef>
              <c:f>'N-Rs-Cmm'!$E$6:$E$11</c:f>
              <c:numCache>
                <c:formatCode>General</c:formatCode>
                <c:ptCount val="6"/>
                <c:pt idx="0">
                  <c:v>1</c:v>
                </c:pt>
                <c:pt idx="1">
                  <c:v>1</c:v>
                </c:pt>
                <c:pt idx="2">
                  <c:v>1</c:v>
                </c:pt>
                <c:pt idx="3">
                  <c:v>1</c:v>
                </c:pt>
                <c:pt idx="4">
                  <c:v>1</c:v>
                </c:pt>
                <c:pt idx="5">
                  <c:v>1</c:v>
                </c:pt>
              </c:numCache>
            </c:numRef>
          </c:val>
          <c:extLst>
            <c:ext xmlns:c16="http://schemas.microsoft.com/office/drawing/2014/chart" uri="{C3380CC4-5D6E-409C-BE32-E72D297353CC}">
              <c16:uniqueId val="{00000001-CC8F-4181-9241-96C24118DF3C}"/>
            </c:ext>
          </c:extLst>
        </c:ser>
        <c:dLbls>
          <c:showLegendKey val="0"/>
          <c:showVal val="0"/>
          <c:showCatName val="0"/>
          <c:showSerName val="0"/>
          <c:showPercent val="0"/>
          <c:showBubbleSize val="0"/>
        </c:dLbls>
        <c:gapWidth val="150"/>
        <c:overlap val="100"/>
        <c:axId val="1118497152"/>
        <c:axId val="1118497632"/>
      </c:barChart>
      <c:catAx>
        <c:axId val="1118497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8497632"/>
        <c:crosses val="autoZero"/>
        <c:auto val="1"/>
        <c:lblAlgn val="ctr"/>
        <c:lblOffset val="100"/>
        <c:noMultiLvlLbl val="0"/>
      </c:catAx>
      <c:valAx>
        <c:axId val="1118497632"/>
        <c:scaling>
          <c:orientation val="minMax"/>
          <c:max val="4"/>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118497152"/>
        <c:crosses val="autoZero"/>
        <c:crossBetween val="between"/>
        <c:majorUnit val="1"/>
        <c:minorUnit val="1"/>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b="0" i="0" u="none" strike="noStrike" kern="1200" spc="0" baseline="0">
                <a:solidFill>
                  <a:sysClr val="windowText" lastClr="000000">
                    <a:lumMod val="65000"/>
                    <a:lumOff val="35000"/>
                  </a:sysClr>
                </a:solidFill>
              </a:rPr>
              <a:t>Cmm-</a:t>
            </a:r>
            <a:r>
              <a:rPr lang="el-GR" sz="1100" b="0" i="0" u="none" strike="noStrike" kern="1200" spc="0" baseline="0">
                <a:solidFill>
                  <a:sysClr val="windowText" lastClr="000000">
                    <a:lumMod val="65000"/>
                    <a:lumOff val="35000"/>
                  </a:sysClr>
                </a:solidFill>
              </a:rPr>
              <a:t>ΡΙΖΑ-ΛΑΙΜΟΣ-ΣΤΕΛΕΧΟΣ</a:t>
            </a:r>
            <a:endParaRPr lang="en-US" sz="110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'N-Rs-Cmm'!$D$16</c:f>
              <c:strCache>
                <c:ptCount val="1"/>
                <c:pt idx="0">
                  <c:v>DATA</c:v>
                </c:pt>
              </c:strCache>
            </c:strRef>
          </c:tx>
          <c:spPr>
            <a:gradFill>
              <a:gsLst>
                <a:gs pos="100000">
                  <a:srgbClr val="FF0000"/>
                </a:gs>
                <a:gs pos="15000">
                  <a:srgbClr val="FF7C80"/>
                </a:gs>
              </a:gsLst>
              <a:lin ang="5400000" scaled="1"/>
            </a:gradFill>
            <a:ln>
              <a:noFill/>
            </a:ln>
            <a:effectLst/>
          </c:spPr>
          <c:invertIfNegative val="0"/>
          <c:cat>
            <c:strRef>
              <c:f>'N-Rs-Cmm'!$C$17:$C$22</c:f>
              <c:strCache>
                <c:ptCount val="6"/>
                <c:pt idx="0">
                  <c:v>M-7CmmH-1</c:v>
                </c:pt>
                <c:pt idx="1">
                  <c:v>M-7CmmH-2</c:v>
                </c:pt>
                <c:pt idx="2">
                  <c:v>M-7CmmC-1</c:v>
                </c:pt>
                <c:pt idx="3">
                  <c:v>M-7CmmC-2</c:v>
                </c:pt>
                <c:pt idx="4">
                  <c:v>M-7CmmCC-1</c:v>
                </c:pt>
                <c:pt idx="5">
                  <c:v>M-7CmmCC-2</c:v>
                </c:pt>
              </c:strCache>
            </c:strRef>
          </c:cat>
          <c:val>
            <c:numRef>
              <c:f>'N-Rs-Cmm'!$D$17:$D$22</c:f>
              <c:numCache>
                <c:formatCode>General</c:formatCode>
                <c:ptCount val="6"/>
                <c:pt idx="0">
                  <c:v>1</c:v>
                </c:pt>
                <c:pt idx="1">
                  <c:v>2</c:v>
                </c:pt>
                <c:pt idx="2">
                  <c:v>2</c:v>
                </c:pt>
                <c:pt idx="3">
                  <c:v>2</c:v>
                </c:pt>
                <c:pt idx="4">
                  <c:v>3</c:v>
                </c:pt>
                <c:pt idx="5">
                  <c:v>2</c:v>
                </c:pt>
              </c:numCache>
            </c:numRef>
          </c:val>
          <c:extLst>
            <c:ext xmlns:c16="http://schemas.microsoft.com/office/drawing/2014/chart" uri="{C3380CC4-5D6E-409C-BE32-E72D297353CC}">
              <c16:uniqueId val="{00000000-E27C-4F21-835A-022259E82840}"/>
            </c:ext>
          </c:extLst>
        </c:ser>
        <c:ser>
          <c:idx val="1"/>
          <c:order val="1"/>
          <c:tx>
            <c:strRef>
              <c:f>'N-Rs-Cmm'!$E$16</c:f>
              <c:strCache>
                <c:ptCount val="1"/>
                <c:pt idx="0">
                  <c:v>FILLER</c:v>
                </c:pt>
              </c:strCache>
            </c:strRef>
          </c:tx>
          <c:spPr>
            <a:solidFill>
              <a:srgbClr val="00B050"/>
            </a:solidFill>
            <a:ln>
              <a:noFill/>
            </a:ln>
            <a:effectLst/>
          </c:spPr>
          <c:invertIfNegative val="0"/>
          <c:cat>
            <c:strRef>
              <c:f>'N-Rs-Cmm'!$C$17:$C$22</c:f>
              <c:strCache>
                <c:ptCount val="6"/>
                <c:pt idx="0">
                  <c:v>M-7CmmH-1</c:v>
                </c:pt>
                <c:pt idx="1">
                  <c:v>M-7CmmH-2</c:v>
                </c:pt>
                <c:pt idx="2">
                  <c:v>M-7CmmC-1</c:v>
                </c:pt>
                <c:pt idx="3">
                  <c:v>M-7CmmC-2</c:v>
                </c:pt>
                <c:pt idx="4">
                  <c:v>M-7CmmCC-1</c:v>
                </c:pt>
                <c:pt idx="5">
                  <c:v>M-7CmmCC-2</c:v>
                </c:pt>
              </c:strCache>
            </c:strRef>
          </c:cat>
          <c:val>
            <c:numRef>
              <c:f>'N-Rs-Cmm'!$E$17:$E$22</c:f>
              <c:numCache>
                <c:formatCode>General</c:formatCode>
                <c:ptCount val="6"/>
                <c:pt idx="0">
                  <c:v>3</c:v>
                </c:pt>
                <c:pt idx="1">
                  <c:v>2</c:v>
                </c:pt>
                <c:pt idx="2">
                  <c:v>2</c:v>
                </c:pt>
                <c:pt idx="3">
                  <c:v>2</c:v>
                </c:pt>
                <c:pt idx="4">
                  <c:v>1</c:v>
                </c:pt>
                <c:pt idx="5">
                  <c:v>2</c:v>
                </c:pt>
              </c:numCache>
            </c:numRef>
          </c:val>
          <c:extLst>
            <c:ext xmlns:c16="http://schemas.microsoft.com/office/drawing/2014/chart" uri="{C3380CC4-5D6E-409C-BE32-E72D297353CC}">
              <c16:uniqueId val="{00000001-E27C-4F21-835A-022259E82840}"/>
            </c:ext>
          </c:extLst>
        </c:ser>
        <c:dLbls>
          <c:showLegendKey val="0"/>
          <c:showVal val="0"/>
          <c:showCatName val="0"/>
          <c:showSerName val="0"/>
          <c:showPercent val="0"/>
          <c:showBubbleSize val="0"/>
        </c:dLbls>
        <c:gapWidth val="150"/>
        <c:overlap val="100"/>
        <c:axId val="1395657968"/>
        <c:axId val="1395658448"/>
      </c:barChart>
      <c:catAx>
        <c:axId val="1395657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5658448"/>
        <c:crosses val="autoZero"/>
        <c:auto val="1"/>
        <c:lblAlgn val="ctr"/>
        <c:lblOffset val="100"/>
        <c:noMultiLvlLbl val="0"/>
      </c:catAx>
      <c:valAx>
        <c:axId val="1395658448"/>
        <c:scaling>
          <c:orientation val="minMax"/>
          <c:max val="4"/>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395657968"/>
        <c:crosses val="autoZero"/>
        <c:crossBetween val="between"/>
        <c:majorUnit val="1"/>
        <c:minorUnit val="1"/>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200" b="1" i="0" u="none" strike="noStrike" kern="1200" spc="0" baseline="0">
                <a:solidFill>
                  <a:sysClr val="windowText" lastClr="000000"/>
                </a:solidFill>
                <a:latin typeface="Verdana" panose="020B0604030504040204" pitchFamily="34" charset="0"/>
                <a:ea typeface="Verdana" panose="020B0604030504040204" pitchFamily="34" charset="0"/>
                <a:cs typeface="+mn-cs"/>
              </a:defRPr>
            </a:pPr>
            <a:r>
              <a:rPr lang="el-GR" sz="1200" b="1"/>
              <a:t>% Προσβεβλημένη φυλλική επιφάνεια</a:t>
            </a:r>
            <a:endParaRPr lang="en-US" sz="1200" b="1"/>
          </a:p>
        </c:rich>
      </c:tx>
      <c:layout>
        <c:manualLayout>
          <c:xMode val="edge"/>
          <c:yMode val="edge"/>
          <c:x val="0.18721000120206757"/>
          <c:y val="4.6296296296296294E-2"/>
        </c:manualLayout>
      </c:layout>
      <c:overlay val="0"/>
      <c:spPr>
        <a:noFill/>
        <a:ln>
          <a:noFill/>
        </a:ln>
        <a:effectLst/>
      </c:spPr>
      <c:txPr>
        <a:bodyPr rot="0" spcFirstLastPara="1" vertOverflow="ellipsis" vert="horz" wrap="square" anchor="ctr" anchorCtr="1"/>
        <a:lstStyle/>
        <a:p>
          <a:pPr algn="l">
            <a:defRPr sz="1200" b="1" i="0" u="none" strike="noStrike" kern="1200" spc="0" baseline="0">
              <a:solidFill>
                <a:sysClr val="windowText" lastClr="000000"/>
              </a:solidFill>
              <a:latin typeface="Verdana" panose="020B0604030504040204" pitchFamily="34" charset="0"/>
              <a:ea typeface="Verdana" panose="020B0604030504040204" pitchFamily="34" charset="0"/>
              <a:cs typeface="+mn-cs"/>
            </a:defRPr>
          </a:pPr>
          <a:endParaRPr lang="en-US"/>
        </a:p>
      </c:txPr>
    </c:title>
    <c:autoTitleDeleted val="0"/>
    <c:plotArea>
      <c:layout/>
      <c:barChart>
        <c:barDir val="col"/>
        <c:grouping val="clustered"/>
        <c:varyColors val="0"/>
        <c:ser>
          <c:idx val="0"/>
          <c:order val="0"/>
          <c:tx>
            <c:strRef>
              <c:f>Results!$I$167</c:f>
              <c:strCache>
                <c:ptCount val="1"/>
                <c:pt idx="0">
                  <c:v>H2O</c:v>
                </c:pt>
              </c:strCache>
            </c:strRef>
          </c:tx>
          <c:spPr>
            <a:solidFill>
              <a:schemeClr val="accent1"/>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Results!$J$166:$M$166</c:f>
              <c:strCache>
                <c:ptCount val="4"/>
                <c:pt idx="0">
                  <c:v>5dpi</c:v>
                </c:pt>
                <c:pt idx="1">
                  <c:v>6dpi</c:v>
                </c:pt>
                <c:pt idx="2">
                  <c:v>7dpi</c:v>
                </c:pt>
                <c:pt idx="3">
                  <c:v>8dpi</c:v>
                </c:pt>
              </c:strCache>
            </c:strRef>
          </c:cat>
          <c:val>
            <c:numRef>
              <c:f>Results!$J$167:$M$167</c:f>
              <c:numCache>
                <c:formatCode>General</c:formatCode>
                <c:ptCount val="4"/>
                <c:pt idx="0">
                  <c:v>21.875</c:v>
                </c:pt>
                <c:pt idx="1">
                  <c:v>37.5</c:v>
                </c:pt>
                <c:pt idx="2">
                  <c:v>40.625</c:v>
                </c:pt>
                <c:pt idx="3">
                  <c:v>46.875</c:v>
                </c:pt>
              </c:numCache>
            </c:numRef>
          </c:val>
          <c:extLst>
            <c:ext xmlns:c16="http://schemas.microsoft.com/office/drawing/2014/chart" uri="{C3380CC4-5D6E-409C-BE32-E72D297353CC}">
              <c16:uniqueId val="{00000000-490B-4302-ACBB-BAC92B087D00}"/>
            </c:ext>
          </c:extLst>
        </c:ser>
        <c:ser>
          <c:idx val="1"/>
          <c:order val="1"/>
          <c:tx>
            <c:strRef>
              <c:f>Results!$I$168</c:f>
              <c:strCache>
                <c:ptCount val="1"/>
                <c:pt idx="0">
                  <c:v>Nanos 2C</c:v>
                </c:pt>
              </c:strCache>
            </c:strRef>
          </c:tx>
          <c:spPr>
            <a:solidFill>
              <a:schemeClr val="accent2"/>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Results!$J$166:$M$166</c:f>
              <c:strCache>
                <c:ptCount val="4"/>
                <c:pt idx="0">
                  <c:v>5dpi</c:v>
                </c:pt>
                <c:pt idx="1">
                  <c:v>6dpi</c:v>
                </c:pt>
                <c:pt idx="2">
                  <c:v>7dpi</c:v>
                </c:pt>
                <c:pt idx="3">
                  <c:v>8dpi</c:v>
                </c:pt>
              </c:strCache>
            </c:strRef>
          </c:cat>
          <c:val>
            <c:numRef>
              <c:f>Results!$J$168:$M$168</c:f>
              <c:numCache>
                <c:formatCode>General</c:formatCode>
                <c:ptCount val="4"/>
                <c:pt idx="0">
                  <c:v>15.625</c:v>
                </c:pt>
                <c:pt idx="1">
                  <c:v>31.25</c:v>
                </c:pt>
                <c:pt idx="2">
                  <c:v>34.375</c:v>
                </c:pt>
                <c:pt idx="3">
                  <c:v>34.375</c:v>
                </c:pt>
              </c:numCache>
            </c:numRef>
          </c:val>
          <c:extLst>
            <c:ext xmlns:c16="http://schemas.microsoft.com/office/drawing/2014/chart" uri="{C3380CC4-5D6E-409C-BE32-E72D297353CC}">
              <c16:uniqueId val="{00000001-490B-4302-ACBB-BAC92B087D00}"/>
            </c:ext>
          </c:extLst>
        </c:ser>
        <c:dLbls>
          <c:showLegendKey val="0"/>
          <c:showVal val="0"/>
          <c:showCatName val="0"/>
          <c:showSerName val="0"/>
          <c:showPercent val="0"/>
          <c:showBubbleSize val="0"/>
        </c:dLbls>
        <c:gapWidth val="219"/>
        <c:overlap val="-27"/>
        <c:axId val="1540056256"/>
        <c:axId val="1540056736"/>
      </c:barChart>
      <c:catAx>
        <c:axId val="1540056256"/>
        <c:scaling>
          <c:orientation val="minMax"/>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r>
                  <a:rPr lang="el-GR"/>
                  <a:t>Ημέρες μετά την τεχνητή μόλυνση</a:t>
                </a:r>
                <a:endParaRPr lang="en-US"/>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title>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1540056736"/>
        <c:crosses val="autoZero"/>
        <c:auto val="1"/>
        <c:lblAlgn val="ctr"/>
        <c:lblOffset val="100"/>
        <c:noMultiLvlLbl val="0"/>
      </c:catAx>
      <c:valAx>
        <c:axId val="1540056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1540056256"/>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11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legendEntry>
      <c:legendEntry>
        <c:idx val="1"/>
        <c:txPr>
          <a:bodyPr rot="0" spcFirstLastPara="1" vertOverflow="ellipsis" vert="horz" wrap="square" anchor="ctr" anchorCtr="1"/>
          <a:lstStyle/>
          <a:p>
            <a:pPr>
              <a:defRPr sz="11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legendEntry>
      <c:layout>
        <c:manualLayout>
          <c:xMode val="edge"/>
          <c:yMode val="edge"/>
          <c:x val="0.80103849518810144"/>
          <c:y val="0.28422645086030912"/>
          <c:w val="0.18229483814523184"/>
          <c:h val="0.36256561679790017"/>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noFill/>
    <a:ln w="9525" cap="flat" cmpd="sng" algn="ctr">
      <a:noFill/>
      <a:round/>
    </a:ln>
    <a:effectLst/>
  </c:spPr>
  <c:txPr>
    <a:bodyPr/>
    <a:lstStyle/>
    <a:p>
      <a:pPr>
        <a:defRPr sz="1100">
          <a:solidFill>
            <a:sysClr val="windowText" lastClr="000000"/>
          </a:solidFill>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70" baseline="0">
                <a:solidFill>
                  <a:schemeClr val="dk1">
                    <a:lumMod val="50000"/>
                    <a:lumOff val="50000"/>
                  </a:schemeClr>
                </a:solidFill>
                <a:latin typeface="Verdana" panose="020B0604030504040204" pitchFamily="34" charset="0"/>
                <a:ea typeface="Verdana" panose="020B0604030504040204" pitchFamily="34" charset="0"/>
                <a:cs typeface="Arial" panose="020B0604020202020204" pitchFamily="34" charset="0"/>
              </a:defRPr>
            </a:pPr>
            <a:r>
              <a:rPr lang="en-US" sz="1200" b="1">
                <a:solidFill>
                  <a:sysClr val="windowText" lastClr="000000"/>
                </a:solidFill>
                <a:latin typeface="Verdana" panose="020B0604030504040204" pitchFamily="34" charset="0"/>
                <a:ea typeface="Verdana" panose="020B0604030504040204" pitchFamily="34" charset="0"/>
                <a:cs typeface="Arial" panose="020B0604020202020204" pitchFamily="34" charset="0"/>
              </a:rPr>
              <a:t>E</a:t>
            </a:r>
            <a:r>
              <a:rPr lang="el-GR" sz="1200" b="1">
                <a:solidFill>
                  <a:sysClr val="windowText" lastClr="000000"/>
                </a:solidFill>
                <a:latin typeface="Verdana" panose="020B0604030504040204" pitchFamily="34" charset="0"/>
                <a:ea typeface="Verdana" panose="020B0604030504040204" pitchFamily="34" charset="0"/>
                <a:cs typeface="Arial" panose="020B0604020202020204" pitchFamily="34" charset="0"/>
              </a:rPr>
              <a:t>υαίσθητη ποικιλία</a:t>
            </a:r>
            <a:endParaRPr lang="en-US" sz="1200" b="1">
              <a:solidFill>
                <a:sysClr val="windowText" lastClr="000000"/>
              </a:solidFill>
              <a:latin typeface="Verdana" panose="020B0604030504040204" pitchFamily="34" charset="0"/>
              <a:ea typeface="Verdana" panose="020B0604030504040204" pitchFamily="34" charset="0"/>
              <a:cs typeface="Arial" panose="020B0604020202020204" pitchFamily="34" charset="0"/>
            </a:endParaRPr>
          </a:p>
        </c:rich>
      </c:tx>
      <c:layout>
        <c:manualLayout>
          <c:xMode val="edge"/>
          <c:yMode val="edge"/>
          <c:x val="0.27058671824629271"/>
          <c:y val="6.9565217391304349E-2"/>
        </c:manualLayout>
      </c:layout>
      <c:overlay val="0"/>
      <c:spPr>
        <a:noFill/>
        <a:ln>
          <a:noFill/>
        </a:ln>
        <a:effectLst/>
      </c:spPr>
      <c:txPr>
        <a:bodyPr rot="0" spcFirstLastPara="1" vertOverflow="ellipsis" vert="horz" wrap="square" anchor="ctr" anchorCtr="1"/>
        <a:lstStyle/>
        <a:p>
          <a:pPr>
            <a:defRPr sz="1200" b="1" i="0" u="none" strike="noStrike" kern="1200" spc="70" baseline="0">
              <a:solidFill>
                <a:schemeClr val="dk1">
                  <a:lumMod val="50000"/>
                  <a:lumOff val="50000"/>
                </a:schemeClr>
              </a:solidFill>
              <a:latin typeface="Verdana" panose="020B0604030504040204" pitchFamily="34" charset="0"/>
              <a:ea typeface="Verdana" panose="020B0604030504040204" pitchFamily="34" charset="0"/>
              <a:cs typeface="Arial" panose="020B0604020202020204" pitchFamily="34" charset="0"/>
            </a:defRPr>
          </a:pPr>
          <a:endParaRPr lang="en-US"/>
        </a:p>
      </c:txPr>
    </c:title>
    <c:autoTitleDeleted val="0"/>
    <c:plotArea>
      <c:layout>
        <c:manualLayout>
          <c:layoutTarget val="inner"/>
          <c:xMode val="edge"/>
          <c:yMode val="edge"/>
          <c:x val="0.18213420492249791"/>
          <c:y val="0.19483229813664596"/>
          <c:w val="0.59322497895310256"/>
          <c:h val="0.50603853699174972"/>
        </c:manualLayout>
      </c:layout>
      <c:scatterChart>
        <c:scatterStyle val="lineMarker"/>
        <c:varyColors val="0"/>
        <c:ser>
          <c:idx val="0"/>
          <c:order val="0"/>
          <c:tx>
            <c:strRef>
              <c:f>'Sensitive Graphics'!$A$50</c:f>
              <c:strCache>
                <c:ptCount val="1"/>
                <c:pt idx="0">
                  <c:v>H2O</c:v>
                </c:pt>
              </c:strCache>
            </c:strRef>
          </c:tx>
          <c:spPr>
            <a:ln w="28575">
              <a:solidFill>
                <a:schemeClr val="accent1">
                  <a:alpha val="20000"/>
                </a:schemeClr>
              </a:solidFill>
            </a:ln>
            <a:effectLst/>
          </c:spPr>
          <c:marker>
            <c:symbol val="circle"/>
            <c:size val="4"/>
            <c:spPr>
              <a:solidFill>
                <a:schemeClr val="accent1"/>
              </a:solidFill>
              <a:ln w="9525" cap="flat" cmpd="sng" algn="ctr">
                <a:solidFill>
                  <a:schemeClr val="accent1"/>
                </a:solidFill>
                <a:round/>
              </a:ln>
              <a:effectLst/>
            </c:spPr>
          </c:marker>
          <c:xVal>
            <c:numRef>
              <c:f>'Sensitive Graphics'!$B$49:$G$49</c:f>
              <c:numCache>
                <c:formatCode>General</c:formatCode>
                <c:ptCount val="6"/>
                <c:pt idx="0">
                  <c:v>0</c:v>
                </c:pt>
                <c:pt idx="1">
                  <c:v>6</c:v>
                </c:pt>
                <c:pt idx="2">
                  <c:v>10</c:v>
                </c:pt>
                <c:pt idx="3">
                  <c:v>13</c:v>
                </c:pt>
                <c:pt idx="4">
                  <c:v>20</c:v>
                </c:pt>
                <c:pt idx="5">
                  <c:v>27</c:v>
                </c:pt>
              </c:numCache>
            </c:numRef>
          </c:xVal>
          <c:yVal>
            <c:numRef>
              <c:f>'Sensitive Graphics'!$B$50:$G$50</c:f>
              <c:numCache>
                <c:formatCode>General</c:formatCode>
                <c:ptCount val="6"/>
                <c:pt idx="0">
                  <c:v>0</c:v>
                </c:pt>
                <c:pt idx="1">
                  <c:v>4.7068965517241379</c:v>
                </c:pt>
                <c:pt idx="2">
                  <c:v>12.916666666666666</c:v>
                </c:pt>
                <c:pt idx="3">
                  <c:v>14.95</c:v>
                </c:pt>
                <c:pt idx="4">
                  <c:v>48.522222222222226</c:v>
                </c:pt>
                <c:pt idx="5">
                  <c:v>81.455555555555549</c:v>
                </c:pt>
              </c:numCache>
            </c:numRef>
          </c:yVal>
          <c:smooth val="0"/>
          <c:extLst>
            <c:ext xmlns:c16="http://schemas.microsoft.com/office/drawing/2014/chart" uri="{C3380CC4-5D6E-409C-BE32-E72D297353CC}">
              <c16:uniqueId val="{00000000-D17A-4BC8-8717-11ABE45C9069}"/>
            </c:ext>
          </c:extLst>
        </c:ser>
        <c:ser>
          <c:idx val="1"/>
          <c:order val="1"/>
          <c:tx>
            <c:strRef>
              <c:f>'Sensitive Graphics'!$A$51</c:f>
              <c:strCache>
                <c:ptCount val="1"/>
                <c:pt idx="0">
                  <c:v>2a</c:v>
                </c:pt>
              </c:strCache>
            </c:strRef>
          </c:tx>
          <c:spPr>
            <a:ln w="38100">
              <a:solidFill>
                <a:schemeClr val="accent2">
                  <a:alpha val="20000"/>
                </a:schemeClr>
              </a:solidFill>
            </a:ln>
            <a:effectLst/>
          </c:spPr>
          <c:marker>
            <c:symbol val="circle"/>
            <c:size val="4"/>
            <c:spPr>
              <a:solidFill>
                <a:schemeClr val="accent2"/>
              </a:solidFill>
              <a:ln w="9525" cap="flat" cmpd="sng" algn="ctr">
                <a:solidFill>
                  <a:schemeClr val="accent2"/>
                </a:solidFill>
                <a:round/>
              </a:ln>
              <a:effectLst/>
            </c:spPr>
          </c:marker>
          <c:xVal>
            <c:numRef>
              <c:f>'Sensitive Graphics'!$B$49:$G$49</c:f>
              <c:numCache>
                <c:formatCode>General</c:formatCode>
                <c:ptCount val="6"/>
                <c:pt idx="0">
                  <c:v>0</c:v>
                </c:pt>
                <c:pt idx="1">
                  <c:v>6</c:v>
                </c:pt>
                <c:pt idx="2">
                  <c:v>10</c:v>
                </c:pt>
                <c:pt idx="3">
                  <c:v>13</c:v>
                </c:pt>
                <c:pt idx="4">
                  <c:v>20</c:v>
                </c:pt>
                <c:pt idx="5">
                  <c:v>27</c:v>
                </c:pt>
              </c:numCache>
            </c:numRef>
          </c:xVal>
          <c:yVal>
            <c:numRef>
              <c:f>'Sensitive Graphics'!$B$51:$G$51</c:f>
              <c:numCache>
                <c:formatCode>General</c:formatCode>
                <c:ptCount val="6"/>
                <c:pt idx="0">
                  <c:v>0</c:v>
                </c:pt>
                <c:pt idx="1">
                  <c:v>2.4833333333333334</c:v>
                </c:pt>
                <c:pt idx="2">
                  <c:v>13.324324324324325</c:v>
                </c:pt>
                <c:pt idx="3">
                  <c:v>16.535714285714285</c:v>
                </c:pt>
                <c:pt idx="4">
                  <c:v>57.744186046511629</c:v>
                </c:pt>
                <c:pt idx="5">
                  <c:v>86.627906976744185</c:v>
                </c:pt>
              </c:numCache>
            </c:numRef>
          </c:yVal>
          <c:smooth val="0"/>
          <c:extLst>
            <c:ext xmlns:c16="http://schemas.microsoft.com/office/drawing/2014/chart" uri="{C3380CC4-5D6E-409C-BE32-E72D297353CC}">
              <c16:uniqueId val="{00000001-D17A-4BC8-8717-11ABE45C9069}"/>
            </c:ext>
          </c:extLst>
        </c:ser>
        <c:ser>
          <c:idx val="2"/>
          <c:order val="2"/>
          <c:tx>
            <c:strRef>
              <c:f>'Sensitive Graphics'!$A$52</c:f>
              <c:strCache>
                <c:ptCount val="1"/>
                <c:pt idx="0">
                  <c:v>2C 1.25</c:v>
                </c:pt>
              </c:strCache>
            </c:strRef>
          </c:tx>
          <c:spPr>
            <a:ln w="28575">
              <a:solidFill>
                <a:schemeClr val="accent3">
                  <a:alpha val="20000"/>
                </a:schemeClr>
              </a:solidFill>
            </a:ln>
            <a:effectLst/>
          </c:spPr>
          <c:marker>
            <c:symbol val="circle"/>
            <c:size val="4"/>
            <c:spPr>
              <a:solidFill>
                <a:schemeClr val="accent3"/>
              </a:solidFill>
              <a:ln w="9525" cap="flat" cmpd="sng" algn="ctr">
                <a:solidFill>
                  <a:schemeClr val="accent3"/>
                </a:solidFill>
                <a:round/>
              </a:ln>
              <a:effectLst/>
            </c:spPr>
          </c:marker>
          <c:xVal>
            <c:numRef>
              <c:f>'Sensitive Graphics'!$B$49:$G$49</c:f>
              <c:numCache>
                <c:formatCode>General</c:formatCode>
                <c:ptCount val="6"/>
                <c:pt idx="0">
                  <c:v>0</c:v>
                </c:pt>
                <c:pt idx="1">
                  <c:v>6</c:v>
                </c:pt>
                <c:pt idx="2">
                  <c:v>10</c:v>
                </c:pt>
                <c:pt idx="3">
                  <c:v>13</c:v>
                </c:pt>
                <c:pt idx="4">
                  <c:v>20</c:v>
                </c:pt>
                <c:pt idx="5">
                  <c:v>27</c:v>
                </c:pt>
              </c:numCache>
            </c:numRef>
          </c:xVal>
          <c:yVal>
            <c:numRef>
              <c:f>'Sensitive Graphics'!$B$52:$G$52</c:f>
              <c:numCache>
                <c:formatCode>General</c:formatCode>
                <c:ptCount val="6"/>
                <c:pt idx="0">
                  <c:v>0</c:v>
                </c:pt>
                <c:pt idx="1">
                  <c:v>1.8666666666666667</c:v>
                </c:pt>
                <c:pt idx="2">
                  <c:v>11.05</c:v>
                </c:pt>
                <c:pt idx="3">
                  <c:v>15.158536585365853</c:v>
                </c:pt>
                <c:pt idx="4">
                  <c:v>55.5</c:v>
                </c:pt>
                <c:pt idx="5">
                  <c:v>83.478260869565219</c:v>
                </c:pt>
              </c:numCache>
            </c:numRef>
          </c:yVal>
          <c:smooth val="0"/>
          <c:extLst>
            <c:ext xmlns:c16="http://schemas.microsoft.com/office/drawing/2014/chart" uri="{C3380CC4-5D6E-409C-BE32-E72D297353CC}">
              <c16:uniqueId val="{00000002-D17A-4BC8-8717-11ABE45C9069}"/>
            </c:ext>
          </c:extLst>
        </c:ser>
        <c:ser>
          <c:idx val="3"/>
          <c:order val="3"/>
          <c:tx>
            <c:strRef>
              <c:f>'Sensitive Graphics'!$A$53</c:f>
              <c:strCache>
                <c:ptCount val="1"/>
                <c:pt idx="0">
                  <c:v>2C 2.5</c:v>
                </c:pt>
              </c:strCache>
            </c:strRef>
          </c:tx>
          <c:spPr>
            <a:ln w="28575">
              <a:solidFill>
                <a:schemeClr val="accent4">
                  <a:alpha val="20000"/>
                </a:schemeClr>
              </a:solidFill>
            </a:ln>
            <a:effectLst/>
          </c:spPr>
          <c:marker>
            <c:symbol val="circle"/>
            <c:size val="4"/>
            <c:spPr>
              <a:solidFill>
                <a:schemeClr val="accent4"/>
              </a:solidFill>
              <a:ln w="9525" cap="flat" cmpd="sng" algn="ctr">
                <a:solidFill>
                  <a:schemeClr val="accent4"/>
                </a:solidFill>
                <a:round/>
              </a:ln>
              <a:effectLst/>
            </c:spPr>
          </c:marker>
          <c:xVal>
            <c:numRef>
              <c:f>'Sensitive Graphics'!$B$49:$G$49</c:f>
              <c:numCache>
                <c:formatCode>General</c:formatCode>
                <c:ptCount val="6"/>
                <c:pt idx="0">
                  <c:v>0</c:v>
                </c:pt>
                <c:pt idx="1">
                  <c:v>6</c:v>
                </c:pt>
                <c:pt idx="2">
                  <c:v>10</c:v>
                </c:pt>
                <c:pt idx="3">
                  <c:v>13</c:v>
                </c:pt>
                <c:pt idx="4">
                  <c:v>20</c:v>
                </c:pt>
                <c:pt idx="5">
                  <c:v>27</c:v>
                </c:pt>
              </c:numCache>
            </c:numRef>
          </c:xVal>
          <c:yVal>
            <c:numRef>
              <c:f>'Sensitive Graphics'!$B$53:$G$53</c:f>
              <c:numCache>
                <c:formatCode>General</c:formatCode>
                <c:ptCount val="6"/>
                <c:pt idx="0">
                  <c:v>0</c:v>
                </c:pt>
                <c:pt idx="1">
                  <c:v>3.1071428571428572</c:v>
                </c:pt>
                <c:pt idx="2">
                  <c:v>10.653846153846153</c:v>
                </c:pt>
                <c:pt idx="3">
                  <c:v>14.452380952380953</c:v>
                </c:pt>
                <c:pt idx="4">
                  <c:v>49.978260869565219</c:v>
                </c:pt>
                <c:pt idx="5">
                  <c:v>81.695652173913047</c:v>
                </c:pt>
              </c:numCache>
            </c:numRef>
          </c:yVal>
          <c:smooth val="0"/>
          <c:extLst>
            <c:ext xmlns:c16="http://schemas.microsoft.com/office/drawing/2014/chart" uri="{C3380CC4-5D6E-409C-BE32-E72D297353CC}">
              <c16:uniqueId val="{00000003-D17A-4BC8-8717-11ABE45C9069}"/>
            </c:ext>
          </c:extLst>
        </c:ser>
        <c:ser>
          <c:idx val="4"/>
          <c:order val="4"/>
          <c:tx>
            <c:strRef>
              <c:f>'Sensitive Graphics'!$A$54</c:f>
              <c:strCache>
                <c:ptCount val="1"/>
                <c:pt idx="0">
                  <c:v>2C 5</c:v>
                </c:pt>
              </c:strCache>
            </c:strRef>
          </c:tx>
          <c:spPr>
            <a:ln w="28575">
              <a:solidFill>
                <a:schemeClr val="accent5">
                  <a:alpha val="20000"/>
                </a:schemeClr>
              </a:solidFill>
            </a:ln>
            <a:effectLst/>
          </c:spPr>
          <c:marker>
            <c:symbol val="circle"/>
            <c:size val="4"/>
            <c:spPr>
              <a:solidFill>
                <a:schemeClr val="accent5"/>
              </a:solidFill>
              <a:ln w="9525" cap="flat" cmpd="sng" algn="ctr">
                <a:solidFill>
                  <a:schemeClr val="accent5"/>
                </a:solidFill>
                <a:round/>
              </a:ln>
              <a:effectLst/>
            </c:spPr>
          </c:marker>
          <c:xVal>
            <c:numRef>
              <c:f>'Sensitive Graphics'!$B$49:$G$49</c:f>
              <c:numCache>
                <c:formatCode>General</c:formatCode>
                <c:ptCount val="6"/>
                <c:pt idx="0">
                  <c:v>0</c:v>
                </c:pt>
                <c:pt idx="1">
                  <c:v>6</c:v>
                </c:pt>
                <c:pt idx="2">
                  <c:v>10</c:v>
                </c:pt>
                <c:pt idx="3">
                  <c:v>13</c:v>
                </c:pt>
                <c:pt idx="4">
                  <c:v>20</c:v>
                </c:pt>
                <c:pt idx="5">
                  <c:v>27</c:v>
                </c:pt>
              </c:numCache>
            </c:numRef>
          </c:xVal>
          <c:yVal>
            <c:numRef>
              <c:f>'Sensitive Graphics'!$B$54:$G$54</c:f>
              <c:numCache>
                <c:formatCode>General</c:formatCode>
                <c:ptCount val="6"/>
                <c:pt idx="0">
                  <c:v>0</c:v>
                </c:pt>
                <c:pt idx="1">
                  <c:v>2.0666666666666669</c:v>
                </c:pt>
                <c:pt idx="2">
                  <c:v>9.0794117647058812</c:v>
                </c:pt>
                <c:pt idx="3">
                  <c:v>11.742857142857142</c:v>
                </c:pt>
                <c:pt idx="4">
                  <c:v>44.684210526315788</c:v>
                </c:pt>
                <c:pt idx="5">
                  <c:v>81.05263157894737</c:v>
                </c:pt>
              </c:numCache>
            </c:numRef>
          </c:yVal>
          <c:smooth val="0"/>
          <c:extLst>
            <c:ext xmlns:c16="http://schemas.microsoft.com/office/drawing/2014/chart" uri="{C3380CC4-5D6E-409C-BE32-E72D297353CC}">
              <c16:uniqueId val="{00000004-D17A-4BC8-8717-11ABE45C9069}"/>
            </c:ext>
          </c:extLst>
        </c:ser>
        <c:dLbls>
          <c:showLegendKey val="0"/>
          <c:showVal val="0"/>
          <c:showCatName val="0"/>
          <c:showSerName val="0"/>
          <c:showPercent val="0"/>
          <c:showBubbleSize val="0"/>
        </c:dLbls>
        <c:axId val="698651887"/>
        <c:axId val="698654767"/>
      </c:scatterChart>
      <c:valAx>
        <c:axId val="698651887"/>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200" b="0" i="0" u="none" strike="noStrike" kern="1200" baseline="0">
                    <a:solidFill>
                      <a:schemeClr val="tx1"/>
                    </a:solidFill>
                    <a:latin typeface="Verdana" panose="020B0604030504040204" pitchFamily="34" charset="0"/>
                    <a:ea typeface="Verdana" panose="020B0604030504040204" pitchFamily="34" charset="0"/>
                    <a:cs typeface="Times" panose="02020603050405020304" pitchFamily="18" charset="0"/>
                  </a:defRPr>
                </a:pPr>
                <a:r>
                  <a:rPr lang="el-GR" sz="1200">
                    <a:solidFill>
                      <a:sysClr val="windowText" lastClr="000000"/>
                    </a:solidFill>
                    <a:latin typeface="Verdana" panose="020B0604030504040204" pitchFamily="34" charset="0"/>
                    <a:ea typeface="Verdana" panose="020B0604030504040204" pitchFamily="34" charset="0"/>
                    <a:cs typeface="Times" panose="02020603050405020304" pitchFamily="18" charset="0"/>
                  </a:rPr>
                  <a:t>Ημέρες</a:t>
                </a:r>
                <a:r>
                  <a:rPr lang="el-GR" sz="1200" baseline="0">
                    <a:solidFill>
                      <a:sysClr val="windowText" lastClr="000000"/>
                    </a:solidFill>
                    <a:latin typeface="Verdana" panose="020B0604030504040204" pitchFamily="34" charset="0"/>
                    <a:ea typeface="Verdana" panose="020B0604030504040204" pitchFamily="34" charset="0"/>
                    <a:cs typeface="Times" panose="02020603050405020304" pitchFamily="18" charset="0"/>
                  </a:rPr>
                  <a:t> μετά την τεχν. μόλυνση</a:t>
                </a:r>
                <a:endParaRPr lang="en-US" sz="1200">
                  <a:solidFill>
                    <a:sysClr val="windowText" lastClr="000000"/>
                  </a:solidFill>
                  <a:latin typeface="Verdana" panose="020B0604030504040204" pitchFamily="34" charset="0"/>
                  <a:ea typeface="Verdana" panose="020B0604030504040204" pitchFamily="34" charset="0"/>
                  <a:cs typeface="Times"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Verdana" panose="020B0604030504040204" pitchFamily="34" charset="0"/>
                  <a:ea typeface="Verdana" panose="020B0604030504040204" pitchFamily="34" charset="0"/>
                  <a:cs typeface="Times"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Calibri" panose="020F0502020204030204" pitchFamily="34" charset="0"/>
                <a:cs typeface="Times New Roman" panose="02020603050405020304" pitchFamily="18" charset="0"/>
              </a:defRPr>
            </a:pPr>
            <a:endParaRPr lang="en-US"/>
          </a:p>
        </c:txPr>
        <c:crossAx val="698654767"/>
        <c:crosses val="autoZero"/>
        <c:crossBetween val="midCat"/>
      </c:valAx>
      <c:valAx>
        <c:axId val="698654767"/>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Verdana" panose="020B0604030504040204" pitchFamily="34" charset="0"/>
                    <a:ea typeface="Verdana" panose="020B0604030504040204" pitchFamily="34" charset="0"/>
                    <a:cs typeface="Arial" panose="020B0604020202020204" pitchFamily="34" charset="0"/>
                  </a:defRPr>
                </a:pPr>
                <a:r>
                  <a:rPr lang="el-GR" sz="1000" b="0" i="0" u="none" strike="noStrike" kern="1200" baseline="0">
                    <a:solidFill>
                      <a:sysClr val="windowText" lastClr="000000"/>
                    </a:solidFill>
                    <a:latin typeface="Verdana" panose="020B0604030504040204" pitchFamily="34" charset="0"/>
                    <a:ea typeface="Verdana" panose="020B0604030504040204" pitchFamily="34" charset="0"/>
                    <a:cs typeface="Arial" panose="020B0604020202020204" pitchFamily="34" charset="0"/>
                  </a:rPr>
                  <a:t>Ενταση της ασθένειας στα φύλλα (</a:t>
                </a:r>
                <a:r>
                  <a:rPr lang="en-US" sz="1000" b="0" i="0" u="none" strike="noStrike" kern="1200" baseline="0">
                    <a:solidFill>
                      <a:sysClr val="windowText" lastClr="000000"/>
                    </a:solidFill>
                    <a:latin typeface="Verdana" panose="020B0604030504040204" pitchFamily="34" charset="0"/>
                    <a:ea typeface="Verdana" panose="020B0604030504040204" pitchFamily="34" charset="0"/>
                    <a:cs typeface="Arial" panose="020B0604020202020204" pitchFamily="34" charset="0"/>
                  </a:rPr>
                  <a:t>%</a:t>
                </a:r>
                <a:r>
                  <a:rPr lang="el-GR" sz="1000" b="0" i="0" u="none" strike="noStrike" kern="1200" baseline="0">
                    <a:solidFill>
                      <a:sysClr val="windowText" lastClr="000000"/>
                    </a:solidFill>
                    <a:latin typeface="Verdana" panose="020B0604030504040204" pitchFamily="34" charset="0"/>
                    <a:ea typeface="Verdana" panose="020B0604030504040204" pitchFamily="34" charset="0"/>
                    <a:cs typeface="Arial" panose="020B0604020202020204" pitchFamily="34" charset="0"/>
                  </a:rPr>
                  <a:t>)</a:t>
                </a:r>
                <a:endParaRPr lang="en-US" sz="1000" b="0" i="0" u="none" strike="noStrike" kern="1200" baseline="0">
                  <a:solidFill>
                    <a:sysClr val="windowText" lastClr="000000"/>
                  </a:solidFill>
                  <a:latin typeface="Verdana" panose="020B0604030504040204" pitchFamily="34" charset="0"/>
                  <a:ea typeface="Verdana" panose="020B0604030504040204" pitchFamily="34" charset="0"/>
                  <a:cs typeface="Arial" panose="020B0604020202020204" pitchFamily="34" charset="0"/>
                </a:endParaRPr>
              </a:p>
            </c:rich>
          </c:tx>
          <c:layout>
            <c:manualLayout>
              <c:xMode val="edge"/>
              <c:yMode val="edge"/>
              <c:x val="3.3651149747616377E-2"/>
              <c:y val="0.1429183126853170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Verdana" panose="020B0604030504040204" pitchFamily="34" charset="0"/>
                  <a:ea typeface="Verdana" panose="020B0604030504040204" pitchFamily="34" charset="0"/>
                  <a:cs typeface="Arial" panose="020B0604020202020204" pitchFamily="34"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Calibri" panose="020F0502020204030204" pitchFamily="34" charset="0"/>
                <a:cs typeface="Times New Roman" panose="02020603050405020304" pitchFamily="18" charset="0"/>
              </a:defRPr>
            </a:pPr>
            <a:endParaRPr lang="en-US"/>
          </a:p>
        </c:txPr>
        <c:crossAx val="698651887"/>
        <c:crosses val="autoZero"/>
        <c:crossBetween val="midCat"/>
      </c:valAx>
      <c:spPr>
        <a:noFill/>
        <a:ln>
          <a:noFill/>
        </a:ln>
        <a:effectLst/>
      </c:spPr>
    </c:plotArea>
    <c:legend>
      <c:legendPos val="r"/>
      <c:layout>
        <c:manualLayout>
          <c:xMode val="edge"/>
          <c:yMode val="edge"/>
          <c:x val="0.74698083494280187"/>
          <c:y val="0.23121905413997162"/>
          <c:w val="0.23058515610394467"/>
          <c:h val="0.482485017871059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Verdana" panose="020B0604030504040204" pitchFamily="34" charset="0"/>
              <a:ea typeface="Verdana" panose="020B0604030504040204" pitchFamily="34" charset="0"/>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Arial" panose="020B0604020202020204" pitchFamily="34" charset="0"/>
              </a:defRPr>
            </a:pPr>
            <a:r>
              <a:rPr lang="el-GR" sz="1200" b="1">
                <a:solidFill>
                  <a:schemeClr val="tx1"/>
                </a:solidFill>
                <a:latin typeface="Verdana" panose="020B0604030504040204" pitchFamily="34" charset="0"/>
                <a:ea typeface="Verdana" panose="020B0604030504040204" pitchFamily="34" charset="0"/>
                <a:cs typeface="Arial" panose="020B0604020202020204" pitchFamily="34" charset="0"/>
              </a:rPr>
              <a:t>Ενδιάμεσης</a:t>
            </a:r>
            <a:r>
              <a:rPr lang="el-GR" sz="1200" b="1" baseline="0">
                <a:solidFill>
                  <a:schemeClr val="tx1"/>
                </a:solidFill>
                <a:latin typeface="Verdana" panose="020B0604030504040204" pitchFamily="34" charset="0"/>
                <a:ea typeface="Verdana" panose="020B0604030504040204" pitchFamily="34" charset="0"/>
                <a:cs typeface="Arial" panose="020B0604020202020204" pitchFamily="34" charset="0"/>
              </a:rPr>
              <a:t> ανθεκτικότητας </a:t>
            </a:r>
            <a:r>
              <a:rPr lang="el-GR" sz="1200" b="1">
                <a:solidFill>
                  <a:schemeClr val="tx1"/>
                </a:solidFill>
                <a:latin typeface="Verdana" panose="020B0604030504040204" pitchFamily="34" charset="0"/>
                <a:ea typeface="Verdana" panose="020B0604030504040204" pitchFamily="34" charset="0"/>
                <a:cs typeface="Arial" panose="020B0604020202020204" pitchFamily="34" charset="0"/>
              </a:rPr>
              <a:t>ποικιλία</a:t>
            </a:r>
            <a:endParaRPr lang="en-US" sz="1200" b="1">
              <a:solidFill>
                <a:schemeClr val="tx1"/>
              </a:solidFill>
              <a:latin typeface="Verdana" panose="020B0604030504040204" pitchFamily="34" charset="0"/>
              <a:ea typeface="Verdana" panose="020B060403050404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Arial" panose="020B0604020202020204" pitchFamily="34" charset="0"/>
            </a:defRPr>
          </a:pPr>
          <a:endParaRPr lang="en-US"/>
        </a:p>
      </c:txPr>
    </c:title>
    <c:autoTitleDeleted val="0"/>
    <c:plotArea>
      <c:layout>
        <c:manualLayout>
          <c:layoutTarget val="inner"/>
          <c:xMode val="edge"/>
          <c:yMode val="edge"/>
          <c:x val="0.18827419559964392"/>
          <c:y val="0.17410466389996285"/>
          <c:w val="0.59376808154608296"/>
          <c:h val="0.57630285095015454"/>
        </c:manualLayout>
      </c:layout>
      <c:lineChart>
        <c:grouping val="standard"/>
        <c:varyColors val="0"/>
        <c:ser>
          <c:idx val="0"/>
          <c:order val="0"/>
          <c:tx>
            <c:strRef>
              <c:f>'Resistant Graphics'!$A$50</c:f>
              <c:strCache>
                <c:ptCount val="1"/>
                <c:pt idx="0">
                  <c:v>H2O</c:v>
                </c:pt>
              </c:strCache>
            </c:strRef>
          </c:tx>
          <c:spPr>
            <a:ln w="12700" cap="rnd">
              <a:solidFill>
                <a:schemeClr val="accent1"/>
              </a:solidFill>
              <a:round/>
            </a:ln>
            <a:effectLst/>
          </c:spPr>
          <c:marker>
            <c:symbol val="circle"/>
            <c:size val="5"/>
            <c:spPr>
              <a:solidFill>
                <a:schemeClr val="accent1"/>
              </a:solidFill>
              <a:ln w="9525">
                <a:solidFill>
                  <a:schemeClr val="accent1"/>
                </a:solidFill>
              </a:ln>
              <a:effectLst/>
            </c:spPr>
          </c:marker>
          <c:cat>
            <c:numRef>
              <c:f>'Resistant Graphics'!$B$49:$H$49</c:f>
              <c:numCache>
                <c:formatCode>General</c:formatCode>
                <c:ptCount val="7"/>
                <c:pt idx="0">
                  <c:v>0</c:v>
                </c:pt>
                <c:pt idx="1">
                  <c:v>6</c:v>
                </c:pt>
                <c:pt idx="2">
                  <c:v>10</c:v>
                </c:pt>
                <c:pt idx="3">
                  <c:v>13</c:v>
                </c:pt>
                <c:pt idx="4">
                  <c:v>20</c:v>
                </c:pt>
                <c:pt idx="5">
                  <c:v>27</c:v>
                </c:pt>
                <c:pt idx="6">
                  <c:v>34</c:v>
                </c:pt>
              </c:numCache>
            </c:numRef>
          </c:cat>
          <c:val>
            <c:numRef>
              <c:f>'Resistant Graphics'!$B$50:$H$50</c:f>
              <c:numCache>
                <c:formatCode>General</c:formatCode>
                <c:ptCount val="7"/>
                <c:pt idx="0">
                  <c:v>0</c:v>
                </c:pt>
                <c:pt idx="1">
                  <c:v>0.72413793103448276</c:v>
                </c:pt>
                <c:pt idx="2">
                  <c:v>1.8485714285714288</c:v>
                </c:pt>
                <c:pt idx="3">
                  <c:v>2.2894736842105261</c:v>
                </c:pt>
                <c:pt idx="4">
                  <c:v>4.9880952380952381</c:v>
                </c:pt>
                <c:pt idx="5">
                  <c:v>5.7619047619047619</c:v>
                </c:pt>
                <c:pt idx="6">
                  <c:v>8.6428571428571423</c:v>
                </c:pt>
              </c:numCache>
            </c:numRef>
          </c:val>
          <c:smooth val="0"/>
          <c:extLst>
            <c:ext xmlns:c16="http://schemas.microsoft.com/office/drawing/2014/chart" uri="{C3380CC4-5D6E-409C-BE32-E72D297353CC}">
              <c16:uniqueId val="{00000000-F605-433C-86F0-A9B5518A14EB}"/>
            </c:ext>
          </c:extLst>
        </c:ser>
        <c:ser>
          <c:idx val="1"/>
          <c:order val="1"/>
          <c:tx>
            <c:strRef>
              <c:f>'Resistant Graphics'!$A$51</c:f>
              <c:strCache>
                <c:ptCount val="1"/>
                <c:pt idx="0">
                  <c:v>2a</c:v>
                </c:pt>
              </c:strCache>
            </c:strRef>
          </c:tx>
          <c:spPr>
            <a:ln w="12700" cap="rnd">
              <a:solidFill>
                <a:schemeClr val="accent2"/>
              </a:solidFill>
              <a:round/>
            </a:ln>
            <a:effectLst/>
          </c:spPr>
          <c:marker>
            <c:symbol val="circle"/>
            <c:size val="5"/>
            <c:spPr>
              <a:solidFill>
                <a:schemeClr val="accent2"/>
              </a:solidFill>
              <a:ln w="9525">
                <a:solidFill>
                  <a:schemeClr val="accent2"/>
                </a:solidFill>
              </a:ln>
              <a:effectLst/>
            </c:spPr>
          </c:marker>
          <c:cat>
            <c:numRef>
              <c:f>'Resistant Graphics'!$B$49:$H$49</c:f>
              <c:numCache>
                <c:formatCode>General</c:formatCode>
                <c:ptCount val="7"/>
                <c:pt idx="0">
                  <c:v>0</c:v>
                </c:pt>
                <c:pt idx="1">
                  <c:v>6</c:v>
                </c:pt>
                <c:pt idx="2">
                  <c:v>10</c:v>
                </c:pt>
                <c:pt idx="3">
                  <c:v>13</c:v>
                </c:pt>
                <c:pt idx="4">
                  <c:v>20</c:v>
                </c:pt>
                <c:pt idx="5">
                  <c:v>27</c:v>
                </c:pt>
                <c:pt idx="6">
                  <c:v>34</c:v>
                </c:pt>
              </c:numCache>
            </c:numRef>
          </c:cat>
          <c:val>
            <c:numRef>
              <c:f>'Resistant Graphics'!$B$51:$H$51</c:f>
              <c:numCache>
                <c:formatCode>General</c:formatCode>
                <c:ptCount val="7"/>
                <c:pt idx="0">
                  <c:v>0</c:v>
                </c:pt>
                <c:pt idx="1">
                  <c:v>0.36785714285714283</c:v>
                </c:pt>
                <c:pt idx="2">
                  <c:v>2.4794871794871796</c:v>
                </c:pt>
                <c:pt idx="3">
                  <c:v>3.3116279069767436</c:v>
                </c:pt>
                <c:pt idx="4">
                  <c:v>6.6413043478260869</c:v>
                </c:pt>
                <c:pt idx="5">
                  <c:v>7.7173913043478262</c:v>
                </c:pt>
                <c:pt idx="6">
                  <c:v>10.304347826086957</c:v>
                </c:pt>
              </c:numCache>
            </c:numRef>
          </c:val>
          <c:smooth val="0"/>
          <c:extLst>
            <c:ext xmlns:c16="http://schemas.microsoft.com/office/drawing/2014/chart" uri="{C3380CC4-5D6E-409C-BE32-E72D297353CC}">
              <c16:uniqueId val="{00000001-F605-433C-86F0-A9B5518A14EB}"/>
            </c:ext>
          </c:extLst>
        </c:ser>
        <c:ser>
          <c:idx val="2"/>
          <c:order val="2"/>
          <c:tx>
            <c:strRef>
              <c:f>'Resistant Graphics'!$A$52</c:f>
              <c:strCache>
                <c:ptCount val="1"/>
                <c:pt idx="0">
                  <c:v>2C 1,25%</c:v>
                </c:pt>
              </c:strCache>
            </c:strRef>
          </c:tx>
          <c:spPr>
            <a:ln w="12700" cap="rnd">
              <a:solidFill>
                <a:schemeClr val="accent3"/>
              </a:solidFill>
              <a:round/>
            </a:ln>
            <a:effectLst/>
          </c:spPr>
          <c:marker>
            <c:symbol val="circle"/>
            <c:size val="5"/>
            <c:spPr>
              <a:solidFill>
                <a:schemeClr val="accent3"/>
              </a:solidFill>
              <a:ln w="9525">
                <a:solidFill>
                  <a:schemeClr val="accent3"/>
                </a:solidFill>
              </a:ln>
              <a:effectLst/>
            </c:spPr>
          </c:marker>
          <c:cat>
            <c:numRef>
              <c:f>'Resistant Graphics'!$B$49:$H$49</c:f>
              <c:numCache>
                <c:formatCode>General</c:formatCode>
                <c:ptCount val="7"/>
                <c:pt idx="0">
                  <c:v>0</c:v>
                </c:pt>
                <c:pt idx="1">
                  <c:v>6</c:v>
                </c:pt>
                <c:pt idx="2">
                  <c:v>10</c:v>
                </c:pt>
                <c:pt idx="3">
                  <c:v>13</c:v>
                </c:pt>
                <c:pt idx="4">
                  <c:v>20</c:v>
                </c:pt>
                <c:pt idx="5">
                  <c:v>27</c:v>
                </c:pt>
                <c:pt idx="6">
                  <c:v>34</c:v>
                </c:pt>
              </c:numCache>
            </c:numRef>
          </c:cat>
          <c:val>
            <c:numRef>
              <c:f>'Resistant Graphics'!$B$52:$H$52</c:f>
              <c:numCache>
                <c:formatCode>General</c:formatCode>
                <c:ptCount val="7"/>
                <c:pt idx="0">
                  <c:v>0</c:v>
                </c:pt>
                <c:pt idx="1">
                  <c:v>0.19655172413793104</c:v>
                </c:pt>
                <c:pt idx="2">
                  <c:v>2.2743589743589743</c:v>
                </c:pt>
                <c:pt idx="3">
                  <c:v>3.1666666666666665</c:v>
                </c:pt>
                <c:pt idx="4">
                  <c:v>5.0222222222222221</c:v>
                </c:pt>
                <c:pt idx="5">
                  <c:v>5.6555555555555559</c:v>
                </c:pt>
                <c:pt idx="6">
                  <c:v>8.6888888888888882</c:v>
                </c:pt>
              </c:numCache>
            </c:numRef>
          </c:val>
          <c:smooth val="0"/>
          <c:extLst>
            <c:ext xmlns:c16="http://schemas.microsoft.com/office/drawing/2014/chart" uri="{C3380CC4-5D6E-409C-BE32-E72D297353CC}">
              <c16:uniqueId val="{00000002-F605-433C-86F0-A9B5518A14EB}"/>
            </c:ext>
          </c:extLst>
        </c:ser>
        <c:ser>
          <c:idx val="3"/>
          <c:order val="3"/>
          <c:tx>
            <c:strRef>
              <c:f>'Resistant Graphics'!$A$53</c:f>
              <c:strCache>
                <c:ptCount val="1"/>
                <c:pt idx="0">
                  <c:v>2C 2,5%</c:v>
                </c:pt>
              </c:strCache>
            </c:strRef>
          </c:tx>
          <c:spPr>
            <a:ln w="12700" cap="rnd">
              <a:solidFill>
                <a:schemeClr val="accent4"/>
              </a:solidFill>
              <a:round/>
            </a:ln>
            <a:effectLst/>
          </c:spPr>
          <c:marker>
            <c:symbol val="circle"/>
            <c:size val="5"/>
            <c:spPr>
              <a:solidFill>
                <a:schemeClr val="accent4"/>
              </a:solidFill>
              <a:ln w="9525">
                <a:solidFill>
                  <a:schemeClr val="accent4"/>
                </a:solidFill>
              </a:ln>
              <a:effectLst/>
            </c:spPr>
          </c:marker>
          <c:cat>
            <c:numRef>
              <c:f>'Resistant Graphics'!$B$49:$H$49</c:f>
              <c:numCache>
                <c:formatCode>General</c:formatCode>
                <c:ptCount val="7"/>
                <c:pt idx="0">
                  <c:v>0</c:v>
                </c:pt>
                <c:pt idx="1">
                  <c:v>6</c:v>
                </c:pt>
                <c:pt idx="2">
                  <c:v>10</c:v>
                </c:pt>
                <c:pt idx="3">
                  <c:v>13</c:v>
                </c:pt>
                <c:pt idx="4">
                  <c:v>20</c:v>
                </c:pt>
                <c:pt idx="5">
                  <c:v>27</c:v>
                </c:pt>
                <c:pt idx="6">
                  <c:v>34</c:v>
                </c:pt>
              </c:numCache>
            </c:numRef>
          </c:cat>
          <c:val>
            <c:numRef>
              <c:f>'Resistant Graphics'!$B$53:$H$53</c:f>
              <c:numCache>
                <c:formatCode>General</c:formatCode>
                <c:ptCount val="7"/>
                <c:pt idx="0">
                  <c:v>0</c:v>
                </c:pt>
                <c:pt idx="1">
                  <c:v>0.30689655172413793</c:v>
                </c:pt>
                <c:pt idx="2">
                  <c:v>3.6675675675675672</c:v>
                </c:pt>
                <c:pt idx="3">
                  <c:v>4.4146341463414638</c:v>
                </c:pt>
                <c:pt idx="4">
                  <c:v>5.9204545454545459</c:v>
                </c:pt>
                <c:pt idx="5">
                  <c:v>6.4222222222222225</c:v>
                </c:pt>
                <c:pt idx="6">
                  <c:v>8.0888888888888886</c:v>
                </c:pt>
              </c:numCache>
            </c:numRef>
          </c:val>
          <c:smooth val="0"/>
          <c:extLst>
            <c:ext xmlns:c16="http://schemas.microsoft.com/office/drawing/2014/chart" uri="{C3380CC4-5D6E-409C-BE32-E72D297353CC}">
              <c16:uniqueId val="{00000003-F605-433C-86F0-A9B5518A14EB}"/>
            </c:ext>
          </c:extLst>
        </c:ser>
        <c:ser>
          <c:idx val="4"/>
          <c:order val="4"/>
          <c:tx>
            <c:strRef>
              <c:f>'Resistant Graphics'!$A$54</c:f>
              <c:strCache>
                <c:ptCount val="1"/>
                <c:pt idx="0">
                  <c:v>2C 5%</c:v>
                </c:pt>
              </c:strCache>
            </c:strRef>
          </c:tx>
          <c:spPr>
            <a:ln w="12700" cap="rnd">
              <a:solidFill>
                <a:schemeClr val="accent5"/>
              </a:solidFill>
              <a:round/>
            </a:ln>
            <a:effectLst/>
          </c:spPr>
          <c:marker>
            <c:symbol val="circle"/>
            <c:size val="5"/>
            <c:spPr>
              <a:solidFill>
                <a:schemeClr val="accent5"/>
              </a:solidFill>
              <a:ln w="9525">
                <a:solidFill>
                  <a:schemeClr val="accent5"/>
                </a:solidFill>
              </a:ln>
              <a:effectLst/>
            </c:spPr>
          </c:marker>
          <c:cat>
            <c:numRef>
              <c:f>'Resistant Graphics'!$B$49:$H$49</c:f>
              <c:numCache>
                <c:formatCode>General</c:formatCode>
                <c:ptCount val="7"/>
                <c:pt idx="0">
                  <c:v>0</c:v>
                </c:pt>
                <c:pt idx="1">
                  <c:v>6</c:v>
                </c:pt>
                <c:pt idx="2">
                  <c:v>10</c:v>
                </c:pt>
                <c:pt idx="3">
                  <c:v>13</c:v>
                </c:pt>
                <c:pt idx="4">
                  <c:v>20</c:v>
                </c:pt>
                <c:pt idx="5">
                  <c:v>27</c:v>
                </c:pt>
                <c:pt idx="6">
                  <c:v>34</c:v>
                </c:pt>
              </c:numCache>
            </c:numRef>
          </c:cat>
          <c:val>
            <c:numRef>
              <c:f>'Resistant Graphics'!$B$54:$H$54</c:f>
              <c:numCache>
                <c:formatCode>General</c:formatCode>
                <c:ptCount val="7"/>
                <c:pt idx="0">
                  <c:v>0</c:v>
                </c:pt>
                <c:pt idx="1">
                  <c:v>0.21034482758620687</c:v>
                </c:pt>
                <c:pt idx="2">
                  <c:v>1.4285714285714286</c:v>
                </c:pt>
                <c:pt idx="3">
                  <c:v>1.8205128205128205</c:v>
                </c:pt>
                <c:pt idx="4">
                  <c:v>3.7261904761904763</c:v>
                </c:pt>
                <c:pt idx="5">
                  <c:v>4.7023809523809526</c:v>
                </c:pt>
                <c:pt idx="6">
                  <c:v>7.4285714285714288</c:v>
                </c:pt>
              </c:numCache>
            </c:numRef>
          </c:val>
          <c:smooth val="0"/>
          <c:extLst>
            <c:ext xmlns:c16="http://schemas.microsoft.com/office/drawing/2014/chart" uri="{C3380CC4-5D6E-409C-BE32-E72D297353CC}">
              <c16:uniqueId val="{00000004-F605-433C-86F0-A9B5518A14EB}"/>
            </c:ext>
          </c:extLst>
        </c:ser>
        <c:dLbls>
          <c:showLegendKey val="0"/>
          <c:showVal val="0"/>
          <c:showCatName val="0"/>
          <c:showSerName val="0"/>
          <c:showPercent val="0"/>
          <c:showBubbleSize val="0"/>
        </c:dLbls>
        <c:marker val="1"/>
        <c:smooth val="0"/>
        <c:axId val="1536991919"/>
        <c:axId val="1536992879"/>
      </c:lineChart>
      <c:catAx>
        <c:axId val="153699191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Times" panose="02020603050405020304" pitchFamily="18" charset="0"/>
                  </a:defRPr>
                </a:pPr>
                <a:r>
                  <a:rPr lang="el-GR" sz="1200">
                    <a:solidFill>
                      <a:sysClr val="windowText" lastClr="000000"/>
                    </a:solidFill>
                    <a:latin typeface="Verdana" panose="020B0604030504040204" pitchFamily="34" charset="0"/>
                    <a:ea typeface="Verdana" panose="020B0604030504040204" pitchFamily="34" charset="0"/>
                    <a:cs typeface="Times" panose="02020603050405020304" pitchFamily="18" charset="0"/>
                  </a:rPr>
                  <a:t>Ημέρες</a:t>
                </a:r>
                <a:r>
                  <a:rPr lang="el-GR" sz="1200" baseline="0">
                    <a:solidFill>
                      <a:sysClr val="windowText" lastClr="000000"/>
                    </a:solidFill>
                    <a:latin typeface="Verdana" panose="020B0604030504040204" pitchFamily="34" charset="0"/>
                    <a:ea typeface="Verdana" panose="020B0604030504040204" pitchFamily="34" charset="0"/>
                    <a:cs typeface="Times" panose="02020603050405020304" pitchFamily="18" charset="0"/>
                  </a:rPr>
                  <a:t> μετά την τεχν. μόλυνση</a:t>
                </a:r>
                <a:endParaRPr lang="en-US" sz="1200">
                  <a:solidFill>
                    <a:sysClr val="windowText" lastClr="000000"/>
                  </a:solidFill>
                  <a:latin typeface="Verdana" panose="020B0604030504040204" pitchFamily="34" charset="0"/>
                  <a:ea typeface="Verdana" panose="020B0604030504040204" pitchFamily="34" charset="0"/>
                  <a:cs typeface="Times"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Times"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Calibri" panose="020F0502020204030204" pitchFamily="34" charset="0"/>
                <a:cs typeface="Times New Roman" panose="02020603050405020304" pitchFamily="18" charset="0"/>
              </a:defRPr>
            </a:pPr>
            <a:endParaRPr lang="en-US"/>
          </a:p>
        </c:txPr>
        <c:crossAx val="1536992879"/>
        <c:crosses val="autoZero"/>
        <c:auto val="1"/>
        <c:lblAlgn val="ctr"/>
        <c:lblOffset val="100"/>
        <c:noMultiLvlLbl val="0"/>
      </c:catAx>
      <c:valAx>
        <c:axId val="15369928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Verdana" panose="020B0604030504040204" pitchFamily="34" charset="0"/>
                    <a:ea typeface="Verdana" panose="020B0604030504040204" pitchFamily="34" charset="0"/>
                    <a:cs typeface="Times" panose="02020603050405020304" pitchFamily="18" charset="0"/>
                  </a:defRPr>
                </a:pPr>
                <a:r>
                  <a:rPr lang="el-GR" sz="1000">
                    <a:solidFill>
                      <a:sysClr val="windowText" lastClr="000000"/>
                    </a:solidFill>
                    <a:latin typeface="Verdana" panose="020B0604030504040204" pitchFamily="34" charset="0"/>
                    <a:ea typeface="Verdana" panose="020B0604030504040204" pitchFamily="34" charset="0"/>
                    <a:cs typeface="Times" panose="02020603050405020304" pitchFamily="18" charset="0"/>
                  </a:rPr>
                  <a:t>Ενταση</a:t>
                </a:r>
                <a:r>
                  <a:rPr lang="el-GR" sz="1000" baseline="0">
                    <a:solidFill>
                      <a:sysClr val="windowText" lastClr="000000"/>
                    </a:solidFill>
                    <a:latin typeface="Verdana" panose="020B0604030504040204" pitchFamily="34" charset="0"/>
                    <a:ea typeface="Verdana" panose="020B0604030504040204" pitchFamily="34" charset="0"/>
                    <a:cs typeface="Times" panose="02020603050405020304" pitchFamily="18" charset="0"/>
                  </a:rPr>
                  <a:t> της ασθένειας στα φύλλα (</a:t>
                </a:r>
                <a:r>
                  <a:rPr lang="en-US" sz="1000" baseline="0">
                    <a:solidFill>
                      <a:sysClr val="windowText" lastClr="000000"/>
                    </a:solidFill>
                    <a:latin typeface="Verdana" panose="020B0604030504040204" pitchFamily="34" charset="0"/>
                    <a:ea typeface="Verdana" panose="020B0604030504040204" pitchFamily="34" charset="0"/>
                    <a:cs typeface="Times" panose="02020603050405020304" pitchFamily="18" charset="0"/>
                  </a:rPr>
                  <a:t>%</a:t>
                </a:r>
                <a:r>
                  <a:rPr lang="el-GR" sz="1000" baseline="0">
                    <a:solidFill>
                      <a:sysClr val="windowText" lastClr="000000"/>
                    </a:solidFill>
                    <a:latin typeface="Verdana" panose="020B0604030504040204" pitchFamily="34" charset="0"/>
                    <a:ea typeface="Verdana" panose="020B0604030504040204" pitchFamily="34" charset="0"/>
                    <a:cs typeface="Times" panose="02020603050405020304" pitchFamily="18" charset="0"/>
                  </a:rPr>
                  <a:t>)</a:t>
                </a:r>
                <a:endParaRPr lang="en-US" sz="1000">
                  <a:solidFill>
                    <a:sysClr val="windowText" lastClr="000000"/>
                  </a:solidFill>
                  <a:latin typeface="Verdana" panose="020B0604030504040204" pitchFamily="34" charset="0"/>
                  <a:ea typeface="Verdana" panose="020B0604030504040204" pitchFamily="34" charset="0"/>
                  <a:cs typeface="Times" panose="02020603050405020304" pitchFamily="18" charset="0"/>
                </a:endParaRPr>
              </a:p>
            </c:rich>
          </c:tx>
          <c:layout>
            <c:manualLayout>
              <c:xMode val="edge"/>
              <c:yMode val="edge"/>
              <c:x val="2.7979142820806307E-2"/>
              <c:y val="0.1246853409446873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Verdana" panose="020B0604030504040204" pitchFamily="34" charset="0"/>
                  <a:ea typeface="Verdana" panose="020B0604030504040204" pitchFamily="34" charset="0"/>
                  <a:cs typeface="Times" panose="02020603050405020304" pitchFamily="18" charset="0"/>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Calibri" panose="020F0502020204030204" pitchFamily="34" charset="0"/>
                <a:cs typeface="Times New Roman" panose="02020603050405020304" pitchFamily="18" charset="0"/>
              </a:defRPr>
            </a:pPr>
            <a:endParaRPr lang="en-US"/>
          </a:p>
        </c:txPr>
        <c:crossAx val="1536991919"/>
        <c:crosses val="autoZero"/>
        <c:crossBetween val="between"/>
      </c:valAx>
      <c:spPr>
        <a:noFill/>
        <a:ln>
          <a:noFill/>
        </a:ln>
        <a:effectLst/>
      </c:spPr>
    </c:plotArea>
    <c:legend>
      <c:legendPos val="r"/>
      <c:layout>
        <c:manualLayout>
          <c:xMode val="edge"/>
          <c:yMode val="edge"/>
          <c:x val="0.7306398046877558"/>
          <c:y val="0.19591337954932089"/>
          <c:w val="0.24941007062396503"/>
          <c:h val="0.5448722643392669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Calibri" panose="020F0502020204030204" pitchFamily="34" charset="0"/>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Verdana" panose="020B0604030504040204" pitchFamily="34" charset="0"/>
                <a:ea typeface="Verdana" panose="020B0604030504040204" pitchFamily="34" charset="0"/>
                <a:cs typeface="+mn-cs"/>
              </a:defRPr>
            </a:pPr>
            <a:r>
              <a:rPr lang="en-US" sz="1200" b="1"/>
              <a:t>Disease Index Severity (DSI)</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Verdana" panose="020B0604030504040204" pitchFamily="34" charset="0"/>
              <a:ea typeface="Verdana" panose="020B0604030504040204" pitchFamily="34" charset="0"/>
              <a:cs typeface="+mn-cs"/>
            </a:defRPr>
          </a:pPr>
          <a:endParaRPr lang="en-US"/>
        </a:p>
      </c:txPr>
    </c:title>
    <c:autoTitleDeleted val="0"/>
    <c:plotArea>
      <c:layout>
        <c:manualLayout>
          <c:layoutTarget val="inner"/>
          <c:xMode val="edge"/>
          <c:yMode val="edge"/>
          <c:x val="8.2537718204800381E-2"/>
          <c:y val="0.18564814814814815"/>
          <c:w val="0.78379174292942977"/>
          <c:h val="0.72400444736074654"/>
        </c:manualLayout>
      </c:layout>
      <c:barChart>
        <c:barDir val="col"/>
        <c:grouping val="clustered"/>
        <c:varyColors val="0"/>
        <c:ser>
          <c:idx val="0"/>
          <c:order val="0"/>
          <c:tx>
            <c:strRef>
              <c:f>Results!$P$25</c:f>
              <c:strCache>
                <c:ptCount val="1"/>
                <c:pt idx="0">
                  <c:v>5dpi</c:v>
                </c:pt>
              </c:strCache>
            </c:strRef>
          </c:tx>
          <c:spPr>
            <a:solidFill>
              <a:srgbClr val="4472C4">
                <a:lumMod val="40000"/>
                <a:lumOff val="60000"/>
              </a:srgbClr>
            </a:solidFill>
            <a:ln>
              <a:noFill/>
            </a:ln>
            <a:effectLst/>
          </c:spPr>
          <c:invertIfNegative val="0"/>
          <c:cat>
            <c:strRef>
              <c:f>Results!$O$26:$O$31</c:f>
              <c:strCache>
                <c:ptCount val="6"/>
                <c:pt idx="0">
                  <c:v>H2O_SP</c:v>
                </c:pt>
                <c:pt idx="1">
                  <c:v>H2O_N</c:v>
                </c:pt>
                <c:pt idx="2">
                  <c:v>10ppm_SP</c:v>
                </c:pt>
                <c:pt idx="3">
                  <c:v>10ppm_N</c:v>
                </c:pt>
                <c:pt idx="4">
                  <c:v>50ppm_SP</c:v>
                </c:pt>
                <c:pt idx="5">
                  <c:v>50ppm_N</c:v>
                </c:pt>
              </c:strCache>
            </c:strRef>
          </c:cat>
          <c:val>
            <c:numRef>
              <c:f>Results!$P$26:$P$31</c:f>
              <c:numCache>
                <c:formatCode>General</c:formatCode>
                <c:ptCount val="6"/>
                <c:pt idx="0">
                  <c:v>0.21875</c:v>
                </c:pt>
                <c:pt idx="1">
                  <c:v>0.25</c:v>
                </c:pt>
                <c:pt idx="2">
                  <c:v>0.4375</c:v>
                </c:pt>
                <c:pt idx="3">
                  <c:v>0.40625</c:v>
                </c:pt>
                <c:pt idx="4">
                  <c:v>0.46875</c:v>
                </c:pt>
                <c:pt idx="5">
                  <c:v>0.5</c:v>
                </c:pt>
              </c:numCache>
            </c:numRef>
          </c:val>
          <c:extLst>
            <c:ext xmlns:c16="http://schemas.microsoft.com/office/drawing/2014/chart" uri="{C3380CC4-5D6E-409C-BE32-E72D297353CC}">
              <c16:uniqueId val="{00000000-E231-4396-9EC9-00F821750684}"/>
            </c:ext>
          </c:extLst>
        </c:ser>
        <c:ser>
          <c:idx val="1"/>
          <c:order val="1"/>
          <c:tx>
            <c:strRef>
              <c:f>Results!$Q$25</c:f>
              <c:strCache>
                <c:ptCount val="1"/>
                <c:pt idx="0">
                  <c:v>8dpi</c:v>
                </c:pt>
              </c:strCache>
            </c:strRef>
          </c:tx>
          <c:spPr>
            <a:solidFill>
              <a:srgbClr val="ED7D31">
                <a:lumMod val="60000"/>
                <a:lumOff val="40000"/>
              </a:srgbClr>
            </a:solidFill>
            <a:ln>
              <a:noFill/>
            </a:ln>
            <a:effectLst/>
          </c:spPr>
          <c:invertIfNegative val="0"/>
          <c:cat>
            <c:strRef>
              <c:f>Results!$O$26:$O$31</c:f>
              <c:strCache>
                <c:ptCount val="6"/>
                <c:pt idx="0">
                  <c:v>H2O_SP</c:v>
                </c:pt>
                <c:pt idx="1">
                  <c:v>H2O_N</c:v>
                </c:pt>
                <c:pt idx="2">
                  <c:v>10ppm_SP</c:v>
                </c:pt>
                <c:pt idx="3">
                  <c:v>10ppm_N</c:v>
                </c:pt>
                <c:pt idx="4">
                  <c:v>50ppm_SP</c:v>
                </c:pt>
                <c:pt idx="5">
                  <c:v>50ppm_N</c:v>
                </c:pt>
              </c:strCache>
            </c:strRef>
          </c:cat>
          <c:val>
            <c:numRef>
              <c:f>Results!$Q$26:$Q$31</c:f>
              <c:numCache>
                <c:formatCode>General</c:formatCode>
                <c:ptCount val="6"/>
                <c:pt idx="0">
                  <c:v>0.5</c:v>
                </c:pt>
                <c:pt idx="1">
                  <c:v>0.40625</c:v>
                </c:pt>
                <c:pt idx="2">
                  <c:v>0.59375</c:v>
                </c:pt>
                <c:pt idx="3">
                  <c:v>0.65625</c:v>
                </c:pt>
                <c:pt idx="4">
                  <c:v>0.625</c:v>
                </c:pt>
                <c:pt idx="5">
                  <c:v>0.6875</c:v>
                </c:pt>
              </c:numCache>
            </c:numRef>
          </c:val>
          <c:extLst>
            <c:ext xmlns:c16="http://schemas.microsoft.com/office/drawing/2014/chart" uri="{C3380CC4-5D6E-409C-BE32-E72D297353CC}">
              <c16:uniqueId val="{00000001-E231-4396-9EC9-00F821750684}"/>
            </c:ext>
          </c:extLst>
        </c:ser>
        <c:dLbls>
          <c:showLegendKey val="0"/>
          <c:showVal val="0"/>
          <c:showCatName val="0"/>
          <c:showSerName val="0"/>
          <c:showPercent val="0"/>
          <c:showBubbleSize val="0"/>
        </c:dLbls>
        <c:gapWidth val="219"/>
        <c:overlap val="-27"/>
        <c:axId val="1693369343"/>
        <c:axId val="1693359743"/>
      </c:barChart>
      <c:catAx>
        <c:axId val="1693369343"/>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1693359743"/>
        <c:crosses val="autoZero"/>
        <c:auto val="1"/>
        <c:lblAlgn val="ctr"/>
        <c:lblOffset val="100"/>
        <c:noMultiLvlLbl val="0"/>
      </c:catAx>
      <c:valAx>
        <c:axId val="16933597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1693369343"/>
        <c:crosses val="autoZero"/>
        <c:crossBetween val="between"/>
      </c:valAx>
      <c:spPr>
        <a:noFill/>
        <a:ln>
          <a:noFill/>
        </a:ln>
        <a:effectLst/>
      </c:spPr>
    </c:plotArea>
    <c:legend>
      <c:legendPos val="r"/>
      <c:layout>
        <c:manualLayout>
          <c:xMode val="edge"/>
          <c:yMode val="edge"/>
          <c:x val="0.86213845144356971"/>
          <c:y val="0.16917322834645671"/>
          <c:w val="0.11286154855643045"/>
          <c:h val="0.18984762321376494"/>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noFill/>
    <a:ln w="9525" cap="flat" cmpd="sng" algn="ctr">
      <a:noFill/>
      <a:round/>
    </a:ln>
    <a:effectLst/>
  </c:spPr>
  <c:txPr>
    <a:bodyPr/>
    <a:lstStyle/>
    <a:p>
      <a:pPr>
        <a:defRPr sz="1050">
          <a:solidFill>
            <a:sysClr val="windowText" lastClr="000000"/>
          </a:solidFill>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i="1">
                <a:solidFill>
                  <a:sysClr val="windowText" lastClr="000000"/>
                </a:solidFill>
              </a:rPr>
              <a:t>Verticillium</a:t>
            </a:r>
            <a:r>
              <a:rPr lang="en-US" b="1" i="1" baseline="0">
                <a:solidFill>
                  <a:sysClr val="windowText" lastClr="000000"/>
                </a:solidFill>
              </a:rPr>
              <a:t> dahliae </a:t>
            </a:r>
            <a:r>
              <a:rPr lang="en-US" b="1" baseline="0">
                <a:solidFill>
                  <a:sysClr val="windowText" lastClr="000000"/>
                </a:solidFill>
              </a:rPr>
              <a:t>-</a:t>
            </a:r>
            <a:r>
              <a:rPr lang="el-GR" b="1" baseline="0">
                <a:solidFill>
                  <a:sysClr val="windowText" lastClr="000000"/>
                </a:solidFill>
              </a:rPr>
              <a:t> μελιτζάνα</a:t>
            </a:r>
            <a:endParaRPr lang="en-US"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518726310272205"/>
          <c:y val="0.13813772473916108"/>
          <c:w val="0.81889662329824686"/>
          <c:h val="0.74710730438766304"/>
        </c:manualLayout>
      </c:layout>
      <c:scatterChart>
        <c:scatterStyle val="lineMarker"/>
        <c:varyColors val="0"/>
        <c:ser>
          <c:idx val="0"/>
          <c:order val="0"/>
          <c:tx>
            <c:strRef>
              <c:f>Φύλλο1!$L$5</c:f>
              <c:strCache>
                <c:ptCount val="1"/>
                <c:pt idx="0">
                  <c:v>CNPs 500ppm</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Φύλλο1!$M$4:$O$4</c:f>
              <c:numCache>
                <c:formatCode>General</c:formatCode>
                <c:ptCount val="3"/>
                <c:pt idx="0">
                  <c:v>2</c:v>
                </c:pt>
                <c:pt idx="1">
                  <c:v>5</c:v>
                </c:pt>
                <c:pt idx="2">
                  <c:v>12</c:v>
                </c:pt>
              </c:numCache>
            </c:numRef>
          </c:xVal>
          <c:yVal>
            <c:numRef>
              <c:f>Φύλλο1!$M$5:$O$5</c:f>
              <c:numCache>
                <c:formatCode>0.00</c:formatCode>
                <c:ptCount val="3"/>
                <c:pt idx="0">
                  <c:v>14.761904761904759</c:v>
                </c:pt>
                <c:pt idx="1">
                  <c:v>28.809523809523807</c:v>
                </c:pt>
                <c:pt idx="2">
                  <c:v>63.111111111111107</c:v>
                </c:pt>
              </c:numCache>
            </c:numRef>
          </c:yVal>
          <c:smooth val="0"/>
          <c:extLst>
            <c:ext xmlns:c16="http://schemas.microsoft.com/office/drawing/2014/chart" uri="{C3380CC4-5D6E-409C-BE32-E72D297353CC}">
              <c16:uniqueId val="{00000000-E88D-4B60-9F79-A3B849E8C5BA}"/>
            </c:ext>
          </c:extLst>
        </c:ser>
        <c:ser>
          <c:idx val="1"/>
          <c:order val="1"/>
          <c:tx>
            <c:strRef>
              <c:f>Φύλλο1!$L$6</c:f>
              <c:strCache>
                <c:ptCount val="1"/>
                <c:pt idx="0">
                  <c:v>CNPs 1000ppm</c:v>
                </c:pt>
              </c:strCache>
            </c:strRef>
          </c:tx>
          <c:spPr>
            <a:ln w="9525" cap="rnd">
              <a:solidFill>
                <a:schemeClr val="accent2"/>
              </a:solidFill>
              <a:round/>
            </a:ln>
            <a:effectLst/>
          </c:spPr>
          <c:marker>
            <c:symbol val="circle"/>
            <c:size val="5"/>
            <c:spPr>
              <a:solidFill>
                <a:schemeClr val="accent2"/>
              </a:solidFill>
              <a:ln w="9525">
                <a:solidFill>
                  <a:schemeClr val="accent2"/>
                </a:solidFill>
              </a:ln>
              <a:effectLst/>
            </c:spPr>
          </c:marker>
          <c:xVal>
            <c:numRef>
              <c:f>Φύλλο1!$M$4:$O$4</c:f>
              <c:numCache>
                <c:formatCode>General</c:formatCode>
                <c:ptCount val="3"/>
                <c:pt idx="0">
                  <c:v>2</c:v>
                </c:pt>
                <c:pt idx="1">
                  <c:v>5</c:v>
                </c:pt>
                <c:pt idx="2">
                  <c:v>12</c:v>
                </c:pt>
              </c:numCache>
            </c:numRef>
          </c:xVal>
          <c:yVal>
            <c:numRef>
              <c:f>Φύλλο1!$M$6:$O$6</c:f>
              <c:numCache>
                <c:formatCode>0.00</c:formatCode>
                <c:ptCount val="3"/>
                <c:pt idx="0">
                  <c:v>15.904761904761903</c:v>
                </c:pt>
                <c:pt idx="1">
                  <c:v>30.507936507936506</c:v>
                </c:pt>
                <c:pt idx="2">
                  <c:v>60</c:v>
                </c:pt>
              </c:numCache>
            </c:numRef>
          </c:yVal>
          <c:smooth val="0"/>
          <c:extLst>
            <c:ext xmlns:c16="http://schemas.microsoft.com/office/drawing/2014/chart" uri="{C3380CC4-5D6E-409C-BE32-E72D297353CC}">
              <c16:uniqueId val="{00000001-E88D-4B60-9F79-A3B849E8C5BA}"/>
            </c:ext>
          </c:extLst>
        </c:ser>
        <c:ser>
          <c:idx val="2"/>
          <c:order val="2"/>
          <c:tx>
            <c:strRef>
              <c:f>Φύλλο1!$L$7</c:f>
              <c:strCache>
                <c:ptCount val="1"/>
                <c:pt idx="0">
                  <c:v>Cu-CNPs 500ppm</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Φύλλο1!$M$4:$O$4</c:f>
              <c:numCache>
                <c:formatCode>General</c:formatCode>
                <c:ptCount val="3"/>
                <c:pt idx="0">
                  <c:v>2</c:v>
                </c:pt>
                <c:pt idx="1">
                  <c:v>5</c:v>
                </c:pt>
                <c:pt idx="2">
                  <c:v>12</c:v>
                </c:pt>
              </c:numCache>
            </c:numRef>
          </c:xVal>
          <c:yVal>
            <c:numRef>
              <c:f>Φύλλο1!$M$7:$O$7</c:f>
              <c:numCache>
                <c:formatCode>0.00</c:formatCode>
                <c:ptCount val="3"/>
                <c:pt idx="0">
                  <c:v>16.38095238095238</c:v>
                </c:pt>
                <c:pt idx="1">
                  <c:v>22.571428571428566</c:v>
                </c:pt>
                <c:pt idx="2">
                  <c:v>65.333333333333329</c:v>
                </c:pt>
              </c:numCache>
            </c:numRef>
          </c:yVal>
          <c:smooth val="0"/>
          <c:extLst>
            <c:ext xmlns:c16="http://schemas.microsoft.com/office/drawing/2014/chart" uri="{C3380CC4-5D6E-409C-BE32-E72D297353CC}">
              <c16:uniqueId val="{00000002-E88D-4B60-9F79-A3B849E8C5BA}"/>
            </c:ext>
          </c:extLst>
        </c:ser>
        <c:ser>
          <c:idx val="3"/>
          <c:order val="3"/>
          <c:tx>
            <c:strRef>
              <c:f>Φύλλο1!$L$8</c:f>
              <c:strCache>
                <c:ptCount val="1"/>
                <c:pt idx="0">
                  <c:v>Cu-CNPs 1000ppm</c:v>
                </c:pt>
              </c:strCache>
            </c:strRef>
          </c:tx>
          <c:spPr>
            <a:ln w="38100" cap="rnd">
              <a:solidFill>
                <a:schemeClr val="accent4"/>
              </a:solidFill>
              <a:round/>
            </a:ln>
            <a:effectLst/>
          </c:spPr>
          <c:marker>
            <c:symbol val="circle"/>
            <c:size val="5"/>
            <c:spPr>
              <a:solidFill>
                <a:schemeClr val="accent4"/>
              </a:solidFill>
              <a:ln w="9525">
                <a:solidFill>
                  <a:schemeClr val="accent4"/>
                </a:solidFill>
              </a:ln>
              <a:effectLst/>
            </c:spPr>
          </c:marker>
          <c:xVal>
            <c:numRef>
              <c:f>Φύλλο1!$M$4:$O$4</c:f>
              <c:numCache>
                <c:formatCode>General</c:formatCode>
                <c:ptCount val="3"/>
                <c:pt idx="0">
                  <c:v>2</c:v>
                </c:pt>
                <c:pt idx="1">
                  <c:v>5</c:v>
                </c:pt>
                <c:pt idx="2">
                  <c:v>12</c:v>
                </c:pt>
              </c:numCache>
            </c:numRef>
          </c:xVal>
          <c:yVal>
            <c:numRef>
              <c:f>Φύλλο1!$M$8:$O$8</c:f>
              <c:numCache>
                <c:formatCode>0.00</c:formatCode>
                <c:ptCount val="3"/>
                <c:pt idx="0">
                  <c:v>13.333333333333332</c:v>
                </c:pt>
                <c:pt idx="1">
                  <c:v>26.666666666666664</c:v>
                </c:pt>
                <c:pt idx="2">
                  <c:v>56.666666666666664</c:v>
                </c:pt>
              </c:numCache>
            </c:numRef>
          </c:yVal>
          <c:smooth val="0"/>
          <c:extLst>
            <c:ext xmlns:c16="http://schemas.microsoft.com/office/drawing/2014/chart" uri="{C3380CC4-5D6E-409C-BE32-E72D297353CC}">
              <c16:uniqueId val="{00000003-E88D-4B60-9F79-A3B849E8C5BA}"/>
            </c:ext>
          </c:extLst>
        </c:ser>
        <c:ser>
          <c:idx val="4"/>
          <c:order val="4"/>
          <c:tx>
            <c:strRef>
              <c:f>Φύλλο1!$L$9</c:f>
              <c:strCache>
                <c:ptCount val="1"/>
                <c:pt idx="0">
                  <c:v>Cu/SA-CNPs 500ppm</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xVal>
            <c:numRef>
              <c:f>Φύλλο1!$M$4:$O$4</c:f>
              <c:numCache>
                <c:formatCode>General</c:formatCode>
                <c:ptCount val="3"/>
                <c:pt idx="0">
                  <c:v>2</c:v>
                </c:pt>
                <c:pt idx="1">
                  <c:v>5</c:v>
                </c:pt>
                <c:pt idx="2">
                  <c:v>12</c:v>
                </c:pt>
              </c:numCache>
            </c:numRef>
          </c:xVal>
          <c:yVal>
            <c:numRef>
              <c:f>Φύλλο1!$M$9:$O$9</c:f>
              <c:numCache>
                <c:formatCode>0.00</c:formatCode>
                <c:ptCount val="3"/>
                <c:pt idx="0">
                  <c:v>15.238095238095235</c:v>
                </c:pt>
                <c:pt idx="1">
                  <c:v>28.214285714285712</c:v>
                </c:pt>
                <c:pt idx="2">
                  <c:v>58</c:v>
                </c:pt>
              </c:numCache>
            </c:numRef>
          </c:yVal>
          <c:smooth val="0"/>
          <c:extLst>
            <c:ext xmlns:c16="http://schemas.microsoft.com/office/drawing/2014/chart" uri="{C3380CC4-5D6E-409C-BE32-E72D297353CC}">
              <c16:uniqueId val="{00000004-E88D-4B60-9F79-A3B849E8C5BA}"/>
            </c:ext>
          </c:extLst>
        </c:ser>
        <c:ser>
          <c:idx val="5"/>
          <c:order val="5"/>
          <c:tx>
            <c:strRef>
              <c:f>Φύλλο1!$L$10</c:f>
              <c:strCache>
                <c:ptCount val="1"/>
                <c:pt idx="0">
                  <c:v>Cu/SA-CNPs 1000ppm</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Pt>
            <c:idx val="2"/>
            <c:marker>
              <c:symbol val="circle"/>
              <c:size val="5"/>
              <c:spPr>
                <a:solidFill>
                  <a:schemeClr val="accent6"/>
                </a:solidFill>
                <a:ln w="9525">
                  <a:solidFill>
                    <a:schemeClr val="accent6"/>
                  </a:solidFill>
                </a:ln>
                <a:effectLst/>
              </c:spPr>
            </c:marker>
            <c:bubble3D val="0"/>
            <c:spPr>
              <a:ln w="9525" cap="rnd">
                <a:solidFill>
                  <a:schemeClr val="accent6"/>
                </a:solidFill>
                <a:round/>
              </a:ln>
              <a:effectLst/>
            </c:spPr>
            <c:extLst>
              <c:ext xmlns:c16="http://schemas.microsoft.com/office/drawing/2014/chart" uri="{C3380CC4-5D6E-409C-BE32-E72D297353CC}">
                <c16:uniqueId val="{00000006-E88D-4B60-9F79-A3B849E8C5BA}"/>
              </c:ext>
            </c:extLst>
          </c:dPt>
          <c:xVal>
            <c:numRef>
              <c:f>Φύλλο1!$M$4:$O$4</c:f>
              <c:numCache>
                <c:formatCode>General</c:formatCode>
                <c:ptCount val="3"/>
                <c:pt idx="0">
                  <c:v>2</c:v>
                </c:pt>
                <c:pt idx="1">
                  <c:v>5</c:v>
                </c:pt>
                <c:pt idx="2">
                  <c:v>12</c:v>
                </c:pt>
              </c:numCache>
            </c:numRef>
          </c:xVal>
          <c:yVal>
            <c:numRef>
              <c:f>Φύλλο1!$M$10:$O$10</c:f>
              <c:numCache>
                <c:formatCode>0.00</c:formatCode>
                <c:ptCount val="3"/>
                <c:pt idx="0">
                  <c:v>16.666666666666664</c:v>
                </c:pt>
                <c:pt idx="1">
                  <c:v>29.999999999999993</c:v>
                </c:pt>
                <c:pt idx="2">
                  <c:v>59.555555555555557</c:v>
                </c:pt>
              </c:numCache>
            </c:numRef>
          </c:yVal>
          <c:smooth val="0"/>
          <c:extLst>
            <c:ext xmlns:c16="http://schemas.microsoft.com/office/drawing/2014/chart" uri="{C3380CC4-5D6E-409C-BE32-E72D297353CC}">
              <c16:uniqueId val="{00000007-E88D-4B60-9F79-A3B849E8C5BA}"/>
            </c:ext>
          </c:extLst>
        </c:ser>
        <c:ser>
          <c:idx val="6"/>
          <c:order val="6"/>
          <c:tx>
            <c:strRef>
              <c:f>Φύλλο1!$L$11</c:f>
              <c:strCache>
                <c:ptCount val="1"/>
                <c:pt idx="0">
                  <c:v>SA-CNPs 1000ppm</c:v>
                </c:pt>
              </c:strCache>
            </c:strRef>
          </c:tx>
          <c:spPr>
            <a:ln w="952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Φύλλο1!$M$4:$O$4</c:f>
              <c:numCache>
                <c:formatCode>General</c:formatCode>
                <c:ptCount val="3"/>
                <c:pt idx="0">
                  <c:v>2</c:v>
                </c:pt>
                <c:pt idx="1">
                  <c:v>5</c:v>
                </c:pt>
                <c:pt idx="2">
                  <c:v>12</c:v>
                </c:pt>
              </c:numCache>
            </c:numRef>
          </c:xVal>
          <c:yVal>
            <c:numRef>
              <c:f>Φύλλο1!$M$11:$O$11</c:f>
              <c:numCache>
                <c:formatCode>0.00</c:formatCode>
                <c:ptCount val="3"/>
                <c:pt idx="0">
                  <c:v>14.761904761904759</c:v>
                </c:pt>
                <c:pt idx="1">
                  <c:v>28.452380952380953</c:v>
                </c:pt>
                <c:pt idx="2">
                  <c:v>58.5</c:v>
                </c:pt>
              </c:numCache>
            </c:numRef>
          </c:yVal>
          <c:smooth val="0"/>
          <c:extLst>
            <c:ext xmlns:c16="http://schemas.microsoft.com/office/drawing/2014/chart" uri="{C3380CC4-5D6E-409C-BE32-E72D297353CC}">
              <c16:uniqueId val="{00000008-E88D-4B60-9F79-A3B849E8C5BA}"/>
            </c:ext>
          </c:extLst>
        </c:ser>
        <c:ser>
          <c:idx val="7"/>
          <c:order val="7"/>
          <c:tx>
            <c:strRef>
              <c:f>Φύλλο1!$L$12</c:f>
              <c:strCache>
                <c:ptCount val="1"/>
                <c:pt idx="0">
                  <c:v>Μάρτυρας</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dPt>
            <c:idx val="1"/>
            <c:marker>
              <c:symbol val="circle"/>
              <c:size val="5"/>
              <c:spPr>
                <a:solidFill>
                  <a:schemeClr val="accent2">
                    <a:lumMod val="60000"/>
                  </a:schemeClr>
                </a:solidFill>
                <a:ln w="9525">
                  <a:solidFill>
                    <a:schemeClr val="accent2">
                      <a:lumMod val="60000"/>
                    </a:schemeClr>
                  </a:solidFill>
                </a:ln>
                <a:effectLst/>
              </c:spPr>
            </c:marker>
            <c:bubble3D val="0"/>
            <c:spPr>
              <a:ln w="9525" cap="rnd">
                <a:solidFill>
                  <a:schemeClr val="accent2">
                    <a:lumMod val="60000"/>
                  </a:schemeClr>
                </a:solidFill>
                <a:round/>
              </a:ln>
              <a:effectLst/>
            </c:spPr>
            <c:extLst>
              <c:ext xmlns:c16="http://schemas.microsoft.com/office/drawing/2014/chart" uri="{C3380CC4-5D6E-409C-BE32-E72D297353CC}">
                <c16:uniqueId val="{0000000A-E88D-4B60-9F79-A3B849E8C5BA}"/>
              </c:ext>
            </c:extLst>
          </c:dPt>
          <c:xVal>
            <c:numRef>
              <c:f>Φύλλο1!$M$4:$O$4</c:f>
              <c:numCache>
                <c:formatCode>General</c:formatCode>
                <c:ptCount val="3"/>
                <c:pt idx="0">
                  <c:v>2</c:v>
                </c:pt>
                <c:pt idx="1">
                  <c:v>5</c:v>
                </c:pt>
                <c:pt idx="2">
                  <c:v>12</c:v>
                </c:pt>
              </c:numCache>
            </c:numRef>
          </c:xVal>
          <c:yVal>
            <c:numRef>
              <c:f>Φύλλο1!$M$12:$O$12</c:f>
              <c:numCache>
                <c:formatCode>0.00</c:formatCode>
                <c:ptCount val="3"/>
                <c:pt idx="0">
                  <c:v>15.238095238095235</c:v>
                </c:pt>
                <c:pt idx="1">
                  <c:v>26.666666666666664</c:v>
                </c:pt>
                <c:pt idx="2">
                  <c:v>62.222222222222214</c:v>
                </c:pt>
              </c:numCache>
            </c:numRef>
          </c:yVal>
          <c:smooth val="0"/>
          <c:extLst>
            <c:ext xmlns:c16="http://schemas.microsoft.com/office/drawing/2014/chart" uri="{C3380CC4-5D6E-409C-BE32-E72D297353CC}">
              <c16:uniqueId val="{0000000B-E88D-4B60-9F79-A3B849E8C5BA}"/>
            </c:ext>
          </c:extLst>
        </c:ser>
        <c:dLbls>
          <c:showLegendKey val="0"/>
          <c:showVal val="0"/>
          <c:showCatName val="0"/>
          <c:showSerName val="0"/>
          <c:showPercent val="0"/>
          <c:showBubbleSize val="0"/>
        </c:dLbls>
        <c:axId val="865280704"/>
        <c:axId val="865281184"/>
      </c:scatterChart>
      <c:valAx>
        <c:axId val="865280704"/>
        <c:scaling>
          <c:orientation val="minMax"/>
          <c:max val="12"/>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US" sz="1400"/>
                  <a:t>dpi</a:t>
                </a:r>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865281184"/>
        <c:crosses val="autoZero"/>
        <c:crossBetween val="midCat"/>
      </c:valAx>
      <c:valAx>
        <c:axId val="865281184"/>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l-GR" sz="1400"/>
                  <a:t>Ενταση προσβολής </a:t>
                </a:r>
                <a:r>
                  <a:rPr lang="el-GR" sz="1400" baseline="0"/>
                  <a:t> (% φύλλα με μάρανση)</a:t>
                </a:r>
                <a:endParaRPr lang="en-US" sz="1400"/>
              </a:p>
            </c:rich>
          </c:tx>
          <c:layout>
            <c:manualLayout>
              <c:xMode val="edge"/>
              <c:yMode val="edge"/>
              <c:x val="2.5447242081079159E-2"/>
              <c:y val="0.15521385870907758"/>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865280704"/>
        <c:crosses val="autoZero"/>
        <c:crossBetween val="midCat"/>
      </c:valAx>
      <c:spPr>
        <a:noFill/>
        <a:ln>
          <a:noFill/>
        </a:ln>
        <a:effectLst/>
      </c:spPr>
    </c:plotArea>
    <c:legend>
      <c:legendPos val="b"/>
      <c:layout>
        <c:manualLayout>
          <c:xMode val="edge"/>
          <c:yMode val="edge"/>
          <c:x val="0.12480466098632921"/>
          <c:y val="0.14990725228725291"/>
          <c:w val="0.3828200259437472"/>
          <c:h val="0.2939253616711655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n-US" sz="900" b="1" i="0" u="none" strike="noStrike" kern="1200" spc="0" baseline="0">
                <a:solidFill>
                  <a:sysClr val="windowText" lastClr="000000">
                    <a:lumMod val="65000"/>
                    <a:lumOff val="35000"/>
                  </a:sysClr>
                </a:solidFill>
              </a:rPr>
              <a:t>7dpi</a:t>
            </a:r>
            <a:r>
              <a:rPr lang="en-US" sz="900" b="0" i="0" u="none" strike="noStrike" kern="1200" spc="0" baseline="0">
                <a:solidFill>
                  <a:sysClr val="windowText" lastClr="000000">
                    <a:lumMod val="65000"/>
                    <a:lumOff val="35000"/>
                  </a:sysClr>
                </a:solidFill>
              </a:rPr>
              <a:t>/</a:t>
            </a:r>
            <a:r>
              <a:rPr lang="el-GR" sz="900" b="0" i="0" u="none" strike="noStrike" kern="1200" spc="0" baseline="0">
                <a:solidFill>
                  <a:sysClr val="windowText" lastClr="000000">
                    <a:lumMod val="65000"/>
                    <a:lumOff val="35000"/>
                  </a:sysClr>
                </a:solidFill>
              </a:rPr>
              <a:t>ΡΙΖΑ-ΛΑΙΜΟΣ-ΣΤΕΛΕΧΟΣ 1-ΣΤΕΛΕΧΟΣ 2</a:t>
            </a:r>
            <a:endParaRPr lang="en-US" sz="900" b="0" i="0" u="none" strike="noStrike" kern="1200" spc="0" baseline="0">
              <a:solidFill>
                <a:sysClr val="windowText" lastClr="000000">
                  <a:lumMod val="65000"/>
                  <a:lumOff val="35000"/>
                </a:sysClr>
              </a:solidFill>
            </a:endParaRPr>
          </a:p>
        </c:rich>
      </c:tx>
      <c:layout>
        <c:manualLayout>
          <c:xMode val="edge"/>
          <c:yMode val="edge"/>
          <c:x val="0.15973855480454324"/>
          <c:y val="2.359882005899705E-2"/>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9548463521705806E-2"/>
          <c:y val="0.15248089564025735"/>
          <c:w val="0.89656581422897341"/>
          <c:h val="0.68898799154530466"/>
        </c:manualLayout>
      </c:layout>
      <c:barChart>
        <c:barDir val="col"/>
        <c:grouping val="stacked"/>
        <c:varyColors val="0"/>
        <c:ser>
          <c:idx val="2"/>
          <c:order val="2"/>
          <c:tx>
            <c:strRef>
              <c:f>Rs!$F$27</c:f>
              <c:strCache>
                <c:ptCount val="1"/>
                <c:pt idx="0">
                  <c:v>SPECTRUM</c:v>
                </c:pt>
              </c:strCache>
            </c:strRef>
          </c:tx>
          <c:spPr>
            <a:solidFill>
              <a:schemeClr val="bg1"/>
            </a:solidFill>
            <a:ln>
              <a:noFill/>
            </a:ln>
            <a:effectLst/>
          </c:spPr>
          <c:invertIfNegative val="0"/>
          <c:cat>
            <c:strRef>
              <c:f>Rs!$C$28:$C$33</c:f>
              <c:strCache>
                <c:ptCount val="6"/>
                <c:pt idx="0">
                  <c:v>7RsH-1</c:v>
                </c:pt>
                <c:pt idx="1">
                  <c:v>7RsH-2</c:v>
                </c:pt>
                <c:pt idx="2">
                  <c:v>7RsC-1</c:v>
                </c:pt>
                <c:pt idx="3">
                  <c:v>7RsC-2</c:v>
                </c:pt>
                <c:pt idx="4">
                  <c:v>7RsCC-1</c:v>
                </c:pt>
                <c:pt idx="5">
                  <c:v>7RsCC-2</c:v>
                </c:pt>
              </c:strCache>
            </c:strRef>
          </c:cat>
          <c:val>
            <c:numRef>
              <c:f>Rs!$F$28:$F$33</c:f>
              <c:numCache>
                <c:formatCode>General</c:formatCode>
                <c:ptCount val="6"/>
                <c:pt idx="0">
                  <c:v>4</c:v>
                </c:pt>
                <c:pt idx="1">
                  <c:v>4</c:v>
                </c:pt>
                <c:pt idx="2">
                  <c:v>4</c:v>
                </c:pt>
                <c:pt idx="3">
                  <c:v>4</c:v>
                </c:pt>
                <c:pt idx="4">
                  <c:v>4</c:v>
                </c:pt>
                <c:pt idx="5">
                  <c:v>4</c:v>
                </c:pt>
              </c:numCache>
            </c:numRef>
          </c:val>
          <c:extLst>
            <c:ext xmlns:c16="http://schemas.microsoft.com/office/drawing/2014/chart" uri="{C3380CC4-5D6E-409C-BE32-E72D297353CC}">
              <c16:uniqueId val="{00000000-CC8F-4EB3-94F2-B5EA2C0EE722}"/>
            </c:ext>
          </c:extLst>
        </c:ser>
        <c:dLbls>
          <c:showLegendKey val="0"/>
          <c:showVal val="0"/>
          <c:showCatName val="0"/>
          <c:showSerName val="0"/>
          <c:showPercent val="0"/>
          <c:showBubbleSize val="0"/>
        </c:dLbls>
        <c:gapWidth val="152"/>
        <c:overlap val="100"/>
        <c:axId val="428709032"/>
        <c:axId val="428710208"/>
      </c:barChart>
      <c:barChart>
        <c:barDir val="col"/>
        <c:grouping val="stacked"/>
        <c:varyColors val="0"/>
        <c:ser>
          <c:idx val="0"/>
          <c:order val="0"/>
          <c:tx>
            <c:strRef>
              <c:f>Rs!$D$27</c:f>
              <c:strCache>
                <c:ptCount val="1"/>
                <c:pt idx="0">
                  <c:v>DATA</c:v>
                </c:pt>
              </c:strCache>
            </c:strRef>
          </c:tx>
          <c:spPr>
            <a:gradFill>
              <a:gsLst>
                <a:gs pos="7000">
                  <a:srgbClr val="FF7C80"/>
                </a:gs>
                <a:gs pos="56000">
                  <a:srgbClr val="FF0000"/>
                </a:gs>
              </a:gsLst>
              <a:lin ang="5400000" scaled="1"/>
            </a:gradFill>
            <a:ln>
              <a:noFill/>
            </a:ln>
            <a:effectLst/>
          </c:spPr>
          <c:invertIfNegative val="0"/>
          <c:dPt>
            <c:idx val="0"/>
            <c:invertIfNegative val="0"/>
            <c:bubble3D val="0"/>
            <c:spPr>
              <a:solidFill>
                <a:srgbClr val="EE0000"/>
              </a:solidFill>
              <a:ln>
                <a:noFill/>
              </a:ln>
              <a:effectLst/>
            </c:spPr>
            <c:extLst>
              <c:ext xmlns:c16="http://schemas.microsoft.com/office/drawing/2014/chart" uri="{C3380CC4-5D6E-409C-BE32-E72D297353CC}">
                <c16:uniqueId val="{00000002-CC8F-4EB3-94F2-B5EA2C0EE722}"/>
              </c:ext>
            </c:extLst>
          </c:dPt>
          <c:dPt>
            <c:idx val="1"/>
            <c:invertIfNegative val="0"/>
            <c:bubble3D val="0"/>
            <c:spPr>
              <a:solidFill>
                <a:srgbClr val="EE0000"/>
              </a:solidFill>
              <a:ln>
                <a:noFill/>
              </a:ln>
              <a:effectLst/>
            </c:spPr>
            <c:extLst>
              <c:ext xmlns:c16="http://schemas.microsoft.com/office/drawing/2014/chart" uri="{C3380CC4-5D6E-409C-BE32-E72D297353CC}">
                <c16:uniqueId val="{00000004-CC8F-4EB3-94F2-B5EA2C0EE722}"/>
              </c:ext>
            </c:extLst>
          </c:dPt>
          <c:dPt>
            <c:idx val="2"/>
            <c:invertIfNegative val="0"/>
            <c:bubble3D val="0"/>
            <c:spPr>
              <a:gradFill>
                <a:gsLst>
                  <a:gs pos="91000">
                    <a:srgbClr val="FF7C80"/>
                  </a:gs>
                  <a:gs pos="100000">
                    <a:srgbClr val="FF0000"/>
                  </a:gs>
                </a:gsLst>
                <a:lin ang="5400000" scaled="1"/>
              </a:gradFill>
              <a:ln>
                <a:noFill/>
              </a:ln>
              <a:effectLst/>
            </c:spPr>
            <c:extLst>
              <c:ext xmlns:c16="http://schemas.microsoft.com/office/drawing/2014/chart" uri="{C3380CC4-5D6E-409C-BE32-E72D297353CC}">
                <c16:uniqueId val="{00000006-CC8F-4EB3-94F2-B5EA2C0EE722}"/>
              </c:ext>
            </c:extLst>
          </c:dPt>
          <c:dPt>
            <c:idx val="3"/>
            <c:invertIfNegative val="0"/>
            <c:bubble3D val="0"/>
            <c:spPr>
              <a:gradFill>
                <a:gsLst>
                  <a:gs pos="55000">
                    <a:srgbClr val="FF7C80"/>
                  </a:gs>
                  <a:gs pos="0">
                    <a:srgbClr val="FF7C80"/>
                  </a:gs>
                  <a:gs pos="17000">
                    <a:srgbClr val="FF0000"/>
                  </a:gs>
                </a:gsLst>
                <a:lin ang="5400000" scaled="1"/>
              </a:gradFill>
              <a:ln>
                <a:noFill/>
              </a:ln>
              <a:effectLst/>
            </c:spPr>
            <c:extLst>
              <c:ext xmlns:c16="http://schemas.microsoft.com/office/drawing/2014/chart" uri="{C3380CC4-5D6E-409C-BE32-E72D297353CC}">
                <c16:uniqueId val="{00000008-CC8F-4EB3-94F2-B5EA2C0EE722}"/>
              </c:ext>
            </c:extLst>
          </c:dPt>
          <c:dPt>
            <c:idx val="4"/>
            <c:invertIfNegative val="0"/>
            <c:bubble3D val="0"/>
            <c:spPr>
              <a:gradFill>
                <a:gsLst>
                  <a:gs pos="65000">
                    <a:srgbClr val="FF7C80"/>
                  </a:gs>
                  <a:gs pos="97000">
                    <a:srgbClr val="FF0000"/>
                  </a:gs>
                </a:gsLst>
                <a:lin ang="5400000" scaled="1"/>
              </a:gradFill>
              <a:ln>
                <a:noFill/>
              </a:ln>
              <a:effectLst/>
            </c:spPr>
            <c:extLst>
              <c:ext xmlns:c16="http://schemas.microsoft.com/office/drawing/2014/chart" uri="{C3380CC4-5D6E-409C-BE32-E72D297353CC}">
                <c16:uniqueId val="{0000000A-CC8F-4EB3-94F2-B5EA2C0EE722}"/>
              </c:ext>
            </c:extLst>
          </c:dPt>
          <c:cat>
            <c:strRef>
              <c:f>Rs!$C$28:$C$33</c:f>
              <c:strCache>
                <c:ptCount val="6"/>
                <c:pt idx="0">
                  <c:v>7RsH-1</c:v>
                </c:pt>
                <c:pt idx="1">
                  <c:v>7RsH-2</c:v>
                </c:pt>
                <c:pt idx="2">
                  <c:v>7RsC-1</c:v>
                </c:pt>
                <c:pt idx="3">
                  <c:v>7RsC-2</c:v>
                </c:pt>
                <c:pt idx="4">
                  <c:v>7RsCC-1</c:v>
                </c:pt>
                <c:pt idx="5">
                  <c:v>7RsCC-2</c:v>
                </c:pt>
              </c:strCache>
            </c:strRef>
          </c:cat>
          <c:val>
            <c:numRef>
              <c:f>Rs!$D$28:$D$33</c:f>
              <c:numCache>
                <c:formatCode>General</c:formatCode>
                <c:ptCount val="6"/>
                <c:pt idx="0">
                  <c:v>3</c:v>
                </c:pt>
                <c:pt idx="1">
                  <c:v>3</c:v>
                </c:pt>
                <c:pt idx="2">
                  <c:v>1</c:v>
                </c:pt>
                <c:pt idx="3">
                  <c:v>2</c:v>
                </c:pt>
                <c:pt idx="4">
                  <c:v>2</c:v>
                </c:pt>
                <c:pt idx="5">
                  <c:v>0</c:v>
                </c:pt>
              </c:numCache>
            </c:numRef>
          </c:val>
          <c:extLst>
            <c:ext xmlns:c16="http://schemas.microsoft.com/office/drawing/2014/chart" uri="{C3380CC4-5D6E-409C-BE32-E72D297353CC}">
              <c16:uniqueId val="{0000000B-CC8F-4EB3-94F2-B5EA2C0EE722}"/>
            </c:ext>
          </c:extLst>
        </c:ser>
        <c:ser>
          <c:idx val="1"/>
          <c:order val="1"/>
          <c:tx>
            <c:strRef>
              <c:f>Rs!$E$27</c:f>
              <c:strCache>
                <c:ptCount val="1"/>
                <c:pt idx="0">
                  <c:v>FILLER</c:v>
                </c:pt>
              </c:strCache>
            </c:strRef>
          </c:tx>
          <c:spPr>
            <a:solidFill>
              <a:srgbClr val="00B050"/>
            </a:solidFill>
            <a:ln>
              <a:noFill/>
            </a:ln>
            <a:effectLst/>
          </c:spPr>
          <c:invertIfNegative val="0"/>
          <c:cat>
            <c:strRef>
              <c:f>Rs!$C$28:$C$33</c:f>
              <c:strCache>
                <c:ptCount val="6"/>
                <c:pt idx="0">
                  <c:v>7RsH-1</c:v>
                </c:pt>
                <c:pt idx="1">
                  <c:v>7RsH-2</c:v>
                </c:pt>
                <c:pt idx="2">
                  <c:v>7RsC-1</c:v>
                </c:pt>
                <c:pt idx="3">
                  <c:v>7RsC-2</c:v>
                </c:pt>
                <c:pt idx="4">
                  <c:v>7RsCC-1</c:v>
                </c:pt>
                <c:pt idx="5">
                  <c:v>7RsCC-2</c:v>
                </c:pt>
              </c:strCache>
            </c:strRef>
          </c:cat>
          <c:val>
            <c:numRef>
              <c:f>Rs!$E$28:$E$33</c:f>
              <c:numCache>
                <c:formatCode>General</c:formatCode>
                <c:ptCount val="6"/>
                <c:pt idx="0">
                  <c:v>1</c:v>
                </c:pt>
                <c:pt idx="1">
                  <c:v>1</c:v>
                </c:pt>
                <c:pt idx="2">
                  <c:v>3</c:v>
                </c:pt>
                <c:pt idx="3">
                  <c:v>2</c:v>
                </c:pt>
                <c:pt idx="4">
                  <c:v>2</c:v>
                </c:pt>
                <c:pt idx="5">
                  <c:v>4</c:v>
                </c:pt>
              </c:numCache>
            </c:numRef>
          </c:val>
          <c:extLst>
            <c:ext xmlns:c16="http://schemas.microsoft.com/office/drawing/2014/chart" uri="{C3380CC4-5D6E-409C-BE32-E72D297353CC}">
              <c16:uniqueId val="{0000000C-CC8F-4EB3-94F2-B5EA2C0EE722}"/>
            </c:ext>
          </c:extLst>
        </c:ser>
        <c:dLbls>
          <c:showLegendKey val="0"/>
          <c:showVal val="0"/>
          <c:showCatName val="0"/>
          <c:showSerName val="0"/>
          <c:showPercent val="0"/>
          <c:showBubbleSize val="0"/>
        </c:dLbls>
        <c:gapWidth val="152"/>
        <c:overlap val="100"/>
        <c:axId val="522259048"/>
        <c:axId val="522256696"/>
      </c:barChart>
      <c:catAx>
        <c:axId val="428709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8710208"/>
        <c:crosses val="autoZero"/>
        <c:auto val="1"/>
        <c:lblAlgn val="ctr"/>
        <c:lblOffset val="100"/>
        <c:noMultiLvlLbl val="0"/>
      </c:catAx>
      <c:valAx>
        <c:axId val="428710208"/>
        <c:scaling>
          <c:orientation val="minMax"/>
          <c:max val="4"/>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28709032"/>
        <c:crosses val="autoZero"/>
        <c:crossBetween val="between"/>
        <c:majorUnit val="1"/>
      </c:valAx>
      <c:valAx>
        <c:axId val="522256696"/>
        <c:scaling>
          <c:orientation val="minMax"/>
          <c:max val="4"/>
        </c:scaling>
        <c:delete val="1"/>
        <c:axPos val="r"/>
        <c:numFmt formatCode="General" sourceLinked="1"/>
        <c:majorTickMark val="out"/>
        <c:minorTickMark val="none"/>
        <c:tickLblPos val="nextTo"/>
        <c:crossAx val="522259048"/>
        <c:crosses val="max"/>
        <c:crossBetween val="between"/>
        <c:majorUnit val="1"/>
      </c:valAx>
      <c:catAx>
        <c:axId val="522259048"/>
        <c:scaling>
          <c:orientation val="minMax"/>
        </c:scaling>
        <c:delete val="1"/>
        <c:axPos val="t"/>
        <c:numFmt formatCode="General" sourceLinked="1"/>
        <c:majorTickMark val="out"/>
        <c:minorTickMark val="none"/>
        <c:tickLblPos val="nextTo"/>
        <c:crossAx val="522256696"/>
        <c:crosses val="max"/>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l-GR" sz="900" b="1" i="0" u="none" strike="noStrike" kern="1200" spc="0" baseline="0">
                <a:solidFill>
                  <a:sysClr val="windowText" lastClr="000000">
                    <a:lumMod val="65000"/>
                    <a:lumOff val="35000"/>
                  </a:sysClr>
                </a:solidFill>
              </a:rPr>
              <a:t>11</a:t>
            </a:r>
            <a:r>
              <a:rPr lang="en-US" sz="900" b="1" i="0" u="none" strike="noStrike" kern="1200" spc="0" baseline="0">
                <a:solidFill>
                  <a:sysClr val="windowText" lastClr="000000">
                    <a:lumMod val="65000"/>
                    <a:lumOff val="35000"/>
                  </a:sysClr>
                </a:solidFill>
              </a:rPr>
              <a:t>dpi</a:t>
            </a:r>
            <a:r>
              <a:rPr lang="en-US" sz="900" b="0" i="0" u="none" strike="noStrike" kern="1200" spc="0" baseline="0">
                <a:solidFill>
                  <a:sysClr val="windowText" lastClr="000000">
                    <a:lumMod val="65000"/>
                    <a:lumOff val="35000"/>
                  </a:sysClr>
                </a:solidFill>
              </a:rPr>
              <a:t>/</a:t>
            </a:r>
            <a:r>
              <a:rPr lang="el-GR" sz="900" b="0" i="0" u="none" strike="noStrike" kern="1200" spc="0" baseline="0">
                <a:solidFill>
                  <a:sysClr val="windowText" lastClr="000000">
                    <a:lumMod val="65000"/>
                    <a:lumOff val="35000"/>
                  </a:sysClr>
                </a:solidFill>
              </a:rPr>
              <a:t>ΡΙΖΑ-ΛΑΙΜΟΣ-ΣΤΕΛΕΧΟΣ 1-ΣΤΕΛΕΧΟΣ 2</a:t>
            </a:r>
            <a:endParaRPr lang="en-US" sz="90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Rs!$D$63</c:f>
              <c:strCache>
                <c:ptCount val="1"/>
                <c:pt idx="0">
                  <c:v>DATA</c:v>
                </c:pt>
              </c:strCache>
            </c:strRef>
          </c:tx>
          <c:spPr>
            <a:gradFill>
              <a:gsLst>
                <a:gs pos="7000">
                  <a:srgbClr val="FF7C80"/>
                </a:gs>
                <a:gs pos="26000">
                  <a:srgbClr val="FF0000"/>
                </a:gs>
              </a:gsLst>
              <a:lin ang="5400000" scaled="1"/>
            </a:gradFill>
            <a:ln>
              <a:noFill/>
            </a:ln>
            <a:effectLst/>
          </c:spPr>
          <c:invertIfNegative val="0"/>
          <c:dPt>
            <c:idx val="0"/>
            <c:invertIfNegative val="0"/>
            <c:bubble3D val="0"/>
            <c:spPr>
              <a:solidFill>
                <a:srgbClr val="EE0000"/>
              </a:solidFill>
              <a:ln>
                <a:noFill/>
              </a:ln>
              <a:effectLst/>
            </c:spPr>
            <c:extLst>
              <c:ext xmlns:c16="http://schemas.microsoft.com/office/drawing/2014/chart" uri="{C3380CC4-5D6E-409C-BE32-E72D297353CC}">
                <c16:uniqueId val="{00000001-D1ED-4D9B-8E5E-6D4D76DE7FCC}"/>
              </c:ext>
            </c:extLst>
          </c:dPt>
          <c:dPt>
            <c:idx val="1"/>
            <c:invertIfNegative val="0"/>
            <c:bubble3D val="0"/>
            <c:spPr>
              <a:solidFill>
                <a:srgbClr val="EE0000"/>
              </a:solidFill>
              <a:ln>
                <a:noFill/>
              </a:ln>
              <a:effectLst/>
            </c:spPr>
            <c:extLst>
              <c:ext xmlns:c16="http://schemas.microsoft.com/office/drawing/2014/chart" uri="{C3380CC4-5D6E-409C-BE32-E72D297353CC}">
                <c16:uniqueId val="{00000003-D1ED-4D9B-8E5E-6D4D76DE7FCC}"/>
              </c:ext>
            </c:extLst>
          </c:dPt>
          <c:dPt>
            <c:idx val="2"/>
            <c:invertIfNegative val="0"/>
            <c:bubble3D val="0"/>
            <c:spPr>
              <a:gradFill>
                <a:gsLst>
                  <a:gs pos="61000">
                    <a:srgbClr val="FF7C80"/>
                  </a:gs>
                  <a:gs pos="77000">
                    <a:srgbClr val="FF0000"/>
                  </a:gs>
                </a:gsLst>
                <a:lin ang="5400000" scaled="1"/>
              </a:gradFill>
              <a:ln>
                <a:noFill/>
              </a:ln>
              <a:effectLst/>
            </c:spPr>
            <c:extLst>
              <c:ext xmlns:c16="http://schemas.microsoft.com/office/drawing/2014/chart" uri="{C3380CC4-5D6E-409C-BE32-E72D297353CC}">
                <c16:uniqueId val="{00000005-D1ED-4D9B-8E5E-6D4D76DE7FCC}"/>
              </c:ext>
            </c:extLst>
          </c:dPt>
          <c:dPt>
            <c:idx val="3"/>
            <c:invertIfNegative val="0"/>
            <c:bubble3D val="0"/>
            <c:spPr>
              <a:gradFill>
                <a:gsLst>
                  <a:gs pos="67000">
                    <a:srgbClr val="FF7C80"/>
                  </a:gs>
                  <a:gs pos="36000">
                    <a:srgbClr val="FF7C80"/>
                  </a:gs>
                  <a:gs pos="49000">
                    <a:srgbClr val="FF0000"/>
                  </a:gs>
                </a:gsLst>
                <a:lin ang="5400000" scaled="1"/>
              </a:gradFill>
              <a:ln>
                <a:noFill/>
              </a:ln>
              <a:effectLst/>
            </c:spPr>
            <c:extLst>
              <c:ext xmlns:c16="http://schemas.microsoft.com/office/drawing/2014/chart" uri="{C3380CC4-5D6E-409C-BE32-E72D297353CC}">
                <c16:uniqueId val="{00000007-D1ED-4D9B-8E5E-6D4D76DE7FCC}"/>
              </c:ext>
            </c:extLst>
          </c:dPt>
          <c:dPt>
            <c:idx val="4"/>
            <c:invertIfNegative val="0"/>
            <c:bubble3D val="0"/>
            <c:spPr>
              <a:gradFill>
                <a:gsLst>
                  <a:gs pos="77000">
                    <a:srgbClr val="FF7C80"/>
                  </a:gs>
                  <a:gs pos="42000">
                    <a:srgbClr val="FF0000"/>
                  </a:gs>
                </a:gsLst>
                <a:lin ang="5400000" scaled="1"/>
              </a:gradFill>
              <a:ln>
                <a:noFill/>
              </a:ln>
              <a:effectLst/>
            </c:spPr>
            <c:extLst>
              <c:ext xmlns:c16="http://schemas.microsoft.com/office/drawing/2014/chart" uri="{C3380CC4-5D6E-409C-BE32-E72D297353CC}">
                <c16:uniqueId val="{00000009-D1ED-4D9B-8E5E-6D4D76DE7FCC}"/>
              </c:ext>
            </c:extLst>
          </c:dPt>
          <c:dPt>
            <c:idx val="5"/>
            <c:invertIfNegative val="0"/>
            <c:bubble3D val="0"/>
            <c:spPr>
              <a:gradFill>
                <a:gsLst>
                  <a:gs pos="48000">
                    <a:srgbClr val="FF7C80"/>
                  </a:gs>
                  <a:gs pos="28000">
                    <a:srgbClr val="FF0000"/>
                  </a:gs>
                </a:gsLst>
                <a:lin ang="5400000" scaled="1"/>
              </a:gradFill>
              <a:ln>
                <a:noFill/>
              </a:ln>
              <a:effectLst/>
            </c:spPr>
            <c:extLst>
              <c:ext xmlns:c16="http://schemas.microsoft.com/office/drawing/2014/chart" uri="{C3380CC4-5D6E-409C-BE32-E72D297353CC}">
                <c16:uniqueId val="{0000000B-D1ED-4D9B-8E5E-6D4D76DE7FCC}"/>
              </c:ext>
            </c:extLst>
          </c:dPt>
          <c:cat>
            <c:strRef>
              <c:f>Rs!$C$64:$C$69</c:f>
              <c:strCache>
                <c:ptCount val="6"/>
                <c:pt idx="0">
                  <c:v>11RsH-1</c:v>
                </c:pt>
                <c:pt idx="1">
                  <c:v>11RsH-2</c:v>
                </c:pt>
                <c:pt idx="2">
                  <c:v>11RsC-1</c:v>
                </c:pt>
                <c:pt idx="3">
                  <c:v>11RsC-2</c:v>
                </c:pt>
                <c:pt idx="4">
                  <c:v>11RsCC-1</c:v>
                </c:pt>
                <c:pt idx="5">
                  <c:v>11RsCC-2</c:v>
                </c:pt>
              </c:strCache>
            </c:strRef>
          </c:cat>
          <c:val>
            <c:numRef>
              <c:f>Rs!$D$64:$D$69</c:f>
              <c:numCache>
                <c:formatCode>General</c:formatCode>
                <c:ptCount val="6"/>
                <c:pt idx="0">
                  <c:v>3</c:v>
                </c:pt>
                <c:pt idx="1">
                  <c:v>3</c:v>
                </c:pt>
                <c:pt idx="2">
                  <c:v>3</c:v>
                </c:pt>
                <c:pt idx="3">
                  <c:v>3</c:v>
                </c:pt>
                <c:pt idx="4">
                  <c:v>3</c:v>
                </c:pt>
                <c:pt idx="5">
                  <c:v>2</c:v>
                </c:pt>
              </c:numCache>
            </c:numRef>
          </c:val>
          <c:extLst>
            <c:ext xmlns:c16="http://schemas.microsoft.com/office/drawing/2014/chart" uri="{C3380CC4-5D6E-409C-BE32-E72D297353CC}">
              <c16:uniqueId val="{0000000C-D1ED-4D9B-8E5E-6D4D76DE7FCC}"/>
            </c:ext>
          </c:extLst>
        </c:ser>
        <c:ser>
          <c:idx val="1"/>
          <c:order val="1"/>
          <c:tx>
            <c:strRef>
              <c:f>Rs!$E$63</c:f>
              <c:strCache>
                <c:ptCount val="1"/>
                <c:pt idx="0">
                  <c:v>FILLER</c:v>
                </c:pt>
              </c:strCache>
            </c:strRef>
          </c:tx>
          <c:spPr>
            <a:solidFill>
              <a:srgbClr val="00B050"/>
            </a:solidFill>
            <a:ln>
              <a:noFill/>
            </a:ln>
            <a:effectLst/>
          </c:spPr>
          <c:invertIfNegative val="0"/>
          <c:cat>
            <c:strRef>
              <c:f>Rs!$C$64:$C$69</c:f>
              <c:strCache>
                <c:ptCount val="6"/>
                <c:pt idx="0">
                  <c:v>11RsH-1</c:v>
                </c:pt>
                <c:pt idx="1">
                  <c:v>11RsH-2</c:v>
                </c:pt>
                <c:pt idx="2">
                  <c:v>11RsC-1</c:v>
                </c:pt>
                <c:pt idx="3">
                  <c:v>11RsC-2</c:v>
                </c:pt>
                <c:pt idx="4">
                  <c:v>11RsCC-1</c:v>
                </c:pt>
                <c:pt idx="5">
                  <c:v>11RsCC-2</c:v>
                </c:pt>
              </c:strCache>
            </c:strRef>
          </c:cat>
          <c:val>
            <c:numRef>
              <c:f>Rs!$E$64:$E$69</c:f>
              <c:numCache>
                <c:formatCode>General</c:formatCode>
                <c:ptCount val="6"/>
                <c:pt idx="0">
                  <c:v>1</c:v>
                </c:pt>
                <c:pt idx="1">
                  <c:v>1</c:v>
                </c:pt>
                <c:pt idx="2">
                  <c:v>1</c:v>
                </c:pt>
                <c:pt idx="3">
                  <c:v>1</c:v>
                </c:pt>
                <c:pt idx="4">
                  <c:v>1</c:v>
                </c:pt>
                <c:pt idx="5">
                  <c:v>2</c:v>
                </c:pt>
              </c:numCache>
            </c:numRef>
          </c:val>
          <c:extLst>
            <c:ext xmlns:c16="http://schemas.microsoft.com/office/drawing/2014/chart" uri="{C3380CC4-5D6E-409C-BE32-E72D297353CC}">
              <c16:uniqueId val="{0000000D-D1ED-4D9B-8E5E-6D4D76DE7FCC}"/>
            </c:ext>
          </c:extLst>
        </c:ser>
        <c:ser>
          <c:idx val="2"/>
          <c:order val="2"/>
          <c:tx>
            <c:strRef>
              <c:f>Rs!$F$63</c:f>
              <c:strCache>
                <c:ptCount val="1"/>
                <c:pt idx="0">
                  <c:v>SPECTRUM</c:v>
                </c:pt>
              </c:strCache>
            </c:strRef>
          </c:tx>
          <c:spPr>
            <a:noFill/>
            <a:ln>
              <a:noFill/>
            </a:ln>
            <a:effectLst/>
          </c:spPr>
          <c:invertIfNegative val="0"/>
          <c:cat>
            <c:strRef>
              <c:f>Rs!$C$64:$C$69</c:f>
              <c:strCache>
                <c:ptCount val="6"/>
                <c:pt idx="0">
                  <c:v>11RsH-1</c:v>
                </c:pt>
                <c:pt idx="1">
                  <c:v>11RsH-2</c:v>
                </c:pt>
                <c:pt idx="2">
                  <c:v>11RsC-1</c:v>
                </c:pt>
                <c:pt idx="3">
                  <c:v>11RsC-2</c:v>
                </c:pt>
                <c:pt idx="4">
                  <c:v>11RsCC-1</c:v>
                </c:pt>
                <c:pt idx="5">
                  <c:v>11RsCC-2</c:v>
                </c:pt>
              </c:strCache>
            </c:strRef>
          </c:cat>
          <c:val>
            <c:numRef>
              <c:f>Rs!$F$64:$F$69</c:f>
              <c:numCache>
                <c:formatCode>General</c:formatCode>
                <c:ptCount val="6"/>
                <c:pt idx="0">
                  <c:v>4</c:v>
                </c:pt>
                <c:pt idx="1">
                  <c:v>4</c:v>
                </c:pt>
                <c:pt idx="2">
                  <c:v>4</c:v>
                </c:pt>
                <c:pt idx="3">
                  <c:v>4</c:v>
                </c:pt>
                <c:pt idx="4">
                  <c:v>4</c:v>
                </c:pt>
                <c:pt idx="5">
                  <c:v>4</c:v>
                </c:pt>
              </c:numCache>
            </c:numRef>
          </c:val>
          <c:extLst>
            <c:ext xmlns:c16="http://schemas.microsoft.com/office/drawing/2014/chart" uri="{C3380CC4-5D6E-409C-BE32-E72D297353CC}">
              <c16:uniqueId val="{0000000E-D1ED-4D9B-8E5E-6D4D76DE7FCC}"/>
            </c:ext>
          </c:extLst>
        </c:ser>
        <c:dLbls>
          <c:showLegendKey val="0"/>
          <c:showVal val="0"/>
          <c:showCatName val="0"/>
          <c:showSerName val="0"/>
          <c:showPercent val="0"/>
          <c:showBubbleSize val="0"/>
        </c:dLbls>
        <c:gapWidth val="150"/>
        <c:overlap val="100"/>
        <c:axId val="522256304"/>
        <c:axId val="522259832"/>
      </c:barChart>
      <c:catAx>
        <c:axId val="52225630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522259832"/>
        <c:crosses val="autoZero"/>
        <c:auto val="1"/>
        <c:lblAlgn val="ctr"/>
        <c:lblOffset val="100"/>
        <c:noMultiLvlLbl val="0"/>
      </c:catAx>
      <c:valAx>
        <c:axId val="522259832"/>
        <c:scaling>
          <c:orientation val="minMax"/>
          <c:max val="4"/>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22256304"/>
        <c:crosses val="autoZero"/>
        <c:crossBetween val="between"/>
        <c:majorUnit val="1"/>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l-GR" sz="900" b="1" i="0" u="none" strike="noStrike" kern="1200" spc="0" baseline="0">
                <a:solidFill>
                  <a:sysClr val="windowText" lastClr="000000">
                    <a:lumMod val="65000"/>
                    <a:lumOff val="35000"/>
                  </a:sysClr>
                </a:solidFill>
              </a:rPr>
              <a:t>15</a:t>
            </a:r>
            <a:r>
              <a:rPr lang="en-US" sz="900" b="1" i="0" u="none" strike="noStrike" kern="1200" spc="0" baseline="0">
                <a:solidFill>
                  <a:sysClr val="windowText" lastClr="000000">
                    <a:lumMod val="65000"/>
                    <a:lumOff val="35000"/>
                  </a:sysClr>
                </a:solidFill>
              </a:rPr>
              <a:t>dpi</a:t>
            </a:r>
            <a:r>
              <a:rPr lang="en-US" sz="900" b="0" i="0" u="none" strike="noStrike" kern="1200" spc="0" baseline="0">
                <a:solidFill>
                  <a:sysClr val="windowText" lastClr="000000">
                    <a:lumMod val="65000"/>
                    <a:lumOff val="35000"/>
                  </a:sysClr>
                </a:solidFill>
              </a:rPr>
              <a:t>/</a:t>
            </a:r>
            <a:r>
              <a:rPr lang="el-GR" sz="900" b="0" i="0" u="none" strike="noStrike" kern="1200" spc="0" baseline="0">
                <a:solidFill>
                  <a:sysClr val="windowText" lastClr="000000">
                    <a:lumMod val="65000"/>
                    <a:lumOff val="35000"/>
                  </a:sysClr>
                </a:solidFill>
              </a:rPr>
              <a:t>ΡΙΖΑ-ΛΑΙΜΟΣ-ΣΤΕΛΕΧΟΣ 1-ΣΤΕΛΕΧΟΣ 2</a:t>
            </a:r>
            <a:endParaRPr lang="en-US" sz="90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Rs!$D$87</c:f>
              <c:strCache>
                <c:ptCount val="1"/>
                <c:pt idx="0">
                  <c:v>DATA</c:v>
                </c:pt>
              </c:strCache>
            </c:strRef>
          </c:tx>
          <c:spPr>
            <a:gradFill flip="none" rotWithShape="1">
              <a:gsLst>
                <a:gs pos="0">
                  <a:srgbClr val="FF7C80"/>
                </a:gs>
                <a:gs pos="100000">
                  <a:srgbClr val="FF0000"/>
                </a:gs>
              </a:gsLst>
              <a:path path="circle">
                <a:fillToRect l="50000" t="-80000" r="50000" b="180000"/>
              </a:path>
              <a:tileRect/>
            </a:gradFill>
            <a:ln>
              <a:noFill/>
            </a:ln>
            <a:effectLst/>
          </c:spPr>
          <c:invertIfNegative val="0"/>
          <c:dPt>
            <c:idx val="0"/>
            <c:invertIfNegative val="0"/>
            <c:bubble3D val="0"/>
            <c:spPr>
              <a:solidFill>
                <a:srgbClr val="EE0000"/>
              </a:solidFill>
              <a:ln>
                <a:noFill/>
              </a:ln>
              <a:effectLst/>
            </c:spPr>
            <c:extLst>
              <c:ext xmlns:c16="http://schemas.microsoft.com/office/drawing/2014/chart" uri="{C3380CC4-5D6E-409C-BE32-E72D297353CC}">
                <c16:uniqueId val="{00000001-B26F-4C38-BF87-EFBA58F5B97F}"/>
              </c:ext>
            </c:extLst>
          </c:dPt>
          <c:dPt>
            <c:idx val="1"/>
            <c:invertIfNegative val="0"/>
            <c:bubble3D val="0"/>
            <c:spPr>
              <a:solidFill>
                <a:srgbClr val="EE0000"/>
              </a:solidFill>
              <a:ln>
                <a:noFill/>
              </a:ln>
              <a:effectLst/>
            </c:spPr>
            <c:extLst>
              <c:ext xmlns:c16="http://schemas.microsoft.com/office/drawing/2014/chart" uri="{C3380CC4-5D6E-409C-BE32-E72D297353CC}">
                <c16:uniqueId val="{00000003-B26F-4C38-BF87-EFBA58F5B97F}"/>
              </c:ext>
            </c:extLst>
          </c:dPt>
          <c:dPt>
            <c:idx val="2"/>
            <c:invertIfNegative val="0"/>
            <c:bubble3D val="0"/>
            <c:spPr>
              <a:gradFill flip="none" rotWithShape="1">
                <a:gsLst>
                  <a:gs pos="81000">
                    <a:srgbClr val="FF7C80"/>
                  </a:gs>
                  <a:gs pos="27000">
                    <a:srgbClr val="FF0F10"/>
                  </a:gs>
                  <a:gs pos="100000">
                    <a:srgbClr val="FF0000"/>
                  </a:gs>
                </a:gsLst>
                <a:path path="circle">
                  <a:fillToRect l="50000" t="-80000" r="50000" b="180000"/>
                </a:path>
                <a:tileRect/>
              </a:gradFill>
              <a:ln>
                <a:noFill/>
              </a:ln>
              <a:effectLst/>
            </c:spPr>
            <c:extLst>
              <c:ext xmlns:c16="http://schemas.microsoft.com/office/drawing/2014/chart" uri="{C3380CC4-5D6E-409C-BE32-E72D297353CC}">
                <c16:uniqueId val="{00000005-B26F-4C38-BF87-EFBA58F5B97F}"/>
              </c:ext>
            </c:extLst>
          </c:dPt>
          <c:dPt>
            <c:idx val="3"/>
            <c:invertIfNegative val="0"/>
            <c:bubble3D val="0"/>
            <c:spPr>
              <a:gradFill flip="none" rotWithShape="1">
                <a:gsLst>
                  <a:gs pos="51000">
                    <a:srgbClr val="FF7C80"/>
                  </a:gs>
                  <a:gs pos="76000">
                    <a:srgbClr val="FF7C80"/>
                  </a:gs>
                  <a:gs pos="65000">
                    <a:srgbClr val="FF0000"/>
                  </a:gs>
                </a:gsLst>
                <a:path path="circle">
                  <a:fillToRect l="50000" t="-80000" r="50000" b="180000"/>
                </a:path>
                <a:tileRect/>
              </a:gradFill>
              <a:ln>
                <a:noFill/>
              </a:ln>
              <a:effectLst/>
            </c:spPr>
            <c:extLst>
              <c:ext xmlns:c16="http://schemas.microsoft.com/office/drawing/2014/chart" uri="{C3380CC4-5D6E-409C-BE32-E72D297353CC}">
                <c16:uniqueId val="{00000007-B26F-4C38-BF87-EFBA58F5B97F}"/>
              </c:ext>
            </c:extLst>
          </c:dPt>
          <c:dPt>
            <c:idx val="4"/>
            <c:invertIfNegative val="0"/>
            <c:bubble3D val="0"/>
            <c:spPr>
              <a:gradFill flip="none" rotWithShape="1">
                <a:gsLst>
                  <a:gs pos="59000">
                    <a:srgbClr val="FF7C80"/>
                  </a:gs>
                  <a:gs pos="32000">
                    <a:srgbClr val="FF0000"/>
                  </a:gs>
                </a:gsLst>
                <a:path path="circle">
                  <a:fillToRect l="50000" t="-80000" r="50000" b="180000"/>
                </a:path>
                <a:tileRect/>
              </a:gradFill>
              <a:ln>
                <a:noFill/>
              </a:ln>
              <a:effectLst/>
            </c:spPr>
            <c:extLst>
              <c:ext xmlns:c16="http://schemas.microsoft.com/office/drawing/2014/chart" uri="{C3380CC4-5D6E-409C-BE32-E72D297353CC}">
                <c16:uniqueId val="{00000009-B26F-4C38-BF87-EFBA58F5B97F}"/>
              </c:ext>
            </c:extLst>
          </c:dPt>
          <c:dPt>
            <c:idx val="5"/>
            <c:invertIfNegative val="0"/>
            <c:bubble3D val="0"/>
            <c:spPr>
              <a:gradFill flip="none" rotWithShape="1">
                <a:gsLst>
                  <a:gs pos="65000">
                    <a:srgbClr val="FF7C80"/>
                  </a:gs>
                  <a:gs pos="51000">
                    <a:srgbClr val="FF0000"/>
                  </a:gs>
                </a:gsLst>
                <a:path path="circle">
                  <a:fillToRect l="50000" t="-80000" r="50000" b="180000"/>
                </a:path>
                <a:tileRect/>
              </a:gradFill>
              <a:ln>
                <a:noFill/>
              </a:ln>
              <a:effectLst/>
            </c:spPr>
            <c:extLst>
              <c:ext xmlns:c16="http://schemas.microsoft.com/office/drawing/2014/chart" uri="{C3380CC4-5D6E-409C-BE32-E72D297353CC}">
                <c16:uniqueId val="{0000000B-B26F-4C38-BF87-EFBA58F5B97F}"/>
              </c:ext>
            </c:extLst>
          </c:dPt>
          <c:cat>
            <c:strRef>
              <c:f>Rs!$C$88:$C$93</c:f>
              <c:strCache>
                <c:ptCount val="6"/>
                <c:pt idx="0">
                  <c:v>15RsH-1</c:v>
                </c:pt>
                <c:pt idx="1">
                  <c:v>15RsH-2</c:v>
                </c:pt>
                <c:pt idx="2">
                  <c:v>15RsC-1</c:v>
                </c:pt>
                <c:pt idx="3">
                  <c:v>15RsC-2</c:v>
                </c:pt>
                <c:pt idx="4">
                  <c:v>15RsCC-1</c:v>
                </c:pt>
                <c:pt idx="5">
                  <c:v>15RsCC-2</c:v>
                </c:pt>
              </c:strCache>
            </c:strRef>
          </c:cat>
          <c:val>
            <c:numRef>
              <c:f>Rs!$D$88:$D$93</c:f>
              <c:numCache>
                <c:formatCode>General</c:formatCode>
                <c:ptCount val="6"/>
                <c:pt idx="0">
                  <c:v>3</c:v>
                </c:pt>
                <c:pt idx="1">
                  <c:v>3</c:v>
                </c:pt>
                <c:pt idx="2">
                  <c:v>4</c:v>
                </c:pt>
                <c:pt idx="3">
                  <c:v>4</c:v>
                </c:pt>
                <c:pt idx="4">
                  <c:v>3</c:v>
                </c:pt>
                <c:pt idx="5">
                  <c:v>3</c:v>
                </c:pt>
              </c:numCache>
            </c:numRef>
          </c:val>
          <c:extLst>
            <c:ext xmlns:c16="http://schemas.microsoft.com/office/drawing/2014/chart" uri="{C3380CC4-5D6E-409C-BE32-E72D297353CC}">
              <c16:uniqueId val="{0000000C-B26F-4C38-BF87-EFBA58F5B97F}"/>
            </c:ext>
          </c:extLst>
        </c:ser>
        <c:ser>
          <c:idx val="1"/>
          <c:order val="1"/>
          <c:tx>
            <c:strRef>
              <c:f>Rs!$E$87</c:f>
              <c:strCache>
                <c:ptCount val="1"/>
                <c:pt idx="0">
                  <c:v>FILLER</c:v>
                </c:pt>
              </c:strCache>
            </c:strRef>
          </c:tx>
          <c:spPr>
            <a:solidFill>
              <a:srgbClr val="00B050"/>
            </a:solidFill>
            <a:ln>
              <a:noFill/>
            </a:ln>
            <a:effectLst/>
          </c:spPr>
          <c:invertIfNegative val="0"/>
          <c:cat>
            <c:strRef>
              <c:f>Rs!$C$88:$C$93</c:f>
              <c:strCache>
                <c:ptCount val="6"/>
                <c:pt idx="0">
                  <c:v>15RsH-1</c:v>
                </c:pt>
                <c:pt idx="1">
                  <c:v>15RsH-2</c:v>
                </c:pt>
                <c:pt idx="2">
                  <c:v>15RsC-1</c:v>
                </c:pt>
                <c:pt idx="3">
                  <c:v>15RsC-2</c:v>
                </c:pt>
                <c:pt idx="4">
                  <c:v>15RsCC-1</c:v>
                </c:pt>
                <c:pt idx="5">
                  <c:v>15RsCC-2</c:v>
                </c:pt>
              </c:strCache>
            </c:strRef>
          </c:cat>
          <c:val>
            <c:numRef>
              <c:f>Rs!$E$88:$E$93</c:f>
              <c:numCache>
                <c:formatCode>General</c:formatCode>
                <c:ptCount val="6"/>
                <c:pt idx="0">
                  <c:v>1</c:v>
                </c:pt>
                <c:pt idx="1">
                  <c:v>1</c:v>
                </c:pt>
                <c:pt idx="2">
                  <c:v>0</c:v>
                </c:pt>
                <c:pt idx="3">
                  <c:v>0</c:v>
                </c:pt>
                <c:pt idx="4">
                  <c:v>1</c:v>
                </c:pt>
                <c:pt idx="5">
                  <c:v>1</c:v>
                </c:pt>
              </c:numCache>
            </c:numRef>
          </c:val>
          <c:extLst>
            <c:ext xmlns:c16="http://schemas.microsoft.com/office/drawing/2014/chart" uri="{C3380CC4-5D6E-409C-BE32-E72D297353CC}">
              <c16:uniqueId val="{0000000D-B26F-4C38-BF87-EFBA58F5B97F}"/>
            </c:ext>
          </c:extLst>
        </c:ser>
        <c:dLbls>
          <c:showLegendKey val="0"/>
          <c:showVal val="0"/>
          <c:showCatName val="0"/>
          <c:showSerName val="0"/>
          <c:showPercent val="0"/>
          <c:showBubbleSize val="0"/>
        </c:dLbls>
        <c:gapWidth val="150"/>
        <c:overlap val="100"/>
        <c:axId val="522258656"/>
        <c:axId val="522257480"/>
      </c:barChart>
      <c:catAx>
        <c:axId val="522258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2257480"/>
        <c:crosses val="autoZero"/>
        <c:auto val="1"/>
        <c:lblAlgn val="ctr"/>
        <c:lblOffset val="100"/>
        <c:noMultiLvlLbl val="0"/>
      </c:catAx>
      <c:valAx>
        <c:axId val="522257480"/>
        <c:scaling>
          <c:orientation val="minMax"/>
          <c:max val="4"/>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22258656"/>
        <c:crosses val="autoZero"/>
        <c:crossBetween val="between"/>
        <c:majorUnit val="1"/>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4">
  <cs:axisTitle>
    <cs:lnRef idx="0"/>
    <cs:fillRef idx="0"/>
    <cs:effectRef idx="0"/>
    <cs:fontRef idx="minor">
      <a:schemeClr val="dk1">
        <a:lumMod val="50000"/>
        <a:lumOff val="50000"/>
      </a:schemeClr>
    </cs:fontRef>
    <cs:defRPr sz="900" b="1" kern="1200"/>
  </cs:axisTitle>
  <cs:categoryAxis>
    <cs:lnRef idx="0"/>
    <cs:fillRef idx="0"/>
    <cs:effectRef idx="0"/>
    <cs:fontRef idx="minor">
      <a:schemeClr val="dk1">
        <a:lumMod val="50000"/>
        <a:lumOff val="50000"/>
      </a:schemeClr>
    </cs:fontRef>
    <cs:spPr>
      <a:ln w="9525" cap="flat" cmpd="sng" algn="ctr">
        <a:solidFill>
          <a:schemeClr val="dk1">
            <a:lumMod val="15000"/>
            <a:lumOff val="85000"/>
          </a:schemeClr>
        </a:solidFill>
        <a:round/>
      </a:ln>
    </cs:spPr>
    <cs:defRPr sz="900" kern="1200"/>
  </cs:categoryAxis>
  <cs:chartArea>
    <cs:lnRef idx="0"/>
    <cs:fillRef idx="0"/>
    <cs:effectRef idx="0"/>
    <cs:fontRef idx="minor">
      <a:schemeClr val="dk1"/>
    </cs:fontRef>
    <cs:spPr>
      <a:gradFill flip="none" rotWithShape="1">
        <a:gsLst>
          <a:gs pos="100000">
            <a:schemeClr val="lt1">
              <a:lumMod val="95000"/>
            </a:schemeClr>
          </a:gs>
          <a:gs pos="43000">
            <a:schemeClr val="lt1"/>
          </a:gs>
        </a:gsLst>
        <a:path path="circle">
          <a:fillToRect l="50000" t="50000" r="50000" b="50000"/>
        </a:path>
        <a:tileRect/>
      </a:gra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a:solidFill>
          <a:schemeClr val="phClr">
            <a:alpha val="20000"/>
          </a:schemeClr>
        </a:solidFill>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dk1">
        <a:lumMod val="50000"/>
        <a:lumOff val="50000"/>
      </a:schemeClr>
    </cs:fontRef>
    <cs:spPr>
      <a:ln w="9525" cap="rnd">
        <a:solidFill>
          <a:schemeClr val="dk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tx1"/>
    </cs:fontRef>
    <cs:spPr>
      <a:ln w="9525">
        <a:solidFill>
          <a:schemeClr val="dk1">
            <a:lumMod val="35000"/>
            <a:lumOff val="65000"/>
          </a:schemeClr>
        </a:solidFill>
      </a:ln>
    </cs:spPr>
  </cs:dropLine>
  <cs:errorBar>
    <cs:lnRef idx="0"/>
    <cs:fillRef idx="0"/>
    <cs:effectRef idx="0"/>
    <cs:fontRef idx="minor">
      <a:schemeClr val="tx1"/>
    </cs:fontRef>
    <cs:spPr>
      <a:ln w="9525">
        <a:solidFill>
          <a:schemeClr val="dk1">
            <a:lumMod val="50000"/>
            <a:lumOff val="50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15000"/>
            <a:lumOff val="85000"/>
          </a:schemeClr>
        </a:solidFill>
        <a:round/>
      </a:ln>
    </cs:spPr>
  </cs:gridlineMajor>
  <cs:gridlineMinor>
    <cs:lnRef idx="0"/>
    <cs:fillRef idx="0"/>
    <cs:effectRef idx="0"/>
    <cs:fontRef idx="minor">
      <a:schemeClr val="tx1"/>
    </cs:fontRef>
    <cs:spPr>
      <a:ln w="9525" cap="flat" cmpd="sng" algn="ctr">
        <a:solidFill>
          <a:schemeClr val="dk1">
            <a:lumMod val="5000"/>
            <a:lumOff val="95000"/>
          </a:schemeClr>
        </a:solidFill>
        <a:round/>
      </a:ln>
    </cs:spPr>
  </cs:gridlineMinor>
  <cs:hiLoLine>
    <cs:lnRef idx="0"/>
    <cs:fillRef idx="0"/>
    <cs:effectRef idx="0"/>
    <cs:fontRef idx="minor">
      <a:schemeClr val="tx1"/>
    </cs:fontRef>
    <cs:spPr>
      <a:ln w="9525">
        <a:solidFill>
          <a:schemeClr val="dk1">
            <a:lumMod val="35000"/>
            <a:lumOff val="65000"/>
          </a:schemeClr>
        </a:solidFill>
      </a:ln>
    </cs:spPr>
  </cs:hiLoLine>
  <cs:leaderLine>
    <cs:lnRef idx="0"/>
    <cs:fillRef idx="0"/>
    <cs:effectRef idx="0"/>
    <cs:fontRef idx="minor">
      <a:schemeClr val="tx1"/>
    </cs:fontRef>
    <cs:spPr>
      <a:ln w="9525">
        <a:solidFill>
          <a:schemeClr val="dk1">
            <a:lumMod val="35000"/>
            <a:lumOff val="65000"/>
          </a:schemeClr>
        </a:solidFill>
      </a:ln>
    </cs:spPr>
  </cs:leaderLine>
  <cs:legend>
    <cs:lnRef idx="0"/>
    <cs:fillRef idx="0"/>
    <cs:effectRef idx="0"/>
    <cs:fontRef idx="minor">
      <a:schemeClr val="dk1">
        <a:lumMod val="50000"/>
        <a:lumOff val="50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50000"/>
        <a:lumOff val="50000"/>
      </a:schemeClr>
    </cs:fontRef>
    <cs:spPr>
      <a:ln w="9525">
        <a:solidFill>
          <a:schemeClr val="dk1">
            <a:lumMod val="15000"/>
            <a:lumOff val="85000"/>
          </a:schemeClr>
        </a:solidFill>
      </a:ln>
    </cs:spPr>
    <cs:defRPr sz="900" kern="1200"/>
  </cs:seriesAxis>
  <cs:seriesLine>
    <cs:lnRef idx="0"/>
    <cs:fillRef idx="0"/>
    <cs:effectRef idx="0"/>
    <cs:fontRef idx="minor">
      <a:schemeClr val="tx1"/>
    </cs:fontRef>
    <cs:spPr>
      <a:ln w="9525">
        <a:solidFill>
          <a:schemeClr val="dk1">
            <a:lumMod val="35000"/>
            <a:lumOff val="65000"/>
          </a:schemeClr>
        </a:solidFill>
      </a:ln>
    </cs:spPr>
  </cs:seriesLine>
  <cs:title>
    <cs:lnRef idx="0"/>
    <cs:fillRef idx="0"/>
    <cs:effectRef idx="0"/>
    <cs:fontRef idx="minor">
      <a:schemeClr val="dk1">
        <a:lumMod val="50000"/>
        <a:lumOff val="50000"/>
      </a:schemeClr>
    </cs:fontRef>
    <cs:defRPr sz="1600" b="0" kern="1200" spc="70" baseline="0"/>
  </cs:title>
  <cs:trendline>
    <cs:lnRef idx="0">
      <cs:styleClr val="0"/>
    </cs:lnRef>
    <cs:fillRef idx="0"/>
    <cs:effectRef idx="0"/>
    <cs:fontRef idx="minor">
      <a:schemeClr val="tx1"/>
    </cs:fontRef>
    <cs:spPr>
      <a:ln w="63500" cap="rnd" cmpd="sng" algn="ctr">
        <a:solidFill>
          <a:schemeClr val="phClr">
            <a:alpha val="25000"/>
          </a:schemeClr>
        </a:solidFill>
        <a:round/>
      </a:ln>
    </cs:spPr>
  </cs:trendline>
  <cs:trendlineLabel>
    <cs:lnRef idx="0"/>
    <cs:fillRef idx="0"/>
    <cs:effectRef idx="0"/>
    <cs:fontRef idx="minor">
      <a:schemeClr val="dk1">
        <a:lumMod val="50000"/>
        <a:lumOff val="50000"/>
      </a:schemeClr>
    </cs:fontRef>
    <cs:defRPr sz="900" kern="1200"/>
  </cs:trendlineLabel>
  <cs:upBar>
    <cs:lnRef idx="0"/>
    <cs:fillRef idx="0"/>
    <cs:effectRef idx="0"/>
    <cs:fontRef idx="minor">
      <a:schemeClr val="tx1"/>
    </cs:fontRef>
    <cs:spPr>
      <a:solidFill>
        <a:schemeClr val="lt1"/>
      </a:solidFill>
      <a:ln w="9525">
        <a:solidFill>
          <a:schemeClr val="dk1">
            <a:lumMod val="50000"/>
            <a:lumOff val="50000"/>
          </a:schemeClr>
        </a:solidFill>
      </a:ln>
    </cs:spPr>
  </cs:upBar>
  <cs:valueAxis>
    <cs:lnRef idx="0"/>
    <cs:fillRef idx="0"/>
    <cs:effectRef idx="0"/>
    <cs:fontRef idx="minor">
      <a:schemeClr val="dk1">
        <a:lumMod val="50000"/>
        <a:lumOff val="50000"/>
      </a:schemeClr>
    </cs:fontRef>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98f63bee-f2dc-48ae-ae60-50147fac82b9" xsi:nil="true"/>
    <lcf76f155ced4ddcb4097134ff3c332f xmlns="a6408ddd-00a8-4df7-8f86-c2e75561090a">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Έγγραφο" ma:contentTypeID="0x0101008B1B21D65DAF88489396FDF40CA311E6" ma:contentTypeVersion="13" ma:contentTypeDescription="Δημιουργία νέου εγγράφου" ma:contentTypeScope="" ma:versionID="6b217361e839a9edb4d34b6e7bb04089">
  <xsd:schema xmlns:xsd="http://www.w3.org/2001/XMLSchema" xmlns:xs="http://www.w3.org/2001/XMLSchema" xmlns:p="http://schemas.microsoft.com/office/2006/metadata/properties" xmlns:ns2="a6408ddd-00a8-4df7-8f86-c2e75561090a" xmlns:ns3="98f63bee-f2dc-48ae-ae60-50147fac82b9" targetNamespace="http://schemas.microsoft.com/office/2006/metadata/properties" ma:root="true" ma:fieldsID="1fbfb0431ad167a80af0b5fe9b0d58ff" ns2:_="" ns3:_="">
    <xsd:import namespace="a6408ddd-00a8-4df7-8f86-c2e75561090a"/>
    <xsd:import namespace="98f63bee-f2dc-48ae-ae60-50147fac82b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408ddd-00a8-4df7-8f86-c2e7556109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Ετικέτες εικόνας" ma:readOnly="false" ma:fieldId="{5cf76f15-5ced-4ddc-b409-7134ff3c332f}" ma:taxonomyMulti="true" ma:sspId="0e779d86-9e65-4a4c-bf45-8caadf401fbe"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8f63bee-f2dc-48ae-ae60-50147fac82b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ccbc2e2-6620-4676-a1ea-e35708e99938}" ma:internalName="TaxCatchAll" ma:showField="CatchAllData" ma:web="98f63bee-f2dc-48ae-ae60-50147fac82b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Q+PYUfbgM/ztXGgvZg3UQt02A==">CgMxLjAyCGgudHlqY3d0MgloLjRkMzRvZzgyCWguMzVua3VuMjIJaC4zajJxcW0zMgloLjN3aHdtbDQyCWguM283YWxuazIJaC4yM2NrdnZkOAByITFtLTRiZUI3OE5naHVhbnNEU2JRRXVxUlR2Q3Mwc0gxTQ==</go:docsCustomData>
</go:gDocsCustomXmlDataStorage>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6127A9-EBC2-42E1-B8C1-FF34168C23C7}">
  <ds:schemaRefs>
    <ds:schemaRef ds:uri="http://schemas.microsoft.com/sharepoint/v3/contenttype/forms"/>
  </ds:schemaRefs>
</ds:datastoreItem>
</file>

<file path=customXml/itemProps2.xml><?xml version="1.0" encoding="utf-8"?>
<ds:datastoreItem xmlns:ds="http://schemas.openxmlformats.org/officeDocument/2006/customXml" ds:itemID="{749A5731-616A-43B1-B7AF-1F7E5AB539E7}">
  <ds:schemaRefs>
    <ds:schemaRef ds:uri="http://schemas.microsoft.com/office/2006/metadata/properties"/>
    <ds:schemaRef ds:uri="http://schemas.microsoft.com/office/infopath/2007/PartnerControls"/>
    <ds:schemaRef ds:uri="98f63bee-f2dc-48ae-ae60-50147fac82b9"/>
    <ds:schemaRef ds:uri="a6408ddd-00a8-4df7-8f86-c2e75561090a"/>
  </ds:schemaRefs>
</ds:datastoreItem>
</file>

<file path=customXml/itemProps3.xml><?xml version="1.0" encoding="utf-8"?>
<ds:datastoreItem xmlns:ds="http://schemas.openxmlformats.org/officeDocument/2006/customXml" ds:itemID="{DB8F719F-1C2D-4070-B542-5F90CA2AD3AC}"/>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5.xml><?xml version="1.0" encoding="utf-8"?>
<ds:datastoreItem xmlns:ds="http://schemas.openxmlformats.org/officeDocument/2006/customXml" ds:itemID="{1049B762-9DD1-4CE8-98F3-C730290E2E56}">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Dimitris Malamis</dc:creator>
  <lastModifiedBy>Polyxeni Nikolaou</lastModifiedBy>
  <revision>126</revision>
  <dcterms:created xsi:type="dcterms:W3CDTF">2025-12-16T07:26:00.0000000Z</dcterms:created>
  <dcterms:modified xsi:type="dcterms:W3CDTF">2025-12-17T10:13:04.6735496Z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0x0101008B1B21D65DAF88489396FDF40CA311E6</vt:lpwstr>
  </property>
  <property fmtid="{D5CDD505-2E9C-101B-9397-08002B2CF9AE}" pid="6" name="MediaServiceImageTags">
    <vt:lpwstr>MediaServiceImageTags</vt:lpwstr>
  </property>
</Properties>
</file>